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E63" w:rsidRDefault="00D37E63" w:rsidP="00D37E63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7" o:title=""/>
          </v:shape>
          <o:OLEObject Type="Embed" ProgID="Word.Picture.8" ShapeID="_x0000_i1025" DrawAspect="Content" ObjectID="_1730180803" r:id="rId8"/>
        </w:object>
      </w:r>
    </w:p>
    <w:p w:rsidR="00D37E63" w:rsidRDefault="00D37E63" w:rsidP="00D37E63">
      <w:pPr>
        <w:contextualSpacing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УКРАЇНА</w:t>
      </w:r>
    </w:p>
    <w:p w:rsidR="00D37E63" w:rsidRPr="00D37E63" w:rsidRDefault="00D37E63" w:rsidP="00D37E63">
      <w:pPr>
        <w:contextualSpacing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ГАЙСИНСЬКА МІСЬКА РАДА </w:t>
      </w:r>
      <w:r>
        <w:rPr>
          <w:rFonts w:ascii="Times New Roman" w:hAnsi="Times New Roman"/>
          <w:b/>
          <w:sz w:val="28"/>
          <w:szCs w:val="28"/>
        </w:rPr>
        <w:br/>
      </w:r>
      <w:proofErr w:type="spellStart"/>
      <w:r>
        <w:rPr>
          <w:rFonts w:ascii="Times New Roman" w:hAnsi="Times New Roman"/>
          <w:b/>
          <w:sz w:val="28"/>
          <w:szCs w:val="28"/>
        </w:rPr>
        <w:t>Гайсинського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/>
          <w:b/>
          <w:sz w:val="28"/>
          <w:szCs w:val="28"/>
        </w:rPr>
        <w:t>Вінницької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області</w:t>
      </w:r>
      <w:proofErr w:type="spellEnd"/>
    </w:p>
    <w:p w:rsidR="00D37E63" w:rsidRDefault="007400A1" w:rsidP="00D37E6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РІШЕННЯ №2</w:t>
      </w:r>
    </w:p>
    <w:p w:rsidR="00D37E63" w:rsidRDefault="00D37E63" w:rsidP="00D37E63">
      <w:pPr>
        <w:spacing w:line="228" w:lineRule="auto"/>
        <w:rPr>
          <w:rFonts w:ascii="Times New Roman" w:hAnsi="Times New Roman"/>
          <w:b/>
          <w:bCs/>
        </w:rPr>
      </w:pPr>
    </w:p>
    <w:p w:rsidR="00D37E63" w:rsidRDefault="00D37E63" w:rsidP="00D37E63">
      <w:pPr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15  листопада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2022 року               м. Гайсин                      40 </w:t>
      </w:r>
      <w:proofErr w:type="spellStart"/>
      <w:r>
        <w:rPr>
          <w:rFonts w:ascii="Times New Roman" w:hAnsi="Times New Roman"/>
          <w:bCs/>
          <w:sz w:val="28"/>
          <w:szCs w:val="28"/>
        </w:rPr>
        <w:t>сесія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Cs/>
          <w:sz w:val="28"/>
          <w:szCs w:val="28"/>
        </w:rPr>
        <w:t>скликання</w:t>
      </w:r>
      <w:proofErr w:type="spellEnd"/>
    </w:p>
    <w:p w:rsidR="006F1804" w:rsidRDefault="006F1804" w:rsidP="006F1804">
      <w:pPr>
        <w:pStyle w:val="paragraph"/>
        <w:spacing w:before="0" w:beforeAutospacing="0" w:after="0" w:afterAutospacing="0"/>
        <w:textAlignment w:val="baseline"/>
        <w:rPr>
          <w:rStyle w:val="eop"/>
        </w:rPr>
      </w:pPr>
    </w:p>
    <w:p w:rsidR="006F1804" w:rsidRDefault="006F1804" w:rsidP="006F180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6F1804" w:rsidRPr="006F1804" w:rsidRDefault="006F1804" w:rsidP="006F1804">
      <w:pPr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F1804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Про затвердження «</w:t>
      </w:r>
      <w:r w:rsidRPr="006F1804">
        <w:rPr>
          <w:rFonts w:ascii="Times New Roman" w:hAnsi="Times New Roman"/>
          <w:b/>
          <w:sz w:val="28"/>
          <w:szCs w:val="28"/>
          <w:lang w:val="uk-UA"/>
        </w:rPr>
        <w:t>Соціально-економічног</w:t>
      </w:r>
      <w:r w:rsidR="00702FEE">
        <w:rPr>
          <w:rFonts w:ascii="Times New Roman" w:hAnsi="Times New Roman"/>
          <w:b/>
          <w:sz w:val="28"/>
          <w:szCs w:val="28"/>
          <w:lang w:val="uk-UA"/>
        </w:rPr>
        <w:t xml:space="preserve">о паспорту  Гайсинської міської </w:t>
      </w:r>
      <w:r w:rsidRPr="006F1804">
        <w:rPr>
          <w:rFonts w:ascii="Times New Roman" w:hAnsi="Times New Roman"/>
          <w:b/>
          <w:sz w:val="28"/>
          <w:szCs w:val="28"/>
          <w:lang w:val="uk-UA"/>
        </w:rPr>
        <w:t>територіаль</w:t>
      </w:r>
      <w:r w:rsidR="00037D7D">
        <w:rPr>
          <w:rFonts w:ascii="Times New Roman" w:hAnsi="Times New Roman"/>
          <w:b/>
          <w:sz w:val="28"/>
          <w:szCs w:val="28"/>
          <w:lang w:val="uk-UA"/>
        </w:rPr>
        <w:t>ної громади за 2022 рік</w:t>
      </w:r>
      <w:r w:rsidRPr="006F180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F1804" w:rsidRDefault="006F1804" w:rsidP="006F180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  <w:lang w:val="uk-UA"/>
        </w:rPr>
      </w:pPr>
    </w:p>
    <w:p w:rsidR="006F1804" w:rsidRPr="003C2A24" w:rsidRDefault="006F1804" w:rsidP="00C921E6">
      <w:pPr>
        <w:pStyle w:val="paragraph"/>
        <w:spacing w:before="0" w:beforeAutospacing="0" w:after="0" w:afterAutospacing="0"/>
        <w:jc w:val="both"/>
        <w:textAlignment w:val="baseline"/>
        <w:rPr>
          <w:bCs/>
          <w:color w:val="333333"/>
          <w:sz w:val="28"/>
          <w:szCs w:val="28"/>
          <w:shd w:val="clear" w:color="auto" w:fill="FFFFFF"/>
          <w:lang w:val="uk-UA"/>
        </w:rPr>
      </w:pPr>
      <w:r w:rsidRPr="003C2A24">
        <w:rPr>
          <w:sz w:val="28"/>
          <w:szCs w:val="28"/>
          <w:lang w:val="uk-UA"/>
        </w:rPr>
        <w:t>Згідно Закону України « Про місцеве самоврядування в  Україні»</w:t>
      </w:r>
      <w:r w:rsidR="00A71E5A" w:rsidRPr="003C2A24">
        <w:rPr>
          <w:sz w:val="28"/>
          <w:szCs w:val="28"/>
          <w:lang w:val="uk-UA"/>
        </w:rPr>
        <w:t xml:space="preserve">, Закону України </w:t>
      </w:r>
      <w:r w:rsidR="007A666F" w:rsidRPr="003C2A24">
        <w:rPr>
          <w:sz w:val="28"/>
          <w:szCs w:val="28"/>
          <w:lang w:val="uk-UA"/>
        </w:rPr>
        <w:t>«</w:t>
      </w:r>
      <w:r w:rsidR="007A666F" w:rsidRPr="003C2A24">
        <w:rPr>
          <w:bCs/>
          <w:color w:val="333333"/>
          <w:sz w:val="28"/>
          <w:szCs w:val="28"/>
          <w:shd w:val="clear" w:color="auto" w:fill="FFFFFF"/>
          <w:lang w:val="uk-UA"/>
        </w:rPr>
        <w:t>Про добровільне об’єднання територіальних громад»</w:t>
      </w:r>
      <w:r w:rsidR="00B70D3E" w:rsidRPr="003C2A24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,  </w:t>
      </w:r>
      <w:hyperlink r:id="rId9" w:anchor="Text" w:history="1">
        <w:r w:rsidR="00B70D3E" w:rsidRPr="003C2A24">
          <w:rPr>
            <w:rStyle w:val="a9"/>
            <w:rFonts w:ascii="ProbaPro" w:hAnsi="ProbaPro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>Закону України «Про співробітництво територіальних громад»</w:t>
        </w:r>
      </w:hyperlink>
      <w:r w:rsidR="00B70D3E" w:rsidRPr="003C2A24">
        <w:rPr>
          <w:sz w:val="28"/>
          <w:szCs w:val="28"/>
          <w:lang w:val="uk-UA"/>
        </w:rPr>
        <w:t xml:space="preserve">, </w:t>
      </w:r>
      <w:r w:rsidR="007A666F" w:rsidRPr="003C2A24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7A666F" w:rsidRPr="003C2A24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Гайсинська міська рада </w:t>
      </w:r>
      <w:r w:rsidR="00C921E6" w:rsidRPr="003C2A24">
        <w:rPr>
          <w:bCs/>
          <w:color w:val="333333"/>
          <w:sz w:val="28"/>
          <w:szCs w:val="28"/>
          <w:shd w:val="clear" w:color="auto" w:fill="FFFFFF"/>
          <w:lang w:val="uk-UA"/>
        </w:rPr>
        <w:t>вирішила :</w:t>
      </w:r>
    </w:p>
    <w:p w:rsidR="00C921E6" w:rsidRDefault="00C921E6" w:rsidP="00C921E6">
      <w:pPr>
        <w:pStyle w:val="paragraph"/>
        <w:spacing w:before="0" w:beforeAutospacing="0" w:after="0" w:afterAutospacing="0"/>
        <w:jc w:val="both"/>
        <w:textAlignment w:val="baseline"/>
        <w:rPr>
          <w:bCs/>
          <w:color w:val="333333"/>
          <w:sz w:val="28"/>
          <w:szCs w:val="28"/>
          <w:shd w:val="clear" w:color="auto" w:fill="FFFFFF"/>
          <w:lang w:val="uk-UA"/>
        </w:rPr>
      </w:pPr>
    </w:p>
    <w:p w:rsidR="00C921E6" w:rsidRDefault="00C921E6" w:rsidP="00C921E6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Затвердити соціально-економічний паспорт громади Гайсинської міської об’єднаної територіальної громади </w:t>
      </w:r>
      <w:r w:rsidR="00037D7D">
        <w:rPr>
          <w:bCs/>
          <w:color w:val="333333"/>
          <w:sz w:val="28"/>
          <w:szCs w:val="28"/>
          <w:shd w:val="clear" w:color="auto" w:fill="FFFFFF"/>
          <w:lang w:val="uk-UA"/>
        </w:rPr>
        <w:t>за 2022 рік (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>станом на 01.07.202</w:t>
      </w:r>
      <w:r w:rsidR="00037D7D">
        <w:rPr>
          <w:bCs/>
          <w:color w:val="333333"/>
          <w:sz w:val="28"/>
          <w:szCs w:val="28"/>
          <w:shd w:val="clear" w:color="auto" w:fill="FFFFFF"/>
          <w:lang w:val="uk-UA"/>
        </w:rPr>
        <w:t>2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року</w:t>
      </w:r>
      <w:r w:rsidR="00037D7D">
        <w:rPr>
          <w:bCs/>
          <w:color w:val="333333"/>
          <w:sz w:val="28"/>
          <w:szCs w:val="28"/>
          <w:shd w:val="clear" w:color="auto" w:fill="FFFFFF"/>
          <w:lang w:val="uk-UA"/>
        </w:rPr>
        <w:t>)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(додається).</w:t>
      </w:r>
    </w:p>
    <w:p w:rsidR="00B70D3E" w:rsidRDefault="00B70D3E" w:rsidP="00C921E6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Зобов’язати відділ </w:t>
      </w:r>
      <w:r w:rsidR="000248E7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економіки, інвестицій, регуляторної діяльності та 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агропромислового розвитку щороку оновлювати дані за звітній період. </w:t>
      </w:r>
    </w:p>
    <w:p w:rsidR="00037D7D" w:rsidRDefault="00037D7D" w:rsidP="00C921E6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Рішення </w:t>
      </w:r>
      <w:r w:rsidR="000248E7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№ 1 22 сесії </w:t>
      </w:r>
      <w:r w:rsidR="004202A7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Гайсинської міської ради </w:t>
      </w:r>
      <w:r w:rsidR="000248E7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8 скликання </w:t>
      </w:r>
      <w:r w:rsidR="004202A7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від 21.10.2021 року 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>вважати таким, що втратило чинність.</w:t>
      </w:r>
    </w:p>
    <w:p w:rsidR="007A666F" w:rsidRPr="00C921E6" w:rsidRDefault="00C921E6" w:rsidP="007A4C6D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b/>
          <w:bCs/>
          <w:color w:val="333333"/>
          <w:sz w:val="32"/>
          <w:szCs w:val="32"/>
          <w:shd w:val="clear" w:color="auto" w:fill="FFFFFF"/>
          <w:lang w:val="uk-UA"/>
        </w:rPr>
      </w:pPr>
      <w:r w:rsidRPr="00C921E6">
        <w:rPr>
          <w:rStyle w:val="normaltextrun"/>
          <w:sz w:val="28"/>
          <w:szCs w:val="28"/>
          <w:lang w:val="uk-UA"/>
        </w:rPr>
        <w:t>Контроль за виконанням цього рішення покласти на постійну комісію з питань</w:t>
      </w:r>
      <w:r w:rsidR="00B70D3E">
        <w:rPr>
          <w:rStyle w:val="normaltextrun"/>
          <w:sz w:val="28"/>
          <w:szCs w:val="28"/>
          <w:lang w:val="uk-UA"/>
        </w:rPr>
        <w:t xml:space="preserve"> </w:t>
      </w:r>
      <w:r w:rsidR="00B70D3E" w:rsidRPr="00B70D3E">
        <w:rPr>
          <w:rStyle w:val="eop"/>
          <w:sz w:val="28"/>
          <w:szCs w:val="28"/>
          <w:lang w:val="uk-UA"/>
        </w:rPr>
        <w:t>фінансів, бюджету, планування, соціально-економічного розвитку, інвестицій та міжнародного співробітництва</w:t>
      </w:r>
      <w:r w:rsidR="00281598">
        <w:rPr>
          <w:rStyle w:val="eop"/>
          <w:sz w:val="28"/>
          <w:szCs w:val="28"/>
          <w:lang w:val="uk-UA"/>
        </w:rPr>
        <w:t xml:space="preserve"> (Гукало А.І.)</w:t>
      </w:r>
      <w:bookmarkStart w:id="0" w:name="_GoBack"/>
      <w:bookmarkEnd w:id="0"/>
      <w:r w:rsidR="00B70D3E">
        <w:rPr>
          <w:rStyle w:val="eop"/>
          <w:sz w:val="28"/>
          <w:szCs w:val="28"/>
          <w:lang w:val="uk-UA"/>
        </w:rPr>
        <w:t xml:space="preserve"> </w:t>
      </w:r>
    </w:p>
    <w:p w:rsidR="007A666F" w:rsidRDefault="007A666F" w:rsidP="006F1804">
      <w:pPr>
        <w:pStyle w:val="paragraph"/>
        <w:spacing w:before="0" w:beforeAutospacing="0" w:after="0" w:afterAutospacing="0"/>
        <w:textAlignment w:val="baseline"/>
        <w:rPr>
          <w:b/>
          <w:bCs/>
          <w:color w:val="333333"/>
          <w:sz w:val="32"/>
          <w:szCs w:val="32"/>
          <w:shd w:val="clear" w:color="auto" w:fill="FFFFFF"/>
          <w:lang w:val="uk-UA"/>
        </w:rPr>
      </w:pPr>
    </w:p>
    <w:p w:rsidR="006F1804" w:rsidRPr="007124BC" w:rsidRDefault="006F1804" w:rsidP="007400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  <w:lang w:val="uk-UA"/>
        </w:rPr>
      </w:pPr>
    </w:p>
    <w:p w:rsidR="006F1804" w:rsidRPr="000A4B26" w:rsidRDefault="006F1804" w:rsidP="006F1804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rStyle w:val="eop"/>
          <w:sz w:val="28"/>
          <w:szCs w:val="28"/>
          <w:lang w:val="uk-UA"/>
        </w:rPr>
        <w:t xml:space="preserve">     </w:t>
      </w:r>
      <w:r w:rsidRPr="000A4B26">
        <w:rPr>
          <w:rStyle w:val="normaltextrun"/>
          <w:b/>
          <w:bCs/>
          <w:sz w:val="28"/>
          <w:szCs w:val="28"/>
          <w:lang w:val="uk-UA"/>
        </w:rPr>
        <w:t xml:space="preserve">Міський голова  </w:t>
      </w:r>
      <w:r w:rsidR="00C921E6">
        <w:rPr>
          <w:rStyle w:val="normaltextrun"/>
          <w:b/>
          <w:bCs/>
          <w:sz w:val="28"/>
          <w:szCs w:val="28"/>
          <w:lang w:val="uk-UA"/>
        </w:rPr>
        <w:t xml:space="preserve">        </w:t>
      </w:r>
      <w:r w:rsidRPr="000A4B26">
        <w:rPr>
          <w:rStyle w:val="normaltextrun"/>
          <w:b/>
          <w:bCs/>
          <w:sz w:val="28"/>
          <w:szCs w:val="28"/>
          <w:lang w:val="uk-UA"/>
        </w:rPr>
        <w:t xml:space="preserve">                   </w:t>
      </w:r>
      <w:r>
        <w:rPr>
          <w:rStyle w:val="normaltextrun"/>
          <w:b/>
          <w:bCs/>
          <w:sz w:val="28"/>
          <w:szCs w:val="28"/>
          <w:lang w:val="uk-UA"/>
        </w:rPr>
        <w:t xml:space="preserve">             </w:t>
      </w:r>
      <w:r w:rsidR="0097215F">
        <w:rPr>
          <w:rStyle w:val="normaltextrun"/>
          <w:b/>
          <w:bCs/>
          <w:sz w:val="28"/>
          <w:szCs w:val="28"/>
          <w:lang w:val="uk-UA"/>
        </w:rPr>
        <w:t xml:space="preserve">                             Анатолій </w:t>
      </w:r>
      <w:r w:rsidR="0097215F">
        <w:rPr>
          <w:b/>
          <w:bCs/>
          <w:sz w:val="28"/>
          <w:szCs w:val="28"/>
          <w:lang w:val="uk-UA"/>
        </w:rPr>
        <w:t>ГУК</w:t>
      </w:r>
    </w:p>
    <w:sectPr w:rsidR="006F1804" w:rsidRPr="000A4B26" w:rsidSect="004A7CBD">
      <w:headerReference w:type="default" r:id="rId10"/>
      <w:pgSz w:w="12240" w:h="15840"/>
      <w:pgMar w:top="850" w:right="850" w:bottom="850" w:left="1417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919" w:rsidRDefault="00280919" w:rsidP="006F1804">
      <w:pPr>
        <w:spacing w:after="0" w:line="240" w:lineRule="auto"/>
      </w:pPr>
      <w:r>
        <w:separator/>
      </w:r>
    </w:p>
  </w:endnote>
  <w:endnote w:type="continuationSeparator" w:id="0">
    <w:p w:rsidR="00280919" w:rsidRDefault="00280919" w:rsidP="006F1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919" w:rsidRDefault="00280919" w:rsidP="006F1804">
      <w:pPr>
        <w:spacing w:after="0" w:line="240" w:lineRule="auto"/>
      </w:pPr>
      <w:r>
        <w:separator/>
      </w:r>
    </w:p>
  </w:footnote>
  <w:footnote w:type="continuationSeparator" w:id="0">
    <w:p w:rsidR="00280919" w:rsidRDefault="00280919" w:rsidP="006F1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804" w:rsidRPr="006F1804" w:rsidRDefault="006F1804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A4102"/>
    <w:multiLevelType w:val="hybridMultilevel"/>
    <w:tmpl w:val="5A189D86"/>
    <w:lvl w:ilvl="0" w:tplc="04190011">
      <w:start w:val="1"/>
      <w:numFmt w:val="decimal"/>
      <w:lvlText w:val="%1)"/>
      <w:lvlJc w:val="left"/>
      <w:pPr>
        <w:ind w:left="1293" w:hanging="360"/>
      </w:pPr>
    </w:lvl>
    <w:lvl w:ilvl="1" w:tplc="04190019" w:tentative="1">
      <w:start w:val="1"/>
      <w:numFmt w:val="lowerLetter"/>
      <w:lvlText w:val="%2."/>
      <w:lvlJc w:val="left"/>
      <w:pPr>
        <w:ind w:left="2013" w:hanging="360"/>
      </w:pPr>
    </w:lvl>
    <w:lvl w:ilvl="2" w:tplc="0419001B" w:tentative="1">
      <w:start w:val="1"/>
      <w:numFmt w:val="lowerRoman"/>
      <w:lvlText w:val="%3."/>
      <w:lvlJc w:val="right"/>
      <w:pPr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1" w15:restartNumberingAfterBreak="0">
    <w:nsid w:val="3D330978"/>
    <w:multiLevelType w:val="hybridMultilevel"/>
    <w:tmpl w:val="CE72A4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D0EDF"/>
    <w:multiLevelType w:val="hybridMultilevel"/>
    <w:tmpl w:val="6FCEA338"/>
    <w:lvl w:ilvl="0" w:tplc="D6D8D95E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4E4332B0"/>
    <w:multiLevelType w:val="hybridMultilevel"/>
    <w:tmpl w:val="371811F0"/>
    <w:lvl w:ilvl="0" w:tplc="390C0D6C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9C028C8C">
      <w:start w:val="1"/>
      <w:numFmt w:val="decimal"/>
      <w:lvlText w:val="%2)"/>
      <w:lvlJc w:val="left"/>
      <w:pPr>
        <w:ind w:left="2238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4" w15:restartNumberingAfterBreak="0">
    <w:nsid w:val="63C37252"/>
    <w:multiLevelType w:val="hybridMultilevel"/>
    <w:tmpl w:val="5B7658BC"/>
    <w:lvl w:ilvl="0" w:tplc="9A66D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04"/>
    <w:rsid w:val="000248E7"/>
    <w:rsid w:val="00037D7D"/>
    <w:rsid w:val="00236C2C"/>
    <w:rsid w:val="00280919"/>
    <w:rsid w:val="00281598"/>
    <w:rsid w:val="003C2A24"/>
    <w:rsid w:val="00400A89"/>
    <w:rsid w:val="004202A7"/>
    <w:rsid w:val="004D385C"/>
    <w:rsid w:val="004E2F2A"/>
    <w:rsid w:val="006A7E5D"/>
    <w:rsid w:val="006F1804"/>
    <w:rsid w:val="00702FEE"/>
    <w:rsid w:val="00706F08"/>
    <w:rsid w:val="00717FEF"/>
    <w:rsid w:val="007400A1"/>
    <w:rsid w:val="007A666F"/>
    <w:rsid w:val="0082522A"/>
    <w:rsid w:val="0097215F"/>
    <w:rsid w:val="00A71E5A"/>
    <w:rsid w:val="00AB3BE5"/>
    <w:rsid w:val="00AB7F4F"/>
    <w:rsid w:val="00B70D3E"/>
    <w:rsid w:val="00B822DB"/>
    <w:rsid w:val="00C921E6"/>
    <w:rsid w:val="00D37E63"/>
    <w:rsid w:val="00FD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74CE9"/>
  <w15:chartTrackingRefBased/>
  <w15:docId w15:val="{600FF064-9009-4C61-8E47-B9D08BFC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80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F18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rsid w:val="006F1804"/>
  </w:style>
  <w:style w:type="character" w:customStyle="1" w:styleId="eop">
    <w:name w:val="eop"/>
    <w:basedOn w:val="a0"/>
    <w:rsid w:val="006F1804"/>
  </w:style>
  <w:style w:type="character" w:customStyle="1" w:styleId="spellingerror">
    <w:name w:val="spellingerror"/>
    <w:basedOn w:val="a0"/>
    <w:rsid w:val="006F1804"/>
  </w:style>
  <w:style w:type="table" w:styleId="a3">
    <w:name w:val="Table Grid"/>
    <w:basedOn w:val="a1"/>
    <w:uiPriority w:val="39"/>
    <w:rsid w:val="006F1804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80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6F1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80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F1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1804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semiHidden/>
    <w:unhideWhenUsed/>
    <w:rsid w:val="00B70D3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17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17F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508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12</cp:revision>
  <cp:lastPrinted>2022-11-17T07:00:00Z</cp:lastPrinted>
  <dcterms:created xsi:type="dcterms:W3CDTF">2022-11-03T12:23:00Z</dcterms:created>
  <dcterms:modified xsi:type="dcterms:W3CDTF">2022-11-17T07:00:00Z</dcterms:modified>
</cp:coreProperties>
</file>