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3B9" w:rsidRPr="009263B9" w:rsidRDefault="009263B9" w:rsidP="009513D9">
      <w:pPr>
        <w:keepNext/>
        <w:widowControl w:val="0"/>
        <w:spacing w:after="0" w:line="360" w:lineRule="exact"/>
        <w:ind w:right="-8" w:firstLine="709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 wp14:anchorId="260F16A5" wp14:editId="2BE47CE1">
            <wp:simplePos x="0" y="0"/>
            <wp:positionH relativeFrom="page">
              <wp:posOffset>3509645</wp:posOffset>
            </wp:positionH>
            <wp:positionV relativeFrom="paragraph">
              <wp:posOffset>-396240</wp:posOffset>
            </wp:positionV>
            <wp:extent cx="600075" cy="7620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OCRUncertain001"/>
    </w:p>
    <w:p w:rsidR="009263B9" w:rsidRPr="009263B9" w:rsidRDefault="009263B9" w:rsidP="009513D9">
      <w:pPr>
        <w:keepNext/>
        <w:widowControl w:val="0"/>
        <w:spacing w:after="0" w:line="360" w:lineRule="exact"/>
        <w:ind w:right="-8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</w:p>
    <w:p w:rsidR="009263B9" w:rsidRPr="009263B9" w:rsidRDefault="009513D9" w:rsidP="009513D9">
      <w:pPr>
        <w:keepNext/>
        <w:widowControl w:val="0"/>
        <w:spacing w:after="0" w:line="360" w:lineRule="exact"/>
        <w:ind w:right="-8" w:firstLine="709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                    </w:t>
      </w:r>
      <w:r w:rsidR="009263B9"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>УКРАЇНА</w:t>
      </w:r>
    </w:p>
    <w:p w:rsidR="009263B9" w:rsidRPr="009263B9" w:rsidRDefault="009513D9" w:rsidP="009513D9">
      <w:pPr>
        <w:keepNext/>
        <w:widowControl w:val="0"/>
        <w:spacing w:after="0" w:line="360" w:lineRule="exact"/>
        <w:ind w:right="-8" w:firstLine="709"/>
        <w:outlineLvl w:val="7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</w:t>
      </w:r>
      <w:r w:rsidR="009263B9"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>ГАЙСИНСЬКА МІСЬКА РАДА</w:t>
      </w:r>
    </w:p>
    <w:p w:rsidR="009263B9" w:rsidRPr="009263B9" w:rsidRDefault="009513D9" w:rsidP="009513D9">
      <w:pPr>
        <w:keepNext/>
        <w:widowControl w:val="0"/>
        <w:spacing w:after="0" w:line="360" w:lineRule="exact"/>
        <w:ind w:right="-8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 </w:t>
      </w:r>
      <w:r w:rsidR="009263B9"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>Гайсинського району Вінницької області</w:t>
      </w:r>
    </w:p>
    <w:p w:rsidR="009263B9" w:rsidRPr="009263B9" w:rsidRDefault="009263B9" w:rsidP="009513D9">
      <w:pPr>
        <w:keepNext/>
        <w:widowControl w:val="0"/>
        <w:spacing w:after="0" w:line="360" w:lineRule="exact"/>
        <w:ind w:right="-8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</w:p>
    <w:bookmarkEnd w:id="0"/>
    <w:p w:rsidR="00D951F5" w:rsidRDefault="00AB2767" w:rsidP="00AB2767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РІШЕННЯ №6</w:t>
      </w:r>
    </w:p>
    <w:p w:rsidR="00D951F5" w:rsidRDefault="00547A07" w:rsidP="00D95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15</w:t>
      </w:r>
      <w:r w:rsidR="00AB27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51F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листопада </w:t>
      </w:r>
      <w:r w:rsidR="00AB27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51F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2022 р.           м. Гайсин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40</w:t>
      </w:r>
      <w:r w:rsidR="00D951F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263B9" w:rsidRPr="009263B9" w:rsidRDefault="009263B9" w:rsidP="009263B9">
      <w:pPr>
        <w:widowControl w:val="0"/>
        <w:spacing w:after="0" w:line="360" w:lineRule="exact"/>
        <w:ind w:right="23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    </w:t>
      </w:r>
    </w:p>
    <w:p w:rsidR="009263B9" w:rsidRPr="009263B9" w:rsidRDefault="009263B9" w:rsidP="00926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val="uk-UA" w:eastAsia="ru-RU"/>
        </w:rPr>
        <w:t>Про</w:t>
      </w:r>
      <w:r w:rsidRPr="009263B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внесення змін до</w:t>
      </w: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263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Програми </w:t>
      </w: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«Реконструкція, </w:t>
      </w:r>
    </w:p>
    <w:p w:rsidR="009263B9" w:rsidRPr="009263B9" w:rsidRDefault="009263B9" w:rsidP="00926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ремонт та утримання вулиць і доріг» Гайсинської </w:t>
      </w:r>
    </w:p>
    <w:p w:rsidR="009263B9" w:rsidRPr="009263B9" w:rsidRDefault="009263B9" w:rsidP="009263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міської територіальної громади  на  2022-2025 роки</w:t>
      </w:r>
    </w:p>
    <w:p w:rsidR="009263B9" w:rsidRPr="009263B9" w:rsidRDefault="009263B9" w:rsidP="009263B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63B9" w:rsidRPr="009263B9" w:rsidRDefault="009263B9" w:rsidP="009263B9">
      <w:pPr>
        <w:tabs>
          <w:tab w:val="left" w:pos="567"/>
          <w:tab w:val="left" w:pos="709"/>
          <w:tab w:val="left" w:pos="1134"/>
        </w:tabs>
        <w:spacing w:after="0" w:line="320" w:lineRule="exact"/>
        <w:jc w:val="both"/>
        <w:rPr>
          <w:rFonts w:ascii="Times New Roman" w:eastAsia="Times New Roman" w:hAnsi="Times New Roman" w:cs="Times New Roman CYR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Відповідно до статті 26 Закону України «Про місцеве самоврядування в Україні», враховуючи листи Управління дорожнього господарства Вінницької обласної військової адміністрації</w:t>
      </w:r>
      <w:r w:rsidRPr="009263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№ 01-0/953 від 19.10.2022 року та № 01-02/1015 від 03.11.2022 року, з метою створення належних умов для фінансування з міського бюджету заходів з зимового утримання мережі автомобільних доріг загального користування місцевого значення в межах Гайсинської міської територіальної громади,</w:t>
      </w:r>
      <w:r w:rsidRPr="009263B9"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 xml:space="preserve"> міська  рада  </w:t>
      </w:r>
      <w:r w:rsidRPr="009263B9">
        <w:rPr>
          <w:rFonts w:ascii="Times New Roman" w:eastAsia="Times New Roman" w:hAnsi="Times New Roman" w:cs="Times New Roman CYR"/>
          <w:b/>
          <w:bCs/>
          <w:sz w:val="28"/>
          <w:szCs w:val="28"/>
          <w:lang w:val="uk-UA" w:eastAsia="ru-RU"/>
        </w:rPr>
        <w:t>ВИРІШИЛА:</w:t>
      </w:r>
    </w:p>
    <w:p w:rsidR="009263B9" w:rsidRPr="009263B9" w:rsidRDefault="009263B9" w:rsidP="009263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263B9" w:rsidRPr="009263B9" w:rsidRDefault="009263B9" w:rsidP="009263B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>Внести до Програми «Реконструкція, ремонт та утримання вулиць і доріг» Гайсинської міської територіальної громади на 2022-2025 роки (затвердженої рішенням виконавчого комітету Гайсинської міської ради від 05.05.2022 року № 98 та внесеними до неї змінами згідно рішення виконкому № 248 від 20.10.2022 р.), такі зміни:</w:t>
      </w:r>
    </w:p>
    <w:p w:rsidR="009263B9" w:rsidRPr="009263B9" w:rsidRDefault="009263B9" w:rsidP="009263B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>Додаток «Заходи та орієнтовні обсяги фінансування Програми «Реконструкція, ремонт та утримання вулиць і доріг»» Гайсинської міської територіальної громади на 2022-2025 роки, затверджений рішенням виконкому № 248 від 20 жовтня 2022 р., викласти в новій редакції, що додається до цього рішення згідно додатку.</w:t>
      </w:r>
    </w:p>
    <w:p w:rsidR="009263B9" w:rsidRPr="009263B9" w:rsidRDefault="009263B9" w:rsidP="009263B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>Додаток «Заходи та орієнтовні обсяги фінансування Програми «Реконструкція, ремонт та утримання вулиць і доріг»» Гайсинської міської територіальної громади на 2022-2025 роки, що додається до рішення виконкому № 248 від 20 жовтня 2022 р., вважати таким, що втрачає чинність з дня прийняття цього рішення</w:t>
      </w:r>
    </w:p>
    <w:p w:rsidR="009263B9" w:rsidRPr="009263B9" w:rsidRDefault="009263B9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uk-UA" w:eastAsia="ru-RU"/>
        </w:rPr>
      </w:pPr>
    </w:p>
    <w:p w:rsidR="009263B9" w:rsidRPr="009263B9" w:rsidRDefault="009263B9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uk-UA" w:eastAsia="ru-RU"/>
        </w:rPr>
        <w:t xml:space="preserve">2. </w:t>
      </w:r>
      <w:r w:rsidRPr="009263B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Контроль за виконанням цього рішення 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покласти на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постійну комісію міської ради з питань фінансів, бюджету, планування, соціально-економічного розвитку, інвестицій та міжнародног</w:t>
      </w:r>
      <w:r w:rsidR="00AB276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 співробітництва (Гукало А.І.)</w:t>
      </w:r>
    </w:p>
    <w:p w:rsidR="00AB2767" w:rsidRDefault="009263B9" w:rsidP="00AB2767">
      <w:pPr>
        <w:shd w:val="clear" w:color="auto" w:fill="FFFFFF"/>
        <w:tabs>
          <w:tab w:val="left" w:pos="5098"/>
        </w:tabs>
        <w:spacing w:before="456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Анатолій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ГУК </w:t>
      </w:r>
    </w:p>
    <w:p w:rsidR="009263B9" w:rsidRPr="009263B9" w:rsidRDefault="009263B9" w:rsidP="00AB2767">
      <w:pPr>
        <w:shd w:val="clear" w:color="auto" w:fill="FFFFFF"/>
        <w:tabs>
          <w:tab w:val="left" w:pos="5098"/>
        </w:tabs>
        <w:spacing w:before="456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             </w:t>
      </w: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Додаток</w:t>
      </w:r>
    </w:p>
    <w:p w:rsidR="009513D9" w:rsidRDefault="009263B9" w:rsidP="009513D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9513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рішення  </w:t>
      </w:r>
      <w:r w:rsidR="009513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40 сесії 8 скликання </w:t>
      </w:r>
    </w:p>
    <w:p w:rsidR="009513D9" w:rsidRDefault="009513D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від 15 листопада 2022 року</w:t>
      </w:r>
      <w:r w:rsidR="009263B9"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9263B9" w:rsidRPr="009263B9" w:rsidRDefault="009513D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AB2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№6</w:t>
      </w:r>
      <w:r w:rsidR="009263B9"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</w:t>
      </w:r>
    </w:p>
    <w:p w:rsidR="009263B9" w:rsidRPr="009263B9" w:rsidRDefault="009263B9" w:rsidP="009513D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</w:t>
      </w: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uk-UA"/>
        </w:rPr>
      </w:pP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uk-UA"/>
        </w:rPr>
        <w:t>Заходи та орієнтовні обсяги фінансування</w:t>
      </w: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</w:pP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uk-UA"/>
        </w:rPr>
        <w:t xml:space="preserve"> Програми </w:t>
      </w: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«Реконструкція, ремонт та утримання вулиць і доріг» Гайсинської міської територіальної громади</w:t>
      </w: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  <w:t xml:space="preserve"> на 2022-2025 роки</w:t>
      </w: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</w:pP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4825"/>
        <w:gridCol w:w="1858"/>
        <w:gridCol w:w="2268"/>
      </w:tblGrid>
      <w:tr w:rsidR="009263B9" w:rsidRPr="009263B9" w:rsidTr="009263B9">
        <w:trPr>
          <w:trHeight w:hRule="exact" w:val="8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№ п/п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Об’єкти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Термін виконання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Орієнтовна  вартість, тис. грн.</w:t>
            </w:r>
          </w:p>
        </w:tc>
      </w:tr>
      <w:tr w:rsidR="009263B9" w:rsidRPr="009263B9" w:rsidTr="009263B9">
        <w:trPr>
          <w:trHeight w:hRule="exact" w:val="114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проїзної частини вул. Грушева( від вул. Грудневої до вул. Кобзаря) в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2022-2023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1 371, 761</w:t>
            </w:r>
          </w:p>
        </w:tc>
      </w:tr>
      <w:tr w:rsidR="009263B9" w:rsidRPr="009263B9" w:rsidTr="009263B9">
        <w:trPr>
          <w:trHeight w:hRule="exact" w:val="84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Капітальний ремонт дорожнього покриття проїзної частини вул. Гайсинська в </w:t>
            </w:r>
          </w:p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2022-2023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1 576, 892</w:t>
            </w:r>
          </w:p>
        </w:tc>
      </w:tr>
      <w:tr w:rsidR="009263B9" w:rsidRPr="009263B9" w:rsidTr="009263B9">
        <w:trPr>
          <w:trHeight w:hRule="exact" w:val="8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проїзної частини вул. Нагірна в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2022-2023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 1 264, 347</w:t>
            </w:r>
          </w:p>
        </w:tc>
      </w:tr>
      <w:tr w:rsidR="009263B9" w:rsidRPr="009263B9" w:rsidTr="009263B9">
        <w:trPr>
          <w:trHeight w:hRule="exact"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проїзної частини вулиці 1 Травня в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2022-2023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1 800, 000</w:t>
            </w:r>
          </w:p>
        </w:tc>
      </w:tr>
      <w:tr w:rsidR="009263B9" w:rsidRPr="009263B9" w:rsidTr="009263B9">
        <w:trPr>
          <w:trHeight w:hRule="exact" w:val="11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проїзної частини вул. Першотравнева в       с. Бубнівка, Гайсинського району,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2022-2023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2 752, 000</w:t>
            </w:r>
          </w:p>
        </w:tc>
      </w:tr>
      <w:tr w:rsidR="009263B9" w:rsidRPr="009263B9" w:rsidTr="009263B9">
        <w:trPr>
          <w:trHeight w:hRule="exact" w:val="1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по вул.. Набережній в с. Кисляк (від автодороги Р-33 Вінниця- Турбів-Гайсин-Балта-Велика Михайлівка) Гайсинської міської ради Вінницької обл.)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2022-2025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873DCB" w:rsidP="00873DCB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2 689,13</w:t>
            </w:r>
          </w:p>
        </w:tc>
      </w:tr>
      <w:tr w:rsidR="009263B9" w:rsidRPr="009263B9" w:rsidTr="009263B9">
        <w:trPr>
          <w:trHeight w:hRule="exact" w:val="139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7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Капітальний ремонт дорожнього покриття під’їзду до с.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Бондурі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(від автодороги                   Р-33 Вінниця – Турбів – Гайсин – Балта -Велика Михайлівка до річки Сіб) Гайсинської міської ради, Вінницької обл.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2022-2025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4 195, 343</w:t>
            </w:r>
          </w:p>
        </w:tc>
      </w:tr>
      <w:tr w:rsidR="009263B9" w:rsidRPr="009263B9" w:rsidTr="009263B9">
        <w:trPr>
          <w:trHeight w:hRule="exact" w:val="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8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Капітальний ремонт дорожнього покриття проїзної частини вул. Переяславська в                 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2022-2025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3 733, 260</w:t>
            </w:r>
          </w:p>
        </w:tc>
      </w:tr>
      <w:tr w:rsidR="009263B9" w:rsidRPr="009263B9" w:rsidTr="009263B9">
        <w:trPr>
          <w:trHeight w:hRule="exact" w:val="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9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Капітальний ремонт дорожнього покриття проїзної частини 2-й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пров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. Громадянської в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2022-2025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1 800, 840</w:t>
            </w:r>
          </w:p>
        </w:tc>
      </w:tr>
      <w:tr w:rsidR="009263B9" w:rsidRPr="009263B9" w:rsidTr="009263B9">
        <w:trPr>
          <w:trHeight w:hRule="exact" w:val="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lastRenderedPageBreak/>
              <w:t>10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Капітальний ремонт дорожнього покриття проїзної частини 2-й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пров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. Переяславської в м. Гайсині, Вінницької області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2022-2025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999, 320</w:t>
            </w:r>
          </w:p>
        </w:tc>
      </w:tr>
      <w:tr w:rsidR="009263B9" w:rsidRPr="009263B9" w:rsidTr="009263B9">
        <w:trPr>
          <w:trHeight w:hRule="exact" w:val="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11</w:t>
            </w:r>
          </w:p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Експлуатаційне утримання та поточний дрібний ремонт а/д О-02-04-05            Куна-Степашки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10 400,0</w:t>
            </w:r>
          </w:p>
        </w:tc>
      </w:tr>
      <w:tr w:rsidR="009263B9" w:rsidRPr="009263B9" w:rsidTr="009263B9">
        <w:trPr>
          <w:trHeight w:hRule="exact" w:val="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Експлуатаційне утримання та поточний дрібний ремонт а/д О-02-04-03           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Мар’янівка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 -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Губник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3 000,0</w:t>
            </w:r>
          </w:p>
        </w:tc>
      </w:tr>
      <w:tr w:rsidR="009263B9" w:rsidRPr="009263B9" w:rsidTr="009263B9">
        <w:trPr>
          <w:trHeight w:hRule="exact" w:val="113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Експлуатаційне утримання та поточний дрібний ремонт а/д О-02-04-02            (Стрий – Тернопіль – Кропивницький-Знам’янка)- Гайсин – Шура –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Бондурівська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3 000,0</w:t>
            </w:r>
          </w:p>
        </w:tc>
      </w:tr>
      <w:tr w:rsidR="009263B9" w:rsidRPr="009263B9" w:rsidTr="009263B9">
        <w:trPr>
          <w:trHeight w:hRule="exact" w:val="111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Експлуатаційне утримання та поточний дрібний ремонт а/д С-02-04-16 а/д Вінниця-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Турбів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-Гайсин-Балта-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В.Михайлівка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 – до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с.Дмитренки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400,0</w:t>
            </w:r>
          </w:p>
        </w:tc>
      </w:tr>
      <w:tr w:rsidR="009263B9" w:rsidRPr="009263B9" w:rsidTr="009263B9">
        <w:trPr>
          <w:trHeight w:hRule="exact" w:val="111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Експлуатаційне утримання та поточний дрібний ремонт а/д С-02-04-06 а/д Вінниця-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Турбів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-Гайсин-Балта-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В.Михайлівка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 xml:space="preserve">, з’їзд до с. 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Рахни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200,0</w:t>
            </w:r>
          </w:p>
        </w:tc>
      </w:tr>
      <w:tr w:rsidR="009263B9" w:rsidRPr="009263B9" w:rsidTr="009263B9">
        <w:trPr>
          <w:trHeight w:hRule="exact" w:val="111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 w:bidi="uk-UA"/>
              </w:rPr>
              <w:t>16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Експлуатаційне утримання та поточний дрібний ремонт а/д С-02-04-06 а/д Вінниця-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Турбів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-Гайсин-Балта-</w:t>
            </w:r>
            <w:proofErr w:type="spellStart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В.Михайлівка</w:t>
            </w:r>
            <w:proofErr w:type="spellEnd"/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, з’їзд до с. Семирічка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200,0</w:t>
            </w:r>
          </w:p>
        </w:tc>
      </w:tr>
      <w:tr w:rsidR="009263B9" w:rsidRPr="009263B9" w:rsidTr="009263B9">
        <w:trPr>
          <w:trHeight w:hRule="exact" w:val="121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17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Заходи з зимового утримання мережі автомобільних доріг загального користування місцевого значення в межах Гайсинської міської територіальної громади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3B9" w:rsidRPr="009263B9" w:rsidRDefault="009263B9" w:rsidP="009263B9">
            <w:pPr>
              <w:shd w:val="clear" w:color="auto" w:fill="FFFFFF"/>
              <w:tabs>
                <w:tab w:val="left" w:pos="509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</w:pPr>
            <w:r w:rsidRPr="009263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uk-UA"/>
              </w:rPr>
              <w:t>498,44</w:t>
            </w:r>
          </w:p>
        </w:tc>
      </w:tr>
    </w:tbl>
    <w:p w:rsidR="009263B9" w:rsidRDefault="009263B9"/>
    <w:p w:rsidR="00A41C84" w:rsidRDefault="00A41C84"/>
    <w:p w:rsidR="00A41C84" w:rsidRPr="00AB2767" w:rsidRDefault="00873DCB" w:rsidP="00873DC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7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</w:t>
      </w:r>
      <w:bookmarkStart w:id="1" w:name="_GoBack"/>
      <w:bookmarkEnd w:id="1"/>
      <w:r w:rsidRPr="00AB27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Анатолій ГУК</w:t>
      </w:r>
    </w:p>
    <w:sectPr w:rsidR="00A41C84" w:rsidRPr="00AB2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F0804"/>
    <w:multiLevelType w:val="hybridMultilevel"/>
    <w:tmpl w:val="F6385F10"/>
    <w:lvl w:ilvl="0" w:tplc="0A70A70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0017EA1"/>
    <w:multiLevelType w:val="hybridMultilevel"/>
    <w:tmpl w:val="11D2E178"/>
    <w:lvl w:ilvl="0" w:tplc="529CC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3E"/>
    <w:rsid w:val="00547A07"/>
    <w:rsid w:val="00774286"/>
    <w:rsid w:val="007B21AD"/>
    <w:rsid w:val="00873DCB"/>
    <w:rsid w:val="009263B9"/>
    <w:rsid w:val="009513D9"/>
    <w:rsid w:val="00A41C84"/>
    <w:rsid w:val="00AB2767"/>
    <w:rsid w:val="00C0243E"/>
    <w:rsid w:val="00D9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61C9"/>
  <w15:chartTrackingRefBased/>
  <w15:docId w15:val="{07093B71-8BE6-48F9-8361-F3FCAA1E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2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4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MR-BYXGALTER</dc:creator>
  <cp:keywords/>
  <dc:description/>
  <cp:lastModifiedBy>MR-SEKRETAR</cp:lastModifiedBy>
  <cp:revision>11</cp:revision>
  <cp:lastPrinted>2022-11-15T13:18:00Z</cp:lastPrinted>
  <dcterms:created xsi:type="dcterms:W3CDTF">2022-11-09T06:15:00Z</dcterms:created>
  <dcterms:modified xsi:type="dcterms:W3CDTF">2022-11-15T13:19:00Z</dcterms:modified>
</cp:coreProperties>
</file>