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702" w:rsidRDefault="00891702" w:rsidP="00891702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891702" w:rsidRDefault="00891702" w:rsidP="0089170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липня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36 сесія 8 скликання</w:t>
      </w:r>
    </w:p>
    <w:p w:rsidR="00891702" w:rsidRPr="007E51B0" w:rsidRDefault="00891702" w:rsidP="0089170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91702" w:rsidRPr="00641AB8" w:rsidRDefault="00891702" w:rsidP="00641AB8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1</w:t>
      </w:r>
      <w:r w:rsidRPr="007059F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.</w:t>
      </w:r>
      <w:r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r w:rsidR="00641AB8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  <w:t>За проект рішення«</w:t>
      </w:r>
      <w:r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Про встановлення місцевих податків</w:t>
      </w:r>
      <w:r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  <w:t xml:space="preserve"> і</w:t>
      </w:r>
      <w:r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зборів на території </w:t>
      </w:r>
      <w:r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  <w:t>Гайс</w:t>
      </w:r>
      <w:r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инської</w:t>
      </w:r>
      <w:r w:rsidR="00641AB8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  <w:t xml:space="preserve"> </w:t>
      </w:r>
      <w:bookmarkStart w:id="0" w:name="_GoBack"/>
      <w:bookmarkEnd w:id="0"/>
      <w:r w:rsidRPr="007059F8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 xml:space="preserve"> міської територіальної громади</w:t>
      </w:r>
      <w:r w:rsidR="00641AB8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>» -</w:t>
      </w:r>
      <w:r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 xml:space="preserve"> </w:t>
      </w:r>
      <w:r w:rsidR="00641AB8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 xml:space="preserve">як </w:t>
      </w:r>
      <w:r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>за основу</w:t>
      </w:r>
    </w:p>
    <w:p w:rsidR="00891702" w:rsidRDefault="00891702" w:rsidP="0089170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891702" w:rsidTr="00E906C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891702" w:rsidRDefault="0089170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1/2 загального складу ради</w:t>
            </w:r>
          </w:p>
        </w:tc>
      </w:tr>
      <w:tr w:rsidR="00891702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 депутата + міський голова</w:t>
            </w:r>
          </w:p>
        </w:tc>
      </w:tr>
      <w:tr w:rsidR="00891702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 депутатів + міський голова</w:t>
            </w:r>
          </w:p>
        </w:tc>
      </w:tr>
      <w:tr w:rsidR="00891702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«29»</w:t>
            </w:r>
          </w:p>
        </w:tc>
      </w:tr>
      <w:tr w:rsidR="00891702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891702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891702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891702" w:rsidTr="00E906C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891702" w:rsidRDefault="00891702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702" w:rsidRDefault="00891702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ПРИЙНЯТО</w:t>
            </w:r>
          </w:p>
        </w:tc>
      </w:tr>
    </w:tbl>
    <w:p w:rsidR="00891702" w:rsidRDefault="00891702" w:rsidP="00891702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91702" w:rsidRDefault="00891702" w:rsidP="0089170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891702" w:rsidRDefault="00891702" w:rsidP="0089170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891702" w:rsidTr="00E906C6">
        <w:trPr>
          <w:trHeight w:val="375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91702" w:rsidTr="00E906C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9170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02" w:rsidRDefault="0089170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02" w:rsidRDefault="0089170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891702" w:rsidRDefault="00891702" w:rsidP="00891702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891702" w:rsidRDefault="00891702" w:rsidP="00891702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891702" w:rsidRDefault="00891702" w:rsidP="00891702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891702" w:rsidRDefault="00891702" w:rsidP="00891702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891702" w:rsidRDefault="00891702" w:rsidP="00891702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________________________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B121EE" w:rsidRDefault="00B121EE"/>
    <w:sectPr w:rsidR="00B121E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098"/>
    <w:rsid w:val="00641AB8"/>
    <w:rsid w:val="00891702"/>
    <w:rsid w:val="00B121EE"/>
    <w:rsid w:val="00BE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EBD08"/>
  <w15:chartTrackingRefBased/>
  <w15:docId w15:val="{01A1C141-0207-4C59-9F51-16D27C3A7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702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1702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891702"/>
  </w:style>
  <w:style w:type="paragraph" w:styleId="a4">
    <w:name w:val="Normal (Web)"/>
    <w:basedOn w:val="a"/>
    <w:uiPriority w:val="99"/>
    <w:unhideWhenUsed/>
    <w:rsid w:val="0089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4</cp:revision>
  <dcterms:created xsi:type="dcterms:W3CDTF">2022-07-14T13:33:00Z</dcterms:created>
  <dcterms:modified xsi:type="dcterms:W3CDTF">2022-07-14T14:00:00Z</dcterms:modified>
</cp:coreProperties>
</file>