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E76" w:rsidRDefault="00B51E76" w:rsidP="00B51E7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B51E76" w:rsidRPr="007F60A9" w:rsidRDefault="00B51E76" w:rsidP="00B51E7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7F60A9">
        <w:rPr>
          <w:rFonts w:ascii="Times New Roman" w:hAnsi="Times New Roman"/>
          <w:b/>
          <w:i/>
          <w:sz w:val="28"/>
          <w:szCs w:val="28"/>
          <w:lang w:val="uk-UA"/>
        </w:rPr>
        <w:t>24</w:t>
      </w:r>
      <w:r w:rsidR="007F60A9">
        <w:rPr>
          <w:rFonts w:ascii="Times New Roman" w:hAnsi="Times New Roman"/>
          <w:sz w:val="28"/>
          <w:szCs w:val="28"/>
          <w:lang w:val="uk-UA"/>
        </w:rPr>
        <w:t>» червня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7F60A9">
        <w:rPr>
          <w:rFonts w:ascii="Times New Roman" w:hAnsi="Times New Roman"/>
          <w:sz w:val="28"/>
          <w:szCs w:val="28"/>
          <w:lang w:val="uk-UA"/>
        </w:rPr>
        <w:t xml:space="preserve"> р. 35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B51E76" w:rsidRPr="007F60A9" w:rsidRDefault="00B51E76" w:rsidP="00B51E7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906123" w:rsidRPr="007F60A9" w:rsidRDefault="00906123" w:rsidP="007F60A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73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9. </w:t>
      </w:r>
      <w:r w:rsidR="007F60A9" w:rsidRPr="007F60A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Про затвердження технічної документацій щодо інвентаризації земель сільськогосподарського призначення комунальної власності за межами с. </w:t>
      </w:r>
      <w:proofErr w:type="spellStart"/>
      <w:r w:rsidR="007F60A9" w:rsidRPr="007F60A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Рахни</w:t>
      </w:r>
      <w:proofErr w:type="spellEnd"/>
      <w:r w:rsidR="007F60A9" w:rsidRPr="007F60A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Гайсинської міської ради та надання в оренду землі</w:t>
      </w:r>
    </w:p>
    <w:p w:rsidR="004D109A" w:rsidRDefault="004D109A" w:rsidP="004D109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AD003E" w:rsidTr="00AD003E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03E" w:rsidRDefault="00AD003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AD003E" w:rsidRDefault="00AD003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AD003E" w:rsidTr="00AD003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 депутата + міський голова</w:t>
            </w:r>
          </w:p>
        </w:tc>
      </w:tr>
      <w:tr w:rsidR="00AD003E" w:rsidTr="00AD003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18 депутатів + міський голова</w:t>
            </w:r>
          </w:p>
        </w:tc>
      </w:tr>
      <w:tr w:rsidR="00AD003E" w:rsidTr="00AD003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19     »</w:t>
            </w:r>
          </w:p>
        </w:tc>
      </w:tr>
      <w:tr w:rsidR="00AD003E" w:rsidTr="00AD003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 » </w:t>
            </w:r>
          </w:p>
        </w:tc>
      </w:tr>
      <w:tr w:rsidR="00AD003E" w:rsidTr="00AD003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 w:rsidP="00AD003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0   »</w:t>
            </w:r>
          </w:p>
        </w:tc>
      </w:tr>
      <w:tr w:rsidR="00AD003E" w:rsidTr="00AD003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0     »</w:t>
            </w:r>
          </w:p>
        </w:tc>
      </w:tr>
      <w:tr w:rsidR="00AD003E" w:rsidTr="00AD003E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AD003E" w:rsidRDefault="00AD003E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03E" w:rsidRDefault="00AD003E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_-ПРИЙНЯТО</w:t>
            </w:r>
          </w:p>
        </w:tc>
      </w:tr>
    </w:tbl>
    <w:p w:rsidR="00AD003E" w:rsidRDefault="00AD003E" w:rsidP="00AD003E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AD003E" w:rsidRDefault="00AD003E" w:rsidP="00AD003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AD003E" w:rsidRDefault="00AD003E" w:rsidP="00AD003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AD003E" w:rsidTr="00AD00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AD003E" w:rsidTr="00AD00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D003E" w:rsidTr="00AD00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AD003E" w:rsidTr="00AD003E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AD003E" w:rsidTr="00AD00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AD003E" w:rsidTr="00AD00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AD003E" w:rsidTr="00AD00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AD003E" w:rsidTr="00AD00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AD003E" w:rsidTr="00AD00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AD003E" w:rsidTr="00AD00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AD003E" w:rsidTr="00AD00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D003E" w:rsidTr="00AD00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AD003E" w:rsidTr="00AD00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AD003E" w:rsidTr="00AD00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AD003E" w:rsidTr="00AD00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AD003E" w:rsidTr="00AD00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D003E" w:rsidTr="00AD00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AD003E" w:rsidTr="00AD00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AD003E" w:rsidTr="00AD00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D003E" w:rsidTr="00AD00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D003E" w:rsidTr="00AD00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AD003E" w:rsidTr="00AD00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D003E" w:rsidTr="00AD00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D003E" w:rsidTr="00AD00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D003E" w:rsidTr="00AD00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AD003E" w:rsidTr="00AD00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ВІДКЛИКАНИЙ</w:t>
            </w:r>
          </w:p>
        </w:tc>
      </w:tr>
      <w:tr w:rsidR="00AD003E" w:rsidTr="00AD00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D003E" w:rsidTr="00AD00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D003E" w:rsidTr="00AD00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D003E" w:rsidTr="00AD00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AD003E" w:rsidTr="00AD00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AD003E" w:rsidTr="00AD00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D003E" w:rsidTr="00AD00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AD003E" w:rsidTr="00AD00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AD003E" w:rsidTr="00AD00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AD003E" w:rsidTr="00AD00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03E" w:rsidRDefault="00AD00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4D109A" w:rsidRDefault="004D109A" w:rsidP="004D109A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</w:t>
      </w:r>
      <w:r w:rsidR="001473A9">
        <w:rPr>
          <w:rFonts w:ascii="Times New Roman" w:hAnsi="Times New Roman"/>
          <w:b/>
          <w:sz w:val="28"/>
          <w:szCs w:val="28"/>
          <w:lang w:val="uk-UA"/>
        </w:rPr>
        <w:t xml:space="preserve">              Людмила ЗАЛЕВСЬКА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760385" w:rsidRDefault="00760385" w:rsidP="00760385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/>
    <w:p w:rsidR="00995B78" w:rsidRDefault="00995B78" w:rsidP="00760385">
      <w:pPr>
        <w:jc w:val="both"/>
      </w:pPr>
    </w:p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C1718"/>
    <w:multiLevelType w:val="hybridMultilevel"/>
    <w:tmpl w:val="4BEAE5E4"/>
    <w:lvl w:ilvl="0" w:tplc="1E727496">
      <w:start w:val="2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E76"/>
    <w:rsid w:val="001473A9"/>
    <w:rsid w:val="004D109A"/>
    <w:rsid w:val="00760385"/>
    <w:rsid w:val="007F60A9"/>
    <w:rsid w:val="00906123"/>
    <w:rsid w:val="00995B78"/>
    <w:rsid w:val="00AD003E"/>
    <w:rsid w:val="00B51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73345"/>
  <w15:chartTrackingRefBased/>
  <w15:docId w15:val="{FCD1D18D-2569-476B-A98E-B9A27B2EC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E7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1E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B51E76"/>
  </w:style>
  <w:style w:type="paragraph" w:styleId="a4">
    <w:name w:val="Normal (Web)"/>
    <w:basedOn w:val="a"/>
    <w:uiPriority w:val="99"/>
    <w:unhideWhenUsed/>
    <w:rsid w:val="00B51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473A9"/>
    <w:pPr>
      <w:spacing w:after="160" w:line="256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473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473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02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MR-SEKRETAR</cp:lastModifiedBy>
  <cp:revision>9</cp:revision>
  <cp:lastPrinted>2022-06-22T15:01:00Z</cp:lastPrinted>
  <dcterms:created xsi:type="dcterms:W3CDTF">2022-04-13T12:14:00Z</dcterms:created>
  <dcterms:modified xsi:type="dcterms:W3CDTF">2022-06-24T13:35:00Z</dcterms:modified>
</cp:coreProperties>
</file>