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322B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322B8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9322B8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A499C" w:rsidRPr="007E51B0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499C" w:rsidRDefault="009322B8" w:rsidP="0093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x-none"/>
        </w:rPr>
      </w:pPr>
      <w:r w:rsidRPr="009322B8">
        <w:rPr>
          <w:rFonts w:ascii="Times New Roman" w:eastAsia="Times New Roman" w:hAnsi="Times New Roman" w:cs="Times New Roman"/>
          <w:b/>
          <w:sz w:val="28"/>
          <w:szCs w:val="24"/>
          <w:lang w:val="uk-UA" w:eastAsia="x-none"/>
        </w:rPr>
        <w:t xml:space="preserve">7. Про затвердження </w:t>
      </w:r>
      <w:r w:rsidRPr="009322B8">
        <w:rPr>
          <w:rFonts w:ascii="Times New Roman" w:eastAsia="Times New Roman" w:hAnsi="Times New Roman" w:cs="Times New Roman"/>
          <w:b/>
          <w:sz w:val="28"/>
          <w:szCs w:val="28"/>
          <w:lang w:val="uk-UA" w:eastAsia="x-none"/>
        </w:rPr>
        <w:t>технічної документацій щодо інвентаризації земель сільськогосподарського призначення комунальної власності</w:t>
      </w:r>
      <w:r w:rsidRPr="009322B8">
        <w:rPr>
          <w:rFonts w:ascii="Times New Roman" w:eastAsia="Times New Roman" w:hAnsi="Times New Roman" w:cs="Times New Roman"/>
          <w:b/>
          <w:sz w:val="28"/>
          <w:szCs w:val="24"/>
          <w:lang w:val="uk-UA" w:eastAsia="x-none"/>
        </w:rPr>
        <w:t xml:space="preserve"> в межах населеного пункту м. Гайсин та надання в оренду землі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x-none"/>
        </w:rPr>
        <w:t>.</w:t>
      </w:r>
    </w:p>
    <w:p w:rsidR="009322B8" w:rsidRPr="009322B8" w:rsidRDefault="009322B8" w:rsidP="009322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630" w:rsidRDefault="00D20630" w:rsidP="00D206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20630" w:rsidTr="00D2063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D20630" w:rsidTr="00D206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D20630" w:rsidTr="00D2063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20630" w:rsidRDefault="00D2063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0630" w:rsidRDefault="00D2063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D20630" w:rsidRDefault="00D20630" w:rsidP="00D2063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0630" w:rsidRDefault="00D20630" w:rsidP="00D2063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20630" w:rsidRDefault="00D20630" w:rsidP="00D2063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20630" w:rsidTr="00D2063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  <w:bookmarkStart w:id="0" w:name="_GoBack"/>
        <w:bookmarkEnd w:id="0"/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20630" w:rsidTr="00D206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630" w:rsidRDefault="00D2063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20630" w:rsidRDefault="00D20630" w:rsidP="00D20630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</w:t>
      </w:r>
      <w:r w:rsidR="009322B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/>
    <w:p w:rsidR="00995B78" w:rsidRDefault="00995B78" w:rsidP="007E37DE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E00580"/>
    <w:multiLevelType w:val="hybridMultilevel"/>
    <w:tmpl w:val="A1D87A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9C"/>
    <w:rsid w:val="007E37DE"/>
    <w:rsid w:val="009322B8"/>
    <w:rsid w:val="00995B78"/>
    <w:rsid w:val="00D20630"/>
    <w:rsid w:val="00EA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A3A61-8522-4A61-8AEE-326BBCA5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9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9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EA499C"/>
  </w:style>
  <w:style w:type="paragraph" w:styleId="a4">
    <w:name w:val="Normal (Web)"/>
    <w:basedOn w:val="a"/>
    <w:uiPriority w:val="99"/>
    <w:unhideWhenUsed/>
    <w:rsid w:val="00EA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99C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32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2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5</cp:revision>
  <cp:lastPrinted>2022-05-06T07:44:00Z</cp:lastPrinted>
  <dcterms:created xsi:type="dcterms:W3CDTF">2022-04-13T12:14:00Z</dcterms:created>
  <dcterms:modified xsi:type="dcterms:W3CDTF">2022-05-13T11:56:00Z</dcterms:modified>
</cp:coreProperties>
</file>