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BC7" w:rsidRDefault="00FC6BC7" w:rsidP="00FC6BC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FC6BC7" w:rsidRDefault="00FC6BC7" w:rsidP="00FC6BC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FC6BC7" w:rsidRPr="007E51B0" w:rsidRDefault="00FC6BC7" w:rsidP="00FC6B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6BC7" w:rsidRPr="00FC6BC7" w:rsidRDefault="00FC6BC7" w:rsidP="00FC6BC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6B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13. </w:t>
      </w:r>
      <w:r w:rsidRPr="00FC6BC7">
        <w:rPr>
          <w:rFonts w:ascii="Times New Roman" w:hAnsi="Times New Roman" w:cs="Times New Roman"/>
          <w:b/>
          <w:sz w:val="28"/>
          <w:szCs w:val="28"/>
        </w:rPr>
        <w:t>Про затвердження Положення та типового договору про справляння туристичного збору на території Гайсинської територіальної громади у 2022 році</w:t>
      </w:r>
      <w:r w:rsidRPr="00FC6BC7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C6B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F694F" w:rsidRDefault="00FC6BC7" w:rsidP="00DF694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694F">
        <w:rPr>
          <w:rFonts w:ascii="Times New Roman" w:hAnsi="Times New Roman"/>
          <w:sz w:val="28"/>
          <w:szCs w:val="28"/>
          <w:lang w:val="en-US"/>
        </w:rPr>
        <w:t> </w:t>
      </w:r>
      <w:r w:rsidR="00DF69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694F">
        <w:rPr>
          <w:rFonts w:ascii="Times New Roman" w:hAnsi="Times New Roman"/>
          <w:sz w:val="28"/>
          <w:szCs w:val="28"/>
          <w:lang w:val="en-US"/>
        </w:rPr>
        <w:t> </w:t>
      </w:r>
      <w:r w:rsidR="00DF69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694F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F694F" w:rsidTr="00DF694F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DF694F" w:rsidTr="00DF69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DF694F" w:rsidTr="00DF69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DF694F" w:rsidTr="00DF69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DF694F" w:rsidTr="00DF69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DF694F" w:rsidTr="00DF69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DF694F" w:rsidTr="00DF69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DF694F" w:rsidTr="00DF694F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F694F" w:rsidRDefault="00DF6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94F" w:rsidRDefault="00DF6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DF694F" w:rsidRDefault="00DF694F" w:rsidP="00DF694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F694F" w:rsidRDefault="00DF694F" w:rsidP="00DF694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F694F" w:rsidRDefault="00DF694F" w:rsidP="00DF694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694F" w:rsidTr="00DF694F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694F" w:rsidTr="00DF694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4F" w:rsidRDefault="00DF69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F694F" w:rsidRDefault="00DF694F" w:rsidP="00DF694F">
      <w:pPr>
        <w:rPr>
          <w:rFonts w:ascii="Times New Roman" w:hAnsi="Times New Roman" w:cs="Times New Roman"/>
          <w:sz w:val="28"/>
          <w:szCs w:val="28"/>
        </w:rPr>
      </w:pPr>
    </w:p>
    <w:p w:rsidR="00DF694F" w:rsidRDefault="00DF694F" w:rsidP="00DF694F">
      <w:pPr>
        <w:rPr>
          <w:rFonts w:ascii="Times New Roman" w:hAnsi="Times New Roman" w:cs="Times New Roman"/>
          <w:sz w:val="28"/>
          <w:szCs w:val="28"/>
        </w:rPr>
      </w:pPr>
    </w:p>
    <w:p w:rsidR="00DF694F" w:rsidRDefault="00DF694F" w:rsidP="00DF694F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Залевська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DF694F" w:rsidRDefault="00DF694F" w:rsidP="00DF694F">
      <w:pPr>
        <w:rPr>
          <w:rFonts w:ascii="Times New Roman" w:hAnsi="Times New Roman" w:cs="Times New Roman"/>
          <w:sz w:val="28"/>
          <w:szCs w:val="28"/>
        </w:rPr>
      </w:pPr>
    </w:p>
    <w:p w:rsidR="00DF694F" w:rsidRDefault="00DF694F" w:rsidP="00DF694F"/>
    <w:p w:rsidR="00995B78" w:rsidRDefault="00995B78" w:rsidP="00DF694F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BC7"/>
    <w:rsid w:val="00995B78"/>
    <w:rsid w:val="00DF694F"/>
    <w:rsid w:val="00FC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D5CD6-087F-44C6-9DAF-78788747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B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6B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FC6BC7"/>
  </w:style>
  <w:style w:type="paragraph" w:styleId="a4">
    <w:name w:val="Normal (Web)"/>
    <w:basedOn w:val="a"/>
    <w:uiPriority w:val="99"/>
    <w:unhideWhenUsed/>
    <w:rsid w:val="00FC6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2022-04-13T12:29:00Z</dcterms:created>
  <dcterms:modified xsi:type="dcterms:W3CDTF">2022-04-18T11:37:00Z</dcterms:modified>
</cp:coreProperties>
</file>