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6" w:rsidRDefault="003C5D0E" w:rsidP="00187C96">
      <w:pPr>
        <w:ind w:firstLine="708"/>
      </w:pPr>
      <w:r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301F3B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187C96">
        <w:rPr>
          <w:lang w:val="uk-UA"/>
        </w:rPr>
        <w:t xml:space="preserve"> </w:t>
      </w:r>
      <w:r w:rsidR="00187C96">
        <w:t xml:space="preserve">  </w:t>
      </w:r>
      <w:r w:rsidR="00187C96">
        <w:rPr>
          <w:lang w:val="uk-UA"/>
        </w:rPr>
        <w:t xml:space="preserve">                                                        </w:t>
      </w:r>
      <w:r w:rsidR="00187C96">
        <w:t xml:space="preserve"> </w:t>
      </w:r>
      <w:r w:rsidR="00187C96"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744812" r:id="rId7"/>
        </w:object>
      </w:r>
    </w:p>
    <w:p w:rsidR="00187C96" w:rsidRDefault="00187C96" w:rsidP="00187C96">
      <w:pPr>
        <w:jc w:val="center"/>
        <w:rPr>
          <w:lang w:eastAsia="uk-UA"/>
        </w:rPr>
      </w:pPr>
    </w:p>
    <w:p w:rsidR="00187C96" w:rsidRDefault="00187C96" w:rsidP="00187C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187C96" w:rsidRDefault="00187C96" w:rsidP="00187C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187C96" w:rsidRDefault="00187C96" w:rsidP="00187C96">
      <w:pPr>
        <w:jc w:val="center"/>
        <w:rPr>
          <w:b/>
          <w:sz w:val="28"/>
          <w:szCs w:val="28"/>
        </w:rPr>
      </w:pPr>
    </w:p>
    <w:p w:rsidR="00187C96" w:rsidRDefault="00187C96" w:rsidP="00187C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16</w:t>
      </w:r>
    </w:p>
    <w:p w:rsidR="002F168B" w:rsidRPr="000B52C0" w:rsidRDefault="002F168B" w:rsidP="00187C96">
      <w:pPr>
        <w:tabs>
          <w:tab w:val="left" w:pos="-2410"/>
          <w:tab w:val="left" w:pos="-1985"/>
          <w:tab w:val="left" w:pos="-1843"/>
        </w:tabs>
        <w:jc w:val="center"/>
        <w:rPr>
          <w:b/>
          <w:sz w:val="36"/>
          <w:szCs w:val="36"/>
          <w:lang w:val="uk-UA"/>
        </w:rPr>
      </w:pP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BA6E09">
        <w:rPr>
          <w:b/>
          <w:sz w:val="28"/>
          <w:szCs w:val="28"/>
          <w:lang w:val="uk-UA"/>
        </w:rPr>
        <w:t>Чечелівської</w:t>
      </w:r>
      <w:proofErr w:type="spellEnd"/>
      <w:r w:rsidR="000A34CA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BA6E09">
        <w:rPr>
          <w:color w:val="000000" w:themeColor="text1"/>
          <w:sz w:val="28"/>
          <w:szCs w:val="28"/>
          <w:lang w:val="uk-UA"/>
        </w:rPr>
        <w:t>Чечелівської</w:t>
      </w:r>
      <w:proofErr w:type="spellEnd"/>
      <w:r w:rsidR="00B24C26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BA6E09">
        <w:rPr>
          <w:color w:val="000000" w:themeColor="text1"/>
          <w:sz w:val="28"/>
          <w:szCs w:val="28"/>
          <w:lang w:val="uk-UA"/>
        </w:rPr>
        <w:t>04330272</w:t>
      </w:r>
      <w:r w:rsidR="0088626F">
        <w:rPr>
          <w:color w:val="000000" w:themeColor="text1"/>
          <w:sz w:val="28"/>
          <w:szCs w:val="28"/>
          <w:lang w:val="uk-UA"/>
        </w:rPr>
        <w:t xml:space="preserve">, адреса: </w:t>
      </w:r>
      <w:r w:rsidR="00BA6E09" w:rsidRPr="00BA6E09">
        <w:rPr>
          <w:color w:val="000000" w:themeColor="text1"/>
          <w:sz w:val="28"/>
          <w:szCs w:val="28"/>
          <w:lang w:val="uk-UA"/>
        </w:rPr>
        <w:t xml:space="preserve">23735, Вінницька обл., Гайсинський район, село </w:t>
      </w:r>
      <w:proofErr w:type="spellStart"/>
      <w:r w:rsidR="00BA6E09" w:rsidRPr="00BA6E09">
        <w:rPr>
          <w:color w:val="000000" w:themeColor="text1"/>
          <w:sz w:val="28"/>
          <w:szCs w:val="28"/>
          <w:lang w:val="uk-UA"/>
        </w:rPr>
        <w:t>Чечелівка</w:t>
      </w:r>
      <w:proofErr w:type="spellEnd"/>
      <w:r w:rsidR="00BA6E09" w:rsidRPr="00BA6E09">
        <w:rPr>
          <w:color w:val="000000" w:themeColor="text1"/>
          <w:sz w:val="28"/>
          <w:szCs w:val="28"/>
          <w:lang w:val="uk-UA"/>
        </w:rPr>
        <w:t>, ВУЛИЦЯ ЦЕНТРАЛЬНА, будинок 1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BA6E09">
        <w:rPr>
          <w:color w:val="000000" w:themeColor="text1"/>
          <w:sz w:val="28"/>
          <w:szCs w:val="28"/>
          <w:lang w:val="uk-UA"/>
        </w:rPr>
        <w:t>Чечелівської</w:t>
      </w:r>
      <w:proofErr w:type="spellEnd"/>
      <w:r w:rsidR="00BA6E09">
        <w:rPr>
          <w:color w:val="000000" w:themeColor="text1"/>
          <w:sz w:val="28"/>
          <w:szCs w:val="28"/>
          <w:lang w:val="uk-UA"/>
        </w:rPr>
        <w:t xml:space="preserve"> </w:t>
      </w:r>
      <w:r w:rsidR="000D0205">
        <w:rPr>
          <w:color w:val="000000"/>
          <w:sz w:val="28"/>
          <w:lang w:val="uk-UA"/>
        </w:rPr>
        <w:t>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B24C26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706CFE" w:rsidRPr="00655E47" w:rsidRDefault="00706CFE" w:rsidP="00706CFE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706CFE" w:rsidRDefault="00706CFE" w:rsidP="00706CFE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706CFE" w:rsidRDefault="00706CFE" w:rsidP="00706CFE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706CFE" w:rsidRDefault="00706CFE" w:rsidP="00706CFE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BB3DEE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706CFE" w:rsidRDefault="00706CFE" w:rsidP="00706C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706CFE" w:rsidRDefault="00706CFE" w:rsidP="00706C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706CFE" w:rsidRDefault="00706CFE" w:rsidP="00706C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706CFE" w:rsidRDefault="00706CFE" w:rsidP="00706C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706CFE" w:rsidRDefault="00706CFE" w:rsidP="00706C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706CFE" w:rsidRDefault="00706CFE" w:rsidP="00706CFE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7A7733" w:rsidRDefault="00706CFE" w:rsidP="00706CF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Штельмах</w:t>
      </w:r>
      <w:proofErr w:type="spellEnd"/>
      <w:r>
        <w:rPr>
          <w:sz w:val="28"/>
          <w:szCs w:val="28"/>
          <w:lang w:val="uk-UA"/>
        </w:rPr>
        <w:t xml:space="preserve"> Анатолій Михайлович -</w:t>
      </w:r>
      <w:r w:rsidR="00346455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староста </w:t>
      </w:r>
      <w:proofErr w:type="spellStart"/>
      <w:r>
        <w:rPr>
          <w:sz w:val="28"/>
          <w:szCs w:val="28"/>
          <w:lang w:val="uk-UA"/>
        </w:rPr>
        <w:t>Чечелівського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 Гайсинської міської ради, РНОКПП – 2690202178.</w:t>
      </w:r>
    </w:p>
    <w:p w:rsidR="00EC7962" w:rsidRDefault="00EC7962" w:rsidP="00EC7962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EC7962" w:rsidRPr="004E6A72" w:rsidRDefault="00EC7962" w:rsidP="00EC7962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706CFE" w:rsidRDefault="00706CFE" w:rsidP="00EC7962">
      <w:pPr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EC7962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</w:t>
      </w:r>
      <w:r w:rsidR="00187C96">
        <w:rPr>
          <w:sz w:val="28"/>
          <w:szCs w:val="28"/>
          <w:lang w:val="uk-UA"/>
        </w:rPr>
        <w:t>дку черговості, встановленої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BA6E09">
        <w:rPr>
          <w:color w:val="000000" w:themeColor="text1"/>
          <w:sz w:val="28"/>
          <w:szCs w:val="28"/>
          <w:lang w:val="uk-UA"/>
        </w:rPr>
        <w:t>Чечелівської</w:t>
      </w:r>
      <w:proofErr w:type="spellEnd"/>
      <w:r w:rsidR="00FB329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706CF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706CFE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Default="002F168B" w:rsidP="00B24C26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</w:t>
      </w:r>
      <w:r w:rsidR="00187C96">
        <w:rPr>
          <w:b/>
          <w:sz w:val="28"/>
          <w:szCs w:val="28"/>
          <w:lang w:val="uk-UA"/>
        </w:rPr>
        <w:t xml:space="preserve">                     Анатолій   ГУК</w:t>
      </w: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187C96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84A0D"/>
    <w:rsid w:val="00187C96"/>
    <w:rsid w:val="001908B8"/>
    <w:rsid w:val="001A3604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46455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06CFE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8626F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79C1"/>
    <w:rsid w:val="00A12E05"/>
    <w:rsid w:val="00A133C2"/>
    <w:rsid w:val="00A35A19"/>
    <w:rsid w:val="00A403E5"/>
    <w:rsid w:val="00A40A7B"/>
    <w:rsid w:val="00A46A0A"/>
    <w:rsid w:val="00A46B2A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24C26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A6E09"/>
    <w:rsid w:val="00BB213A"/>
    <w:rsid w:val="00BB24A1"/>
    <w:rsid w:val="00BB3858"/>
    <w:rsid w:val="00BB3DEE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67958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C7962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329B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294B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706CFE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706CFE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7EE7C-F779-42B5-A865-5B2794C4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57</cp:revision>
  <cp:lastPrinted>2022-07-18T15:56:00Z</cp:lastPrinted>
  <dcterms:created xsi:type="dcterms:W3CDTF">2019-04-17T13:19:00Z</dcterms:created>
  <dcterms:modified xsi:type="dcterms:W3CDTF">2022-07-19T11:07:00Z</dcterms:modified>
</cp:coreProperties>
</file>