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8E8" w:rsidRDefault="00A658E8" w:rsidP="00A658E8">
      <w:pPr>
        <w:jc w:val="center"/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51.6pt" o:ole="" fillcolor="window">
            <v:imagedata r:id="rId5" o:title=""/>
          </v:shape>
          <o:OLEObject Type="Embed" ProgID="Word.Picture.8" ShapeID="_x0000_i1025" DrawAspect="Content" ObjectID="_1717828742" r:id="rId6"/>
        </w:object>
      </w:r>
    </w:p>
    <w:p w:rsidR="00A658E8" w:rsidRDefault="00A658E8" w:rsidP="00A658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A658E8" w:rsidRDefault="00A658E8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302A19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РІШЕННЯ № </w:t>
      </w:r>
      <w:r w:rsidR="00023AB4">
        <w:rPr>
          <w:b/>
          <w:sz w:val="28"/>
          <w:szCs w:val="28"/>
        </w:rPr>
        <w:t>5</w:t>
      </w:r>
      <w:bookmarkStart w:id="0" w:name="_GoBack"/>
      <w:bookmarkEnd w:id="0"/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1B5717" w:rsidP="00A658E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24 червня 2022 року</w:t>
      </w:r>
      <w:r w:rsidR="00A658E8">
        <w:rPr>
          <w:rFonts w:eastAsia="Calibri"/>
          <w:sz w:val="28"/>
          <w:szCs w:val="28"/>
        </w:rPr>
        <w:t xml:space="preserve">        </w:t>
      </w:r>
      <w:r w:rsidR="001D3F14">
        <w:rPr>
          <w:rFonts w:eastAsia="Calibri"/>
          <w:sz w:val="28"/>
          <w:szCs w:val="28"/>
        </w:rPr>
        <w:t xml:space="preserve">  </w:t>
      </w:r>
      <w:r w:rsidR="00736CDD">
        <w:rPr>
          <w:rFonts w:eastAsia="Calibri"/>
          <w:sz w:val="28"/>
          <w:szCs w:val="28"/>
        </w:rPr>
        <w:t xml:space="preserve">       </w:t>
      </w:r>
      <w:r w:rsidR="001D3F14">
        <w:rPr>
          <w:rFonts w:eastAsia="Calibri"/>
          <w:sz w:val="28"/>
          <w:szCs w:val="28"/>
        </w:rPr>
        <w:t xml:space="preserve"> м. Гайсин        </w:t>
      </w:r>
      <w:r w:rsidR="000D2E7F">
        <w:rPr>
          <w:rFonts w:eastAsia="Calibri"/>
          <w:sz w:val="28"/>
          <w:szCs w:val="28"/>
        </w:rPr>
        <w:t xml:space="preserve">                        </w:t>
      </w:r>
      <w:r w:rsidR="00315EC1">
        <w:rPr>
          <w:rFonts w:eastAsia="Calibri"/>
          <w:sz w:val="28"/>
          <w:szCs w:val="28"/>
        </w:rPr>
        <w:t>35</w:t>
      </w:r>
      <w:r w:rsidR="000D2E7F">
        <w:rPr>
          <w:rFonts w:eastAsia="Calibri"/>
          <w:sz w:val="28"/>
          <w:szCs w:val="28"/>
        </w:rPr>
        <w:t xml:space="preserve"> </w:t>
      </w:r>
      <w:r w:rsidR="00A658E8">
        <w:rPr>
          <w:rFonts w:eastAsia="Calibri"/>
          <w:sz w:val="28"/>
          <w:szCs w:val="28"/>
        </w:rPr>
        <w:t xml:space="preserve">сесія </w:t>
      </w:r>
      <w:r w:rsidR="00C477CA">
        <w:rPr>
          <w:rFonts w:eastAsia="Calibri"/>
          <w:sz w:val="28"/>
          <w:szCs w:val="28"/>
        </w:rPr>
        <w:t>8</w:t>
      </w:r>
      <w:r w:rsidR="00A658E8">
        <w:rPr>
          <w:rFonts w:eastAsia="Calibri"/>
          <w:sz w:val="28"/>
          <w:szCs w:val="28"/>
        </w:rPr>
        <w:t xml:space="preserve"> скликання</w:t>
      </w:r>
    </w:p>
    <w:p w:rsidR="00A658E8" w:rsidRDefault="00A658E8" w:rsidP="00A658E8">
      <w:pPr>
        <w:jc w:val="both"/>
        <w:rPr>
          <w:rFonts w:eastAsia="Calibri"/>
          <w:sz w:val="28"/>
          <w:szCs w:val="28"/>
        </w:rPr>
      </w:pPr>
    </w:p>
    <w:p w:rsidR="00CE501E" w:rsidRPr="00E92871" w:rsidRDefault="00CE501E" w:rsidP="00CE501E">
      <w:pPr>
        <w:jc w:val="center"/>
        <w:rPr>
          <w:b/>
          <w:sz w:val="28"/>
          <w:szCs w:val="28"/>
        </w:rPr>
      </w:pPr>
    </w:p>
    <w:p w:rsidR="00302A19" w:rsidRPr="00302A19" w:rsidRDefault="00302A19" w:rsidP="00302A19">
      <w:pPr>
        <w:pStyle w:val="a6"/>
        <w:spacing w:before="0" w:beforeAutospacing="0" w:after="150" w:afterAutospacing="0"/>
        <w:ind w:firstLine="315"/>
        <w:jc w:val="center"/>
        <w:rPr>
          <w:color w:val="000000"/>
          <w:sz w:val="28"/>
          <w:szCs w:val="28"/>
        </w:rPr>
      </w:pPr>
      <w:r w:rsidRPr="00302A19">
        <w:rPr>
          <w:rStyle w:val="a5"/>
          <w:rFonts w:eastAsia="SimSun"/>
          <w:color w:val="000000"/>
          <w:sz w:val="28"/>
          <w:szCs w:val="28"/>
        </w:rPr>
        <w:t xml:space="preserve">Про надання дозволу </w:t>
      </w:r>
      <w:r>
        <w:rPr>
          <w:rStyle w:val="a5"/>
          <w:rFonts w:eastAsia="SimSun"/>
          <w:color w:val="000000"/>
          <w:sz w:val="28"/>
          <w:szCs w:val="28"/>
        </w:rPr>
        <w:t xml:space="preserve">Гайсинському комбінату комунальних </w:t>
      </w:r>
      <w:r w:rsidRPr="00302A19">
        <w:rPr>
          <w:rStyle w:val="a5"/>
          <w:rFonts w:eastAsia="SimSun"/>
          <w:color w:val="000000"/>
          <w:sz w:val="28"/>
          <w:szCs w:val="28"/>
        </w:rPr>
        <w:t>підприємств на списання</w:t>
      </w:r>
      <w:r>
        <w:rPr>
          <w:rStyle w:val="a5"/>
          <w:rFonts w:eastAsia="SimSun"/>
          <w:color w:val="000000"/>
          <w:sz w:val="28"/>
          <w:szCs w:val="28"/>
        </w:rPr>
        <w:t xml:space="preserve"> </w:t>
      </w:r>
      <w:r w:rsidRPr="00302A19">
        <w:rPr>
          <w:rStyle w:val="a5"/>
          <w:rFonts w:eastAsia="SimSun"/>
          <w:color w:val="000000"/>
          <w:sz w:val="28"/>
          <w:szCs w:val="28"/>
        </w:rPr>
        <w:t xml:space="preserve">з балансу </w:t>
      </w:r>
      <w:r w:rsidR="00315EC1">
        <w:rPr>
          <w:rStyle w:val="a5"/>
          <w:rFonts w:eastAsia="SimSun"/>
          <w:color w:val="000000"/>
          <w:sz w:val="28"/>
          <w:szCs w:val="28"/>
        </w:rPr>
        <w:t>основних засобів</w:t>
      </w:r>
    </w:p>
    <w:p w:rsidR="00302A19" w:rsidRPr="00302A19" w:rsidRDefault="00302A19" w:rsidP="00A950E7">
      <w:pPr>
        <w:pStyle w:val="a6"/>
        <w:spacing w:before="0" w:beforeAutospacing="0" w:after="150" w:afterAutospacing="0"/>
        <w:ind w:firstLine="315"/>
        <w:jc w:val="both"/>
        <w:rPr>
          <w:color w:val="000000"/>
          <w:sz w:val="28"/>
          <w:szCs w:val="28"/>
        </w:rPr>
      </w:pPr>
      <w:r w:rsidRPr="00302A19">
        <w:rPr>
          <w:color w:val="000000"/>
          <w:sz w:val="28"/>
          <w:szCs w:val="28"/>
        </w:rPr>
        <w:t xml:space="preserve">Керуючись п. 30 ч.1 ст. 26, </w:t>
      </w:r>
      <w:r w:rsidR="00315EC1">
        <w:rPr>
          <w:sz w:val="28"/>
          <w:szCs w:val="28"/>
        </w:rPr>
        <w:t>ст.</w:t>
      </w:r>
      <w:r w:rsidR="00315EC1" w:rsidRPr="00C54208">
        <w:rPr>
          <w:sz w:val="28"/>
          <w:szCs w:val="28"/>
        </w:rPr>
        <w:t xml:space="preserve"> 42, </w:t>
      </w:r>
      <w:r w:rsidRPr="00302A19">
        <w:rPr>
          <w:color w:val="000000"/>
          <w:sz w:val="28"/>
          <w:szCs w:val="28"/>
        </w:rPr>
        <w:t>ст. 59</w:t>
      </w:r>
      <w:r w:rsidR="00315EC1">
        <w:rPr>
          <w:color w:val="000000"/>
          <w:sz w:val="28"/>
          <w:szCs w:val="28"/>
        </w:rPr>
        <w:t>, ст.</w:t>
      </w:r>
      <w:r w:rsidRPr="00302A19">
        <w:rPr>
          <w:color w:val="000000"/>
          <w:sz w:val="28"/>
          <w:szCs w:val="28"/>
        </w:rPr>
        <w:t xml:space="preserve"> </w:t>
      </w:r>
      <w:r w:rsidR="00315EC1" w:rsidRPr="00C54208">
        <w:rPr>
          <w:sz w:val="28"/>
          <w:szCs w:val="28"/>
        </w:rPr>
        <w:t>60</w:t>
      </w:r>
      <w:r w:rsidR="00315EC1">
        <w:rPr>
          <w:sz w:val="28"/>
          <w:szCs w:val="28"/>
        </w:rPr>
        <w:t xml:space="preserve"> </w:t>
      </w:r>
      <w:r w:rsidRPr="00302A19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315EC1" w:rsidRPr="00C54208">
        <w:rPr>
          <w:sz w:val="28"/>
          <w:szCs w:val="28"/>
        </w:rPr>
        <w:t>Порядк</w:t>
      </w:r>
      <w:r w:rsidR="00315EC1">
        <w:rPr>
          <w:sz w:val="28"/>
          <w:szCs w:val="28"/>
        </w:rPr>
        <w:t>у</w:t>
      </w:r>
      <w:r w:rsidR="00315EC1" w:rsidRPr="00C54208">
        <w:rPr>
          <w:sz w:val="28"/>
          <w:szCs w:val="28"/>
        </w:rPr>
        <w:t xml:space="preserve"> списання об'єктів державної власності, затвердженим постановою Кабінету Міністрів України від 08.11.2007р. №1314 (зі змінами та доповненнями),</w:t>
      </w:r>
      <w:r w:rsidR="00315EC1">
        <w:rPr>
          <w:sz w:val="28"/>
          <w:szCs w:val="28"/>
        </w:rPr>
        <w:t xml:space="preserve"> </w:t>
      </w:r>
      <w:r w:rsidRPr="00302A19">
        <w:rPr>
          <w:color w:val="000000"/>
          <w:sz w:val="28"/>
          <w:szCs w:val="28"/>
        </w:rPr>
        <w:t xml:space="preserve">розглянувши лист </w:t>
      </w:r>
      <w:r>
        <w:rPr>
          <w:color w:val="000000"/>
          <w:sz w:val="28"/>
          <w:szCs w:val="28"/>
        </w:rPr>
        <w:t>начальника Гайсинського комбінату комунальних підпр</w:t>
      </w:r>
      <w:r w:rsidR="00315EC1">
        <w:rPr>
          <w:color w:val="000000"/>
          <w:sz w:val="28"/>
          <w:szCs w:val="28"/>
        </w:rPr>
        <w:t>иємств Віталія Ковальчука від 01</w:t>
      </w:r>
      <w:r w:rsidRPr="00302A19">
        <w:rPr>
          <w:color w:val="000000"/>
          <w:sz w:val="28"/>
          <w:szCs w:val="28"/>
        </w:rPr>
        <w:t>.0</w:t>
      </w:r>
      <w:r w:rsidR="00315EC1">
        <w:rPr>
          <w:color w:val="000000"/>
          <w:sz w:val="28"/>
          <w:szCs w:val="28"/>
        </w:rPr>
        <w:t>6</w:t>
      </w:r>
      <w:r w:rsidRPr="00302A19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</w:t>
      </w:r>
      <w:r w:rsidRPr="00302A19">
        <w:rPr>
          <w:color w:val="000000"/>
          <w:sz w:val="28"/>
          <w:szCs w:val="28"/>
        </w:rPr>
        <w:t xml:space="preserve"> № </w:t>
      </w:r>
      <w:r w:rsidR="00315EC1">
        <w:rPr>
          <w:color w:val="000000"/>
          <w:sz w:val="28"/>
          <w:szCs w:val="28"/>
        </w:rPr>
        <w:t>404</w:t>
      </w:r>
      <w:r w:rsidRPr="00302A19">
        <w:rPr>
          <w:color w:val="000000"/>
          <w:sz w:val="28"/>
          <w:szCs w:val="28"/>
        </w:rPr>
        <w:t xml:space="preserve">, </w:t>
      </w:r>
      <w:r w:rsidR="00A950E7">
        <w:rPr>
          <w:color w:val="000000"/>
          <w:sz w:val="28"/>
          <w:szCs w:val="28"/>
        </w:rPr>
        <w:t>Гайсинська</w:t>
      </w:r>
      <w:r w:rsidRPr="00302A19">
        <w:rPr>
          <w:color w:val="000000"/>
          <w:sz w:val="28"/>
          <w:szCs w:val="28"/>
        </w:rPr>
        <w:t xml:space="preserve"> міська рада</w:t>
      </w:r>
      <w:r w:rsidR="00B5426B">
        <w:rPr>
          <w:color w:val="000000"/>
          <w:sz w:val="28"/>
          <w:szCs w:val="28"/>
        </w:rPr>
        <w:t xml:space="preserve"> </w:t>
      </w:r>
      <w:r w:rsidRPr="00302A19">
        <w:rPr>
          <w:rStyle w:val="a5"/>
          <w:rFonts w:eastAsia="SimSun"/>
          <w:color w:val="000000"/>
          <w:sz w:val="28"/>
          <w:szCs w:val="28"/>
        </w:rPr>
        <w:t>В И Р І Ш И Л А:</w:t>
      </w:r>
    </w:p>
    <w:p w:rsidR="00315EC1" w:rsidRPr="005C1D54" w:rsidRDefault="00302A19" w:rsidP="003005EB">
      <w:pPr>
        <w:ind w:firstLine="284"/>
        <w:jc w:val="both"/>
        <w:rPr>
          <w:sz w:val="28"/>
          <w:szCs w:val="28"/>
        </w:rPr>
      </w:pPr>
      <w:r w:rsidRPr="00302A19">
        <w:rPr>
          <w:color w:val="000000"/>
          <w:sz w:val="28"/>
          <w:szCs w:val="28"/>
        </w:rPr>
        <w:t xml:space="preserve">1. </w:t>
      </w:r>
      <w:r w:rsidR="00315EC1">
        <w:rPr>
          <w:sz w:val="28"/>
          <w:szCs w:val="28"/>
        </w:rPr>
        <w:t>Над</w:t>
      </w:r>
      <w:r w:rsidR="00315EC1" w:rsidRPr="005C1D54">
        <w:rPr>
          <w:sz w:val="28"/>
          <w:szCs w:val="28"/>
        </w:rPr>
        <w:t>ати дозвіл на списання автотранспортного засобу –</w:t>
      </w:r>
      <w:r w:rsidR="00315EC1">
        <w:rPr>
          <w:sz w:val="28"/>
          <w:szCs w:val="28"/>
        </w:rPr>
        <w:t xml:space="preserve"> ГАЗ-5312: інвентарний номер №105102</w:t>
      </w:r>
      <w:r w:rsidR="00315EC1" w:rsidRPr="005C1D54">
        <w:rPr>
          <w:sz w:val="28"/>
          <w:szCs w:val="28"/>
        </w:rPr>
        <w:t xml:space="preserve">, </w:t>
      </w:r>
      <w:r w:rsidR="00315EC1">
        <w:rPr>
          <w:sz w:val="28"/>
          <w:szCs w:val="28"/>
        </w:rPr>
        <w:t>1989</w:t>
      </w:r>
      <w:r w:rsidR="00315EC1" w:rsidRPr="005C1D54">
        <w:rPr>
          <w:sz w:val="28"/>
          <w:szCs w:val="28"/>
        </w:rPr>
        <w:t xml:space="preserve"> року випуску, </w:t>
      </w:r>
      <w:r w:rsidR="00315EC1">
        <w:rPr>
          <w:sz w:val="28"/>
          <w:szCs w:val="28"/>
        </w:rPr>
        <w:t>реєстраційний номер 01547 ВІ</w:t>
      </w:r>
      <w:r w:rsidR="00315EC1" w:rsidRPr="005C1D54">
        <w:rPr>
          <w:sz w:val="28"/>
          <w:szCs w:val="28"/>
        </w:rPr>
        <w:t xml:space="preserve">, </w:t>
      </w:r>
      <w:r w:rsidR="00315EC1">
        <w:rPr>
          <w:sz w:val="28"/>
          <w:szCs w:val="28"/>
        </w:rPr>
        <w:t xml:space="preserve">шасі № 1218789, </w:t>
      </w:r>
      <w:r w:rsidR="003005EB">
        <w:rPr>
          <w:sz w:val="28"/>
          <w:szCs w:val="28"/>
        </w:rPr>
        <w:t>двигун № Д 245 ВN 1003015А</w:t>
      </w:r>
      <w:r w:rsidR="00315EC1" w:rsidRPr="005C1D54">
        <w:rPr>
          <w:sz w:val="28"/>
          <w:szCs w:val="28"/>
        </w:rPr>
        <w:t xml:space="preserve">, балансова </w:t>
      </w:r>
      <w:r w:rsidR="003005EB">
        <w:rPr>
          <w:sz w:val="28"/>
          <w:szCs w:val="28"/>
        </w:rPr>
        <w:t>(</w:t>
      </w:r>
      <w:r w:rsidR="00315EC1" w:rsidRPr="005C1D54">
        <w:rPr>
          <w:sz w:val="28"/>
          <w:szCs w:val="28"/>
        </w:rPr>
        <w:t>залишкова</w:t>
      </w:r>
      <w:r w:rsidR="003005EB">
        <w:rPr>
          <w:sz w:val="28"/>
          <w:szCs w:val="28"/>
        </w:rPr>
        <w:t>) вартість 0.00 грн.</w:t>
      </w:r>
      <w:r w:rsidR="00315EC1" w:rsidRPr="005C1D54">
        <w:rPr>
          <w:sz w:val="28"/>
          <w:szCs w:val="28"/>
        </w:rPr>
        <w:t xml:space="preserve"> </w:t>
      </w:r>
    </w:p>
    <w:p w:rsidR="00302A19" w:rsidRDefault="003005EB" w:rsidP="003005EB">
      <w:pPr>
        <w:pStyle w:val="a6"/>
        <w:spacing w:before="0" w:beforeAutospacing="0" w:after="0" w:afterAutospacing="0"/>
        <w:ind w:firstLine="315"/>
        <w:jc w:val="both"/>
        <w:rPr>
          <w:sz w:val="28"/>
          <w:szCs w:val="28"/>
        </w:rPr>
      </w:pPr>
      <w:r>
        <w:rPr>
          <w:sz w:val="28"/>
          <w:szCs w:val="28"/>
        </w:rPr>
        <w:t>2. Над</w:t>
      </w:r>
      <w:r w:rsidRPr="005C1D54">
        <w:rPr>
          <w:sz w:val="28"/>
          <w:szCs w:val="28"/>
        </w:rPr>
        <w:t>ати дозвіл на списання автотранспортного засобу –</w:t>
      </w:r>
      <w:r>
        <w:rPr>
          <w:sz w:val="28"/>
          <w:szCs w:val="28"/>
        </w:rPr>
        <w:t xml:space="preserve"> ГАЗ-51: інвентарний номер №105101</w:t>
      </w:r>
      <w:r w:rsidRPr="005C1D54">
        <w:rPr>
          <w:sz w:val="28"/>
          <w:szCs w:val="28"/>
        </w:rPr>
        <w:t xml:space="preserve">, </w:t>
      </w:r>
      <w:r>
        <w:rPr>
          <w:sz w:val="28"/>
          <w:szCs w:val="28"/>
        </w:rPr>
        <w:t>1978</w:t>
      </w:r>
      <w:r w:rsidRPr="005C1D54">
        <w:rPr>
          <w:sz w:val="28"/>
          <w:szCs w:val="28"/>
        </w:rPr>
        <w:t xml:space="preserve"> року випуску, </w:t>
      </w:r>
      <w:r>
        <w:rPr>
          <w:sz w:val="28"/>
          <w:szCs w:val="28"/>
        </w:rPr>
        <w:t>реєстраційний номер 6791 ВІЛ</w:t>
      </w:r>
      <w:r w:rsidRPr="005C1D54">
        <w:rPr>
          <w:sz w:val="28"/>
          <w:szCs w:val="28"/>
        </w:rPr>
        <w:t xml:space="preserve">, </w:t>
      </w:r>
      <w:r>
        <w:rPr>
          <w:sz w:val="28"/>
          <w:szCs w:val="28"/>
        </w:rPr>
        <w:t>шасі № відсутній, двигун № 10080156</w:t>
      </w:r>
      <w:r w:rsidRPr="005C1D54">
        <w:rPr>
          <w:sz w:val="28"/>
          <w:szCs w:val="28"/>
        </w:rPr>
        <w:t xml:space="preserve">, балансова </w:t>
      </w:r>
      <w:r>
        <w:rPr>
          <w:sz w:val="28"/>
          <w:szCs w:val="28"/>
        </w:rPr>
        <w:t>(</w:t>
      </w:r>
      <w:r w:rsidRPr="005C1D54">
        <w:rPr>
          <w:sz w:val="28"/>
          <w:szCs w:val="28"/>
        </w:rPr>
        <w:t>залишкова</w:t>
      </w:r>
      <w:r>
        <w:rPr>
          <w:sz w:val="28"/>
          <w:szCs w:val="28"/>
        </w:rPr>
        <w:t>) вартість 0.00 грн.</w:t>
      </w:r>
    </w:p>
    <w:p w:rsidR="003005EB" w:rsidRDefault="003005EB" w:rsidP="003005EB">
      <w:pPr>
        <w:pStyle w:val="a6"/>
        <w:spacing w:before="0" w:beforeAutospacing="0" w:after="0" w:afterAutospacing="0"/>
        <w:ind w:firstLine="315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005EB">
        <w:rPr>
          <w:sz w:val="28"/>
          <w:szCs w:val="28"/>
        </w:rPr>
        <w:t xml:space="preserve"> </w:t>
      </w:r>
      <w:r>
        <w:rPr>
          <w:sz w:val="28"/>
          <w:szCs w:val="28"/>
        </w:rPr>
        <w:t>Над</w:t>
      </w:r>
      <w:r w:rsidRPr="005C1D54">
        <w:rPr>
          <w:sz w:val="28"/>
          <w:szCs w:val="28"/>
        </w:rPr>
        <w:t xml:space="preserve">ати дозвіл на списання </w:t>
      </w:r>
      <w:r>
        <w:rPr>
          <w:sz w:val="28"/>
          <w:szCs w:val="28"/>
        </w:rPr>
        <w:t>розкидача на автомобіль ЗІЛ-130: інвентарний номер №10109</w:t>
      </w:r>
      <w:r w:rsidRPr="005C1D54">
        <w:rPr>
          <w:sz w:val="28"/>
          <w:szCs w:val="28"/>
        </w:rPr>
        <w:t xml:space="preserve">, </w:t>
      </w:r>
      <w:r>
        <w:rPr>
          <w:sz w:val="28"/>
          <w:szCs w:val="28"/>
        </w:rPr>
        <w:t>введений в експлуатацію 2007 року</w:t>
      </w:r>
      <w:r w:rsidRPr="005C1D54">
        <w:rPr>
          <w:sz w:val="28"/>
          <w:szCs w:val="28"/>
        </w:rPr>
        <w:t xml:space="preserve">, балансова </w:t>
      </w:r>
      <w:r>
        <w:rPr>
          <w:sz w:val="28"/>
          <w:szCs w:val="28"/>
        </w:rPr>
        <w:t>(</w:t>
      </w:r>
      <w:r w:rsidRPr="005C1D54">
        <w:rPr>
          <w:sz w:val="28"/>
          <w:szCs w:val="28"/>
        </w:rPr>
        <w:t>залишкова</w:t>
      </w:r>
      <w:r>
        <w:rPr>
          <w:sz w:val="28"/>
          <w:szCs w:val="28"/>
        </w:rPr>
        <w:t>) вартість 0.00 грн.</w:t>
      </w:r>
    </w:p>
    <w:p w:rsidR="003005EB" w:rsidRPr="00302A19" w:rsidRDefault="003005EB" w:rsidP="003005EB">
      <w:pPr>
        <w:pStyle w:val="a6"/>
        <w:spacing w:before="0" w:beforeAutospacing="0" w:after="0" w:afterAutospacing="0"/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3005EB">
        <w:rPr>
          <w:sz w:val="28"/>
          <w:szCs w:val="28"/>
        </w:rPr>
        <w:t xml:space="preserve"> </w:t>
      </w:r>
      <w:r>
        <w:rPr>
          <w:sz w:val="28"/>
          <w:szCs w:val="28"/>
        </w:rPr>
        <w:t>Над</w:t>
      </w:r>
      <w:r w:rsidRPr="005C1D54">
        <w:rPr>
          <w:sz w:val="28"/>
          <w:szCs w:val="28"/>
        </w:rPr>
        <w:t xml:space="preserve">ати дозвіл на списання </w:t>
      </w:r>
      <w:r>
        <w:rPr>
          <w:sz w:val="28"/>
          <w:szCs w:val="28"/>
        </w:rPr>
        <w:t>редуктора роздаткового на автомобіль ЗІЛ-130 до КМД 130: інвентарний номер №10085</w:t>
      </w:r>
      <w:r w:rsidRPr="005C1D54">
        <w:rPr>
          <w:sz w:val="28"/>
          <w:szCs w:val="28"/>
        </w:rPr>
        <w:t xml:space="preserve">, </w:t>
      </w:r>
      <w:r>
        <w:rPr>
          <w:sz w:val="28"/>
          <w:szCs w:val="28"/>
        </w:rPr>
        <w:t>введений в експлуатацію 2007 року</w:t>
      </w:r>
      <w:r w:rsidRPr="005C1D54">
        <w:rPr>
          <w:sz w:val="28"/>
          <w:szCs w:val="28"/>
        </w:rPr>
        <w:t xml:space="preserve">, балансова </w:t>
      </w:r>
      <w:r>
        <w:rPr>
          <w:sz w:val="28"/>
          <w:szCs w:val="28"/>
        </w:rPr>
        <w:t>(</w:t>
      </w:r>
      <w:r w:rsidRPr="005C1D54">
        <w:rPr>
          <w:sz w:val="28"/>
          <w:szCs w:val="28"/>
        </w:rPr>
        <w:t>залишкова</w:t>
      </w:r>
      <w:r>
        <w:rPr>
          <w:sz w:val="28"/>
          <w:szCs w:val="28"/>
        </w:rPr>
        <w:t>) вартість 0.00 грн.</w:t>
      </w:r>
    </w:p>
    <w:p w:rsidR="00302A19" w:rsidRPr="00302A19" w:rsidRDefault="001C461E" w:rsidP="001C461E">
      <w:pPr>
        <w:pStyle w:val="a6"/>
        <w:spacing w:before="0" w:beforeAutospacing="0" w:after="0" w:afterAutospacing="0"/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02A19" w:rsidRPr="00302A19">
        <w:rPr>
          <w:color w:val="000000"/>
          <w:sz w:val="28"/>
          <w:szCs w:val="28"/>
        </w:rPr>
        <w:t xml:space="preserve">. </w:t>
      </w:r>
      <w:r w:rsidR="00A950E7">
        <w:rPr>
          <w:color w:val="000000"/>
          <w:sz w:val="28"/>
          <w:szCs w:val="28"/>
        </w:rPr>
        <w:t>Гайсинському комбінату к</w:t>
      </w:r>
      <w:r w:rsidR="00302A19" w:rsidRPr="00302A19">
        <w:rPr>
          <w:color w:val="000000"/>
          <w:sz w:val="28"/>
          <w:szCs w:val="28"/>
        </w:rPr>
        <w:t>омунальн</w:t>
      </w:r>
      <w:r w:rsidR="00A950E7">
        <w:rPr>
          <w:color w:val="000000"/>
          <w:sz w:val="28"/>
          <w:szCs w:val="28"/>
        </w:rPr>
        <w:t>их</w:t>
      </w:r>
      <w:r w:rsidR="00302A19" w:rsidRPr="00302A19">
        <w:rPr>
          <w:color w:val="000000"/>
          <w:sz w:val="28"/>
          <w:szCs w:val="28"/>
        </w:rPr>
        <w:t xml:space="preserve"> підприємств (</w:t>
      </w:r>
      <w:r w:rsidR="00A950E7">
        <w:rPr>
          <w:color w:val="000000"/>
          <w:sz w:val="28"/>
          <w:szCs w:val="28"/>
        </w:rPr>
        <w:t>Віталій Ковальчук</w:t>
      </w:r>
      <w:r w:rsidR="00302A19" w:rsidRPr="00302A19">
        <w:rPr>
          <w:color w:val="000000"/>
          <w:sz w:val="28"/>
          <w:szCs w:val="28"/>
        </w:rPr>
        <w:t>) списати вищезазначене комунальне майно згідно з діючим порядком та оприбуткуванням отриманих від розбирання матеріалів.</w:t>
      </w:r>
    </w:p>
    <w:p w:rsidR="000D2E7F" w:rsidRPr="00437E9B" w:rsidRDefault="00A950E7" w:rsidP="001C461E">
      <w:pPr>
        <w:pStyle w:val="rvps5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> </w:t>
      </w:r>
      <w:r w:rsidRPr="007B40DA">
        <w:rPr>
          <w:rStyle w:val="rvts7"/>
          <w:color w:val="000000"/>
          <w:sz w:val="28"/>
          <w:szCs w:val="28"/>
          <w:lang w:val="uk-UA"/>
        </w:rPr>
        <w:t xml:space="preserve"> </w:t>
      </w:r>
      <w:r>
        <w:rPr>
          <w:rStyle w:val="rvts7"/>
          <w:color w:val="000000"/>
          <w:sz w:val="28"/>
          <w:szCs w:val="28"/>
        </w:rPr>
        <w:t> </w:t>
      </w:r>
      <w:r w:rsidRPr="007B40DA">
        <w:rPr>
          <w:rStyle w:val="rvts7"/>
          <w:color w:val="000000"/>
          <w:sz w:val="28"/>
          <w:szCs w:val="28"/>
          <w:lang w:val="uk-UA"/>
        </w:rPr>
        <w:t xml:space="preserve"> </w:t>
      </w:r>
      <w:r w:rsidR="001C461E">
        <w:rPr>
          <w:rStyle w:val="rvts7"/>
          <w:color w:val="000000"/>
          <w:sz w:val="28"/>
          <w:szCs w:val="28"/>
          <w:lang w:val="uk-UA"/>
        </w:rPr>
        <w:t>6</w:t>
      </w:r>
      <w:r w:rsidR="000D2E7F" w:rsidRPr="00964CA9">
        <w:rPr>
          <w:rStyle w:val="rvts7"/>
          <w:color w:val="000000"/>
          <w:sz w:val="28"/>
          <w:szCs w:val="28"/>
        </w:rPr>
        <w:t>. </w:t>
      </w:r>
      <w:r w:rsidR="000D2E7F" w:rsidRPr="00964CA9">
        <w:rPr>
          <w:rStyle w:val="rvts8"/>
          <w:color w:val="000000"/>
          <w:sz w:val="28"/>
          <w:szCs w:val="28"/>
        </w:rPr>
        <w:t xml:space="preserve">Контроль за </w:t>
      </w:r>
      <w:proofErr w:type="spellStart"/>
      <w:r w:rsidR="000D2E7F" w:rsidRPr="00964CA9">
        <w:rPr>
          <w:rStyle w:val="rvts8"/>
          <w:color w:val="000000"/>
          <w:sz w:val="28"/>
          <w:szCs w:val="28"/>
        </w:rPr>
        <w:t>виконанням</w:t>
      </w:r>
      <w:proofErr w:type="spellEnd"/>
      <w:r w:rsidR="000D2E7F"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="000D2E7F" w:rsidRPr="00964CA9">
        <w:rPr>
          <w:rStyle w:val="rvts8"/>
          <w:color w:val="000000"/>
          <w:sz w:val="28"/>
          <w:szCs w:val="28"/>
        </w:rPr>
        <w:t>цього</w:t>
      </w:r>
      <w:proofErr w:type="spellEnd"/>
      <w:r w:rsidR="000D2E7F"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="000D2E7F" w:rsidRPr="00964CA9">
        <w:rPr>
          <w:rStyle w:val="rvts8"/>
          <w:color w:val="000000"/>
          <w:sz w:val="28"/>
          <w:szCs w:val="28"/>
        </w:rPr>
        <w:t>рішення</w:t>
      </w:r>
      <w:proofErr w:type="spellEnd"/>
      <w:r w:rsidR="000D2E7F"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="000D2E7F" w:rsidRPr="00964CA9">
        <w:rPr>
          <w:rStyle w:val="rvts8"/>
          <w:color w:val="000000"/>
          <w:sz w:val="28"/>
          <w:szCs w:val="28"/>
        </w:rPr>
        <w:t>покласти</w:t>
      </w:r>
      <w:proofErr w:type="spellEnd"/>
      <w:r w:rsidR="000D2E7F" w:rsidRPr="00964CA9">
        <w:rPr>
          <w:rStyle w:val="rvts8"/>
          <w:color w:val="000000"/>
          <w:sz w:val="28"/>
          <w:szCs w:val="28"/>
        </w:rPr>
        <w:t xml:space="preserve"> на заступника </w:t>
      </w:r>
      <w:proofErr w:type="spellStart"/>
      <w:r w:rsidR="000D2E7F" w:rsidRPr="00964CA9">
        <w:rPr>
          <w:rStyle w:val="rvts8"/>
          <w:color w:val="000000"/>
          <w:sz w:val="28"/>
          <w:szCs w:val="28"/>
        </w:rPr>
        <w:t>міського</w:t>
      </w:r>
      <w:proofErr w:type="spellEnd"/>
      <w:r w:rsidR="000D2E7F"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="000D2E7F" w:rsidRPr="00964CA9">
        <w:rPr>
          <w:rStyle w:val="rvts8"/>
          <w:color w:val="000000"/>
          <w:sz w:val="28"/>
          <w:szCs w:val="28"/>
        </w:rPr>
        <w:t>голови</w:t>
      </w:r>
      <w:proofErr w:type="spellEnd"/>
      <w:r w:rsidR="000D2E7F" w:rsidRPr="00964CA9">
        <w:rPr>
          <w:rStyle w:val="rvts8"/>
          <w:color w:val="000000"/>
          <w:sz w:val="28"/>
          <w:szCs w:val="28"/>
        </w:rPr>
        <w:t xml:space="preserve"> </w:t>
      </w:r>
      <w:r w:rsidR="00FD4635">
        <w:rPr>
          <w:rStyle w:val="rvts8"/>
          <w:color w:val="000000"/>
          <w:sz w:val="28"/>
          <w:szCs w:val="28"/>
          <w:lang w:val="uk-UA"/>
        </w:rPr>
        <w:t>з питань діяльності виконавчих органів ради І</w:t>
      </w:r>
      <w:r w:rsidR="000D2E7F" w:rsidRPr="00964CA9">
        <w:rPr>
          <w:rStyle w:val="rvts8"/>
          <w:color w:val="000000"/>
          <w:sz w:val="28"/>
          <w:szCs w:val="28"/>
        </w:rPr>
        <w:t xml:space="preserve">. </w:t>
      </w:r>
      <w:r w:rsidR="00FD4635">
        <w:rPr>
          <w:rStyle w:val="rvts8"/>
          <w:color w:val="000000"/>
          <w:sz w:val="28"/>
          <w:szCs w:val="28"/>
          <w:lang w:val="uk-UA"/>
        </w:rPr>
        <w:t>Пашистого</w:t>
      </w:r>
      <w:r w:rsidR="000D2E7F" w:rsidRPr="00964CA9">
        <w:rPr>
          <w:rStyle w:val="rvts8"/>
          <w:color w:val="000000"/>
          <w:sz w:val="28"/>
          <w:szCs w:val="28"/>
        </w:rPr>
        <w:t xml:space="preserve"> та </w:t>
      </w:r>
      <w:proofErr w:type="spellStart"/>
      <w:r w:rsidR="000D2E7F" w:rsidRPr="00437E9B">
        <w:rPr>
          <w:rStyle w:val="rvts8"/>
          <w:sz w:val="28"/>
          <w:szCs w:val="28"/>
        </w:rPr>
        <w:t>постійну</w:t>
      </w:r>
      <w:proofErr w:type="spellEnd"/>
      <w:r w:rsidR="000D2E7F" w:rsidRPr="00437E9B">
        <w:rPr>
          <w:rStyle w:val="rvts8"/>
          <w:sz w:val="28"/>
          <w:szCs w:val="28"/>
        </w:rPr>
        <w:t xml:space="preserve"> </w:t>
      </w:r>
      <w:proofErr w:type="spellStart"/>
      <w:r w:rsidR="000D2E7F" w:rsidRPr="00437E9B">
        <w:rPr>
          <w:rStyle w:val="rvts8"/>
          <w:sz w:val="28"/>
          <w:szCs w:val="28"/>
        </w:rPr>
        <w:t>комісію</w:t>
      </w:r>
      <w:proofErr w:type="spellEnd"/>
      <w:r w:rsidR="000D2E7F" w:rsidRPr="00437E9B">
        <w:rPr>
          <w:rStyle w:val="rvts8"/>
          <w:sz w:val="28"/>
          <w:szCs w:val="28"/>
        </w:rPr>
        <w:t xml:space="preserve"> з </w:t>
      </w:r>
      <w:proofErr w:type="spellStart"/>
      <w:r w:rsidR="000D2E7F" w:rsidRPr="00437E9B">
        <w:rPr>
          <w:rStyle w:val="rvts8"/>
          <w:sz w:val="28"/>
          <w:szCs w:val="28"/>
        </w:rPr>
        <w:t>питань</w:t>
      </w:r>
      <w:proofErr w:type="spellEnd"/>
      <w:r w:rsidR="000D2E7F" w:rsidRPr="00437E9B">
        <w:rPr>
          <w:rStyle w:val="rvts8"/>
          <w:sz w:val="28"/>
          <w:szCs w:val="28"/>
        </w:rPr>
        <w:t xml:space="preserve"> </w:t>
      </w:r>
      <w:r w:rsidR="00437E9B" w:rsidRPr="00437E9B">
        <w:rPr>
          <w:rStyle w:val="rvts8"/>
          <w:sz w:val="28"/>
          <w:szCs w:val="28"/>
          <w:lang w:val="uk-UA"/>
        </w:rPr>
        <w:t xml:space="preserve">комунальної власності, інфраструктури, </w:t>
      </w:r>
      <w:proofErr w:type="spellStart"/>
      <w:r w:rsidR="000D2E7F" w:rsidRPr="00437E9B">
        <w:rPr>
          <w:rStyle w:val="rvts8"/>
          <w:sz w:val="28"/>
          <w:szCs w:val="28"/>
        </w:rPr>
        <w:t>житлово-комунального</w:t>
      </w:r>
      <w:proofErr w:type="spellEnd"/>
      <w:r w:rsidR="000D2E7F" w:rsidRPr="00437E9B">
        <w:rPr>
          <w:rStyle w:val="rvts8"/>
          <w:sz w:val="28"/>
          <w:szCs w:val="28"/>
        </w:rPr>
        <w:t xml:space="preserve"> </w:t>
      </w:r>
      <w:proofErr w:type="spellStart"/>
      <w:r w:rsidR="000D2E7F" w:rsidRPr="00437E9B">
        <w:rPr>
          <w:rStyle w:val="rvts8"/>
          <w:sz w:val="28"/>
          <w:szCs w:val="28"/>
        </w:rPr>
        <w:t>господарства</w:t>
      </w:r>
      <w:proofErr w:type="spellEnd"/>
      <w:r w:rsidR="000D2E7F" w:rsidRPr="00437E9B">
        <w:rPr>
          <w:rStyle w:val="rvts8"/>
          <w:sz w:val="28"/>
          <w:szCs w:val="28"/>
        </w:rPr>
        <w:t xml:space="preserve"> </w:t>
      </w:r>
      <w:r w:rsidR="00437E9B" w:rsidRPr="00437E9B">
        <w:rPr>
          <w:rStyle w:val="rvts8"/>
          <w:sz w:val="28"/>
          <w:szCs w:val="28"/>
          <w:lang w:val="uk-UA"/>
        </w:rPr>
        <w:t xml:space="preserve">благоустрою та транспорту </w:t>
      </w:r>
      <w:r w:rsidR="000D2E7F" w:rsidRPr="00437E9B">
        <w:rPr>
          <w:rStyle w:val="rvts8"/>
          <w:sz w:val="28"/>
          <w:szCs w:val="28"/>
        </w:rPr>
        <w:t>(</w:t>
      </w:r>
      <w:r w:rsidR="00B3420D">
        <w:rPr>
          <w:rStyle w:val="rvts8"/>
          <w:sz w:val="28"/>
          <w:szCs w:val="28"/>
          <w:lang w:val="uk-UA"/>
        </w:rPr>
        <w:t>В.Мартинюк</w:t>
      </w:r>
      <w:r w:rsidR="000D2E7F" w:rsidRPr="00437E9B">
        <w:rPr>
          <w:rStyle w:val="rvts8"/>
          <w:sz w:val="28"/>
          <w:szCs w:val="28"/>
        </w:rPr>
        <w:t>).</w:t>
      </w:r>
    </w:p>
    <w:p w:rsidR="000D2E7F" w:rsidRPr="00964CA9" w:rsidRDefault="000D2E7F" w:rsidP="001C461E">
      <w:pPr>
        <w:pStyle w:val="rvps53"/>
        <w:shd w:val="clear" w:color="auto" w:fill="FFFFFF"/>
        <w:spacing w:before="0" w:beforeAutospacing="0" w:after="0" w:afterAutospacing="0"/>
        <w:ind w:left="570"/>
        <w:jc w:val="both"/>
        <w:rPr>
          <w:color w:val="000000"/>
          <w:sz w:val="28"/>
          <w:szCs w:val="28"/>
        </w:rPr>
      </w:pPr>
    </w:p>
    <w:p w:rsidR="00CE501E" w:rsidRPr="00964CA9" w:rsidRDefault="00CE501E" w:rsidP="00CE501E">
      <w:pPr>
        <w:jc w:val="center"/>
        <w:rPr>
          <w:b/>
          <w:sz w:val="28"/>
          <w:szCs w:val="28"/>
        </w:rPr>
      </w:pP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EF76CE" w:rsidRDefault="001B5717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  <w:r>
        <w:rPr>
          <w:b/>
          <w:bCs/>
        </w:rPr>
        <w:t xml:space="preserve">              Міський  голова </w:t>
      </w:r>
      <w:r w:rsidR="00EF76CE">
        <w:rPr>
          <w:b/>
          <w:bCs/>
        </w:rPr>
        <w:t xml:space="preserve">                                                         </w:t>
      </w:r>
      <w:proofErr w:type="spellStart"/>
      <w:r w:rsidR="00EF76CE">
        <w:rPr>
          <w:b/>
          <w:bCs/>
          <w:lang w:val="ru-RU"/>
        </w:rPr>
        <w:t>Анатолій</w:t>
      </w:r>
      <w:proofErr w:type="spellEnd"/>
      <w:r w:rsidR="00EF76CE">
        <w:rPr>
          <w:b/>
          <w:bCs/>
          <w:lang w:val="ru-RU"/>
        </w:rPr>
        <w:t xml:space="preserve">  ГУК</w:t>
      </w:r>
    </w:p>
    <w:sectPr w:rsidR="00EF76CE" w:rsidSect="00736CDD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1F77"/>
    <w:multiLevelType w:val="hybridMultilevel"/>
    <w:tmpl w:val="EEFE2CBC"/>
    <w:lvl w:ilvl="0" w:tplc="95CA08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1F48BF"/>
    <w:multiLevelType w:val="hybridMultilevel"/>
    <w:tmpl w:val="2C2E3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13767"/>
    <w:multiLevelType w:val="hybridMultilevel"/>
    <w:tmpl w:val="282A294A"/>
    <w:lvl w:ilvl="0" w:tplc="D00E37FC">
      <w:start w:val="1"/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2BB56A3D"/>
    <w:multiLevelType w:val="hybridMultilevel"/>
    <w:tmpl w:val="5268FAB0"/>
    <w:lvl w:ilvl="0" w:tplc="251AAF3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01E"/>
    <w:rsid w:val="00023AB4"/>
    <w:rsid w:val="00051F9A"/>
    <w:rsid w:val="00091D66"/>
    <w:rsid w:val="000A517C"/>
    <w:rsid w:val="000D2E7F"/>
    <w:rsid w:val="00143E06"/>
    <w:rsid w:val="00166A3C"/>
    <w:rsid w:val="001A7CFC"/>
    <w:rsid w:val="001B5717"/>
    <w:rsid w:val="001C461E"/>
    <w:rsid w:val="001C4DD6"/>
    <w:rsid w:val="001D3F14"/>
    <w:rsid w:val="00235FF1"/>
    <w:rsid w:val="00263BF5"/>
    <w:rsid w:val="002A7B39"/>
    <w:rsid w:val="002B14E8"/>
    <w:rsid w:val="003005EB"/>
    <w:rsid w:val="00302A19"/>
    <w:rsid w:val="00315EC1"/>
    <w:rsid w:val="003407BD"/>
    <w:rsid w:val="003B11E3"/>
    <w:rsid w:val="003F0454"/>
    <w:rsid w:val="00437E9B"/>
    <w:rsid w:val="0051536B"/>
    <w:rsid w:val="00532559"/>
    <w:rsid w:val="006854E3"/>
    <w:rsid w:val="006B05DA"/>
    <w:rsid w:val="006B792C"/>
    <w:rsid w:val="007132F8"/>
    <w:rsid w:val="00736CDD"/>
    <w:rsid w:val="00786D14"/>
    <w:rsid w:val="007B40DA"/>
    <w:rsid w:val="00892362"/>
    <w:rsid w:val="008E0977"/>
    <w:rsid w:val="00921580"/>
    <w:rsid w:val="00964CA9"/>
    <w:rsid w:val="00996EB5"/>
    <w:rsid w:val="009A78E3"/>
    <w:rsid w:val="009C5956"/>
    <w:rsid w:val="009F4F1E"/>
    <w:rsid w:val="00A1118B"/>
    <w:rsid w:val="00A50C32"/>
    <w:rsid w:val="00A658E8"/>
    <w:rsid w:val="00A72663"/>
    <w:rsid w:val="00A950E7"/>
    <w:rsid w:val="00AF0CD6"/>
    <w:rsid w:val="00AF4BC7"/>
    <w:rsid w:val="00B3420D"/>
    <w:rsid w:val="00B5426B"/>
    <w:rsid w:val="00BD5FCD"/>
    <w:rsid w:val="00C477CA"/>
    <w:rsid w:val="00CB04D3"/>
    <w:rsid w:val="00CE501E"/>
    <w:rsid w:val="00D421B3"/>
    <w:rsid w:val="00D6781C"/>
    <w:rsid w:val="00DE6B59"/>
    <w:rsid w:val="00EF76CE"/>
    <w:rsid w:val="00F00984"/>
    <w:rsid w:val="00F1322F"/>
    <w:rsid w:val="00FB082D"/>
    <w:rsid w:val="00FD4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113FD"/>
  <w15:docId w15:val="{D5B429E3-BE2D-4103-BC3F-DE146B32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5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E5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2663"/>
    <w:pPr>
      <w:ind w:left="720"/>
      <w:contextualSpacing/>
    </w:pPr>
  </w:style>
  <w:style w:type="paragraph" w:customStyle="1" w:styleId="rvps48">
    <w:name w:val="rvps48"/>
    <w:basedOn w:val="a"/>
    <w:rsid w:val="00A72663"/>
    <w:pPr>
      <w:spacing w:before="100" w:beforeAutospacing="1" w:after="100" w:afterAutospacing="1"/>
    </w:pPr>
    <w:rPr>
      <w:lang w:val="ru-RU"/>
    </w:rPr>
  </w:style>
  <w:style w:type="character" w:customStyle="1" w:styleId="rvts7">
    <w:name w:val="rvts7"/>
    <w:basedOn w:val="a0"/>
    <w:rsid w:val="00A72663"/>
  </w:style>
  <w:style w:type="paragraph" w:styleId="3">
    <w:name w:val="Body Text Indent 3"/>
    <w:basedOn w:val="a"/>
    <w:link w:val="30"/>
    <w:rsid w:val="00EF76CE"/>
    <w:pPr>
      <w:ind w:left="-540" w:firstLine="14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F76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No Spacing"/>
    <w:uiPriority w:val="1"/>
    <w:qFormat/>
    <w:rsid w:val="002A7B3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rvps43">
    <w:name w:val="rvps43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customStyle="1" w:styleId="rvts8">
    <w:name w:val="rvts8"/>
    <w:basedOn w:val="a0"/>
    <w:rsid w:val="000D2E7F"/>
  </w:style>
  <w:style w:type="paragraph" w:customStyle="1" w:styleId="rvps44">
    <w:name w:val="rvps44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5">
    <w:name w:val="rvps45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6">
    <w:name w:val="rvps46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7">
    <w:name w:val="rvps47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9">
    <w:name w:val="rvps49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0">
    <w:name w:val="rvps50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customStyle="1" w:styleId="rvts12">
    <w:name w:val="rvts12"/>
    <w:basedOn w:val="a0"/>
    <w:rsid w:val="000D2E7F"/>
  </w:style>
  <w:style w:type="paragraph" w:customStyle="1" w:styleId="rvps51">
    <w:name w:val="rvps51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2">
    <w:name w:val="rvps52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3">
    <w:name w:val="rvps53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4">
    <w:name w:val="rvps54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5">
    <w:name w:val="rvps55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styleId="a5">
    <w:name w:val="Strong"/>
    <w:basedOn w:val="a0"/>
    <w:uiPriority w:val="22"/>
    <w:qFormat/>
    <w:rsid w:val="00302A19"/>
    <w:rPr>
      <w:b/>
      <w:bCs/>
    </w:rPr>
  </w:style>
  <w:style w:type="paragraph" w:styleId="a6">
    <w:name w:val="Normal (Web)"/>
    <w:basedOn w:val="a"/>
    <w:uiPriority w:val="99"/>
    <w:unhideWhenUsed/>
    <w:rsid w:val="00302A19"/>
    <w:pPr>
      <w:spacing w:before="100" w:beforeAutospacing="1" w:after="100" w:afterAutospacing="1"/>
    </w:pPr>
    <w:rPr>
      <w:lang w:eastAsia="uk-UA"/>
    </w:rPr>
  </w:style>
  <w:style w:type="table" w:styleId="a7">
    <w:name w:val="Table Grid"/>
    <w:basedOn w:val="a1"/>
    <w:uiPriority w:val="59"/>
    <w:rsid w:val="00736C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8">
    <w:name w:val="Нормальний текст"/>
    <w:basedOn w:val="a"/>
    <w:rsid w:val="00736CDD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B571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71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MR-SEKRETAR</cp:lastModifiedBy>
  <cp:revision>10</cp:revision>
  <cp:lastPrinted>2022-06-27T06:51:00Z</cp:lastPrinted>
  <dcterms:created xsi:type="dcterms:W3CDTF">2022-06-02T12:58:00Z</dcterms:created>
  <dcterms:modified xsi:type="dcterms:W3CDTF">2022-06-27T06:53:00Z</dcterms:modified>
</cp:coreProperties>
</file>