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E5DCE" w:rsidRDefault="006E5DCE" w:rsidP="006E5DCE">
      <w:pPr>
        <w:pStyle w:val="1"/>
        <w:spacing w:line="240" w:lineRule="auto"/>
        <w:ind w:firstLine="0"/>
        <w:jc w:val="both"/>
        <w:rPr>
          <w:sz w:val="28"/>
          <w:szCs w:val="28"/>
        </w:rPr>
      </w:pPr>
    </w:p>
    <w:bookmarkStart w:id="0" w:name="bookmark57"/>
    <w:bookmarkStart w:id="1" w:name="bookmark58"/>
    <w:bookmarkStart w:id="2" w:name="bookmark59"/>
    <w:p w:rsidR="006E5DCE" w:rsidRPr="006E5DCE" w:rsidRDefault="006E5DCE" w:rsidP="006E5DCE">
      <w:pPr>
        <w:jc w:val="center"/>
        <w:rPr>
          <w:rFonts w:ascii="Times New Roman" w:hAnsi="Times New Roman" w:cs="Times New Roman"/>
          <w:sz w:val="28"/>
          <w:szCs w:val="28"/>
        </w:rPr>
      </w:pPr>
      <w:r w:rsidRPr="006E5DCE">
        <w:rPr>
          <w:rFonts w:ascii="Times New Roman" w:hAnsi="Times New Roman" w:cs="Times New Roman"/>
          <w:sz w:val="28"/>
          <w:szCs w:val="28"/>
        </w:rP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7" o:title=""/>
          </v:shape>
          <o:OLEObject Type="Embed" ProgID="Word.Picture.8" ShapeID="_x0000_i1025" DrawAspect="Content" ObjectID="_1851484862" r:id="rId8"/>
        </w:object>
      </w:r>
    </w:p>
    <w:p w:rsidR="006E5DCE" w:rsidRPr="006E5DCE" w:rsidRDefault="006E5DCE" w:rsidP="006E5D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DCE">
        <w:rPr>
          <w:rFonts w:ascii="Times New Roman" w:hAnsi="Times New Roman" w:cs="Times New Roman"/>
          <w:b/>
          <w:sz w:val="28"/>
          <w:szCs w:val="28"/>
        </w:rPr>
        <w:t>УКРАЇНА</w:t>
      </w:r>
    </w:p>
    <w:p w:rsidR="006E5DCE" w:rsidRPr="006E5DCE" w:rsidRDefault="006E5DCE" w:rsidP="006E5D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DCE">
        <w:rPr>
          <w:rFonts w:ascii="Times New Roman" w:hAnsi="Times New Roman" w:cs="Times New Roman"/>
          <w:b/>
          <w:sz w:val="28"/>
          <w:szCs w:val="28"/>
        </w:rPr>
        <w:t xml:space="preserve">ГАЙСИНСЬКА МІСЬКА РАДА </w:t>
      </w:r>
      <w:r w:rsidRPr="006E5DCE">
        <w:rPr>
          <w:rFonts w:ascii="Times New Roman" w:hAnsi="Times New Roman" w:cs="Times New Roman"/>
          <w:b/>
          <w:sz w:val="28"/>
          <w:szCs w:val="28"/>
        </w:rPr>
        <w:br/>
        <w:t>Гайсинського району Вінницької області</w:t>
      </w:r>
    </w:p>
    <w:p w:rsidR="006E5DCE" w:rsidRPr="006E5DCE" w:rsidRDefault="006E5DCE" w:rsidP="006E5D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5DCE" w:rsidRDefault="00945576" w:rsidP="006E5D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3" w:name="_GoBack"/>
      <w:bookmarkEnd w:id="3"/>
      <w:r w:rsidR="00E119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5DCE" w:rsidRPr="006E5DCE">
        <w:rPr>
          <w:rFonts w:ascii="Times New Roman" w:hAnsi="Times New Roman" w:cs="Times New Roman"/>
          <w:b/>
          <w:sz w:val="28"/>
          <w:szCs w:val="28"/>
        </w:rPr>
        <w:t>РІШЕННЯ №</w:t>
      </w:r>
      <w:r w:rsidR="00F72153">
        <w:rPr>
          <w:rFonts w:ascii="Times New Roman" w:hAnsi="Times New Roman" w:cs="Times New Roman"/>
          <w:b/>
          <w:sz w:val="28"/>
          <w:szCs w:val="28"/>
        </w:rPr>
        <w:t>1</w:t>
      </w:r>
    </w:p>
    <w:p w:rsidR="00CA0D61" w:rsidRPr="006E5DCE" w:rsidRDefault="00CA0D61" w:rsidP="006E5D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5DCE" w:rsidRPr="006E5DCE" w:rsidRDefault="00121596" w:rsidP="006E5DC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18 вересня </w:t>
      </w:r>
      <w:r w:rsidR="006E5DCE" w:rsidRPr="006E5DCE">
        <w:rPr>
          <w:rFonts w:ascii="Times New Roman" w:eastAsia="Calibri" w:hAnsi="Times New Roman" w:cs="Times New Roman"/>
          <w:sz w:val="28"/>
          <w:szCs w:val="28"/>
        </w:rPr>
        <w:t xml:space="preserve">2026 </w:t>
      </w:r>
      <w:r w:rsidR="006E5DCE">
        <w:rPr>
          <w:rFonts w:ascii="Times New Roman" w:eastAsia="Calibri" w:hAnsi="Times New Roman" w:cs="Times New Roman"/>
          <w:sz w:val="28"/>
          <w:szCs w:val="28"/>
        </w:rPr>
        <w:t>року</w:t>
      </w:r>
      <w:r w:rsidR="006E5DCE" w:rsidRPr="006E5DCE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6E5DCE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6E5DCE" w:rsidRPr="006E5DCE">
        <w:rPr>
          <w:rFonts w:ascii="Times New Roman" w:eastAsia="Calibri" w:hAnsi="Times New Roman" w:cs="Times New Roman"/>
          <w:sz w:val="28"/>
          <w:szCs w:val="28"/>
        </w:rPr>
        <w:t xml:space="preserve">     м. Гайсин              </w:t>
      </w:r>
      <w:r w:rsidR="00BC097A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934FBA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6E5DCE" w:rsidRPr="006E5DC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E5DCE">
        <w:rPr>
          <w:rFonts w:ascii="Times New Roman" w:eastAsia="Calibri" w:hAnsi="Times New Roman" w:cs="Times New Roman"/>
          <w:sz w:val="28"/>
          <w:szCs w:val="28"/>
        </w:rPr>
        <w:t>10</w:t>
      </w:r>
      <w:r w:rsidR="00A7457E">
        <w:rPr>
          <w:rFonts w:ascii="Times New Roman" w:eastAsia="Calibri" w:hAnsi="Times New Roman" w:cs="Times New Roman"/>
          <w:sz w:val="28"/>
          <w:szCs w:val="28"/>
        </w:rPr>
        <w:t>4</w:t>
      </w:r>
      <w:r w:rsidR="006E5DCE" w:rsidRPr="006E5DCE">
        <w:rPr>
          <w:rFonts w:ascii="Times New Roman" w:eastAsia="Calibri" w:hAnsi="Times New Roman" w:cs="Times New Roman"/>
          <w:sz w:val="28"/>
          <w:szCs w:val="28"/>
        </w:rPr>
        <w:t xml:space="preserve"> сесія </w:t>
      </w:r>
      <w:r w:rsidR="006E5DCE">
        <w:rPr>
          <w:rFonts w:ascii="Times New Roman" w:eastAsia="Calibri" w:hAnsi="Times New Roman" w:cs="Times New Roman"/>
          <w:sz w:val="28"/>
          <w:szCs w:val="28"/>
        </w:rPr>
        <w:t>8</w:t>
      </w:r>
      <w:r w:rsidR="006E5DCE" w:rsidRPr="006E5DCE">
        <w:rPr>
          <w:rFonts w:ascii="Times New Roman" w:eastAsia="Calibri" w:hAnsi="Times New Roman" w:cs="Times New Roman"/>
          <w:sz w:val="28"/>
          <w:szCs w:val="28"/>
        </w:rPr>
        <w:t xml:space="preserve"> скликання</w:t>
      </w:r>
    </w:p>
    <w:p w:rsidR="006E5DCE" w:rsidRPr="006E5DCE" w:rsidRDefault="006E5DCE" w:rsidP="006E5DC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bookmarkEnd w:id="0"/>
    <w:bookmarkEnd w:id="1"/>
    <w:bookmarkEnd w:id="2"/>
    <w:p w:rsidR="00E11904" w:rsidRDefault="00E11904" w:rsidP="006E5DCE">
      <w:pPr>
        <w:pStyle w:val="11"/>
        <w:keepNext/>
        <w:keepLines/>
        <w:spacing w:after="0" w:line="240" w:lineRule="auto"/>
        <w:ind w:left="840" w:firstLine="20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до Регламенту Гайсинської </w:t>
      </w:r>
    </w:p>
    <w:p w:rsidR="006E5DCE" w:rsidRPr="00E11904" w:rsidRDefault="00E11904" w:rsidP="006E5DCE">
      <w:pPr>
        <w:pStyle w:val="11"/>
        <w:keepNext/>
        <w:keepLines/>
        <w:spacing w:after="0" w:line="240" w:lineRule="auto"/>
        <w:ind w:left="840" w:firstLine="20"/>
        <w:rPr>
          <w:sz w:val="28"/>
          <w:szCs w:val="28"/>
        </w:rPr>
      </w:pPr>
      <w:r>
        <w:rPr>
          <w:sz w:val="28"/>
          <w:szCs w:val="28"/>
        </w:rPr>
        <w:t xml:space="preserve">міської ради </w:t>
      </w:r>
      <w:r>
        <w:rPr>
          <w:sz w:val="28"/>
          <w:szCs w:val="28"/>
          <w:lang w:val="en-US"/>
        </w:rPr>
        <w:t xml:space="preserve">VIII </w:t>
      </w:r>
      <w:r>
        <w:rPr>
          <w:sz w:val="28"/>
          <w:szCs w:val="28"/>
        </w:rPr>
        <w:t>скликання</w:t>
      </w:r>
    </w:p>
    <w:p w:rsidR="006E5DCE" w:rsidRPr="00E11904" w:rsidRDefault="006E5DCE" w:rsidP="00E11904">
      <w:pPr>
        <w:pStyle w:val="11"/>
        <w:keepNext/>
        <w:keepLines/>
        <w:spacing w:after="0" w:line="240" w:lineRule="auto"/>
        <w:ind w:firstLine="567"/>
        <w:jc w:val="both"/>
        <w:rPr>
          <w:sz w:val="28"/>
          <w:szCs w:val="28"/>
        </w:rPr>
      </w:pPr>
    </w:p>
    <w:p w:rsidR="00E11904" w:rsidRPr="00CA0D61" w:rsidRDefault="00E11904" w:rsidP="00E11904">
      <w:pPr>
        <w:widowControl/>
        <w:shd w:val="clear" w:color="auto" w:fill="FFFFFF"/>
        <w:spacing w:after="30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A0D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Керуючись Конституцією України, законами України «Про місцеве самоврядування в Україні», «Про запобігання корупції», </w:t>
      </w:r>
      <w:r w:rsidRPr="00CA0D61">
        <w:rPr>
          <w:rFonts w:ascii="Times New Roman" w:hAnsi="Times New Roman" w:cs="Times New Roman"/>
          <w:color w:val="auto"/>
          <w:sz w:val="28"/>
          <w:szCs w:val="28"/>
        </w:rPr>
        <w:t xml:space="preserve">міська рада </w:t>
      </w:r>
      <w:r w:rsidRPr="00CA0D61">
        <w:rPr>
          <w:rFonts w:ascii="Times New Roman" w:hAnsi="Times New Roman" w:cs="Times New Roman"/>
          <w:b/>
          <w:bCs/>
          <w:color w:val="auto"/>
          <w:sz w:val="28"/>
          <w:szCs w:val="28"/>
        </w:rPr>
        <w:t>ВИРІШИЛА</w:t>
      </w:r>
      <w:r w:rsidRPr="00CA0D61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E11904" w:rsidRPr="00CA0D61" w:rsidRDefault="00E11904" w:rsidP="00E11904">
      <w:pPr>
        <w:widowControl/>
        <w:numPr>
          <w:ilvl w:val="0"/>
          <w:numId w:val="11"/>
        </w:numPr>
        <w:shd w:val="clear" w:color="auto" w:fill="FFFFFF"/>
        <w:tabs>
          <w:tab w:val="clear" w:pos="1211"/>
        </w:tabs>
        <w:spacing w:line="276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CA0D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Внести зміни до Регламенту Гайсинської  міської ради VІІІ скликання, затвердженого рішенням 1 сесії міської ради 8 скликання від 10.12.2020 року №7, виклавши його в новій редакції (додається)</w:t>
      </w:r>
      <w:bookmarkStart w:id="4" w:name="bookmark60"/>
      <w:bookmarkStart w:id="5" w:name="bookmark61"/>
      <w:bookmarkEnd w:id="4"/>
      <w:bookmarkEnd w:id="5"/>
      <w:r w:rsidRPr="00CA0D6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CA0D61" w:rsidRPr="00CA0D61" w:rsidRDefault="00CA0D61" w:rsidP="00E11904">
      <w:pPr>
        <w:widowControl/>
        <w:numPr>
          <w:ilvl w:val="0"/>
          <w:numId w:val="11"/>
        </w:numPr>
        <w:shd w:val="clear" w:color="auto" w:fill="FFFFFF"/>
        <w:tabs>
          <w:tab w:val="clear" w:pos="1211"/>
        </w:tabs>
        <w:spacing w:line="276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CA0D61">
        <w:rPr>
          <w:rFonts w:ascii="Times New Roman" w:hAnsi="Times New Roman" w:cs="Times New Roman"/>
          <w:bCs/>
          <w:sz w:val="28"/>
          <w:szCs w:val="28"/>
        </w:rPr>
        <w:t xml:space="preserve">Відділу інформаційної діяльності, зв’язків з громадськістю, інформаційних технологій та технічного забезпечення оприлюднити </w:t>
      </w:r>
      <w:r>
        <w:rPr>
          <w:rFonts w:ascii="Times New Roman" w:hAnsi="Times New Roman" w:cs="Times New Roman"/>
          <w:bCs/>
          <w:sz w:val="28"/>
          <w:szCs w:val="28"/>
        </w:rPr>
        <w:t>дане рішення</w:t>
      </w:r>
      <w:r w:rsidRPr="00CA0D61">
        <w:rPr>
          <w:rFonts w:ascii="Times New Roman" w:hAnsi="Times New Roman" w:cs="Times New Roman"/>
          <w:bCs/>
          <w:sz w:val="28"/>
          <w:szCs w:val="28"/>
        </w:rPr>
        <w:t xml:space="preserve"> на офіційному сайті Гайсинської міської ради у </w:t>
      </w:r>
      <w:r>
        <w:rPr>
          <w:rFonts w:ascii="Times New Roman" w:hAnsi="Times New Roman" w:cs="Times New Roman"/>
          <w:bCs/>
          <w:sz w:val="28"/>
          <w:szCs w:val="28"/>
        </w:rPr>
        <w:t>10-денний</w:t>
      </w:r>
      <w:r w:rsidRPr="00CA0D61">
        <w:rPr>
          <w:rFonts w:ascii="Times New Roman" w:hAnsi="Times New Roman" w:cs="Times New Roman"/>
          <w:bCs/>
          <w:sz w:val="28"/>
          <w:szCs w:val="28"/>
        </w:rPr>
        <w:t xml:space="preserve"> термін</w:t>
      </w:r>
    </w:p>
    <w:p w:rsidR="006E5DCE" w:rsidRPr="00CA0D61" w:rsidRDefault="006E5DCE" w:rsidP="00E11904">
      <w:pPr>
        <w:widowControl/>
        <w:numPr>
          <w:ilvl w:val="0"/>
          <w:numId w:val="11"/>
        </w:numPr>
        <w:shd w:val="clear" w:color="auto" w:fill="FFFFFF"/>
        <w:spacing w:line="276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CA0D61">
        <w:rPr>
          <w:rFonts w:ascii="Times New Roman" w:hAnsi="Times New Roman" w:cs="Times New Roman"/>
          <w:color w:val="auto"/>
          <w:sz w:val="28"/>
          <w:szCs w:val="28"/>
        </w:rPr>
        <w:t xml:space="preserve">Контроль за виконанням даного рішення покласти на постійну комісію міської ради з питань регуляторної політики, законності, правопорядку, депутатської діяльності, етики та боротьби з корупцією </w:t>
      </w:r>
      <w:r w:rsidRPr="00CA0D61">
        <w:rPr>
          <w:rFonts w:ascii="Times New Roman" w:hAnsi="Times New Roman" w:cs="Times New Roman"/>
          <w:color w:val="auto"/>
          <w:sz w:val="28"/>
          <w:szCs w:val="28"/>
          <w:lang w:val="ru-RU"/>
        </w:rPr>
        <w:t>(Кирилюк К.С.</w:t>
      </w:r>
      <w:r w:rsidRPr="00CA0D61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CA0D61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6E5DCE" w:rsidRPr="00CA0D61" w:rsidRDefault="006E5DCE" w:rsidP="00E11904">
      <w:pPr>
        <w:pStyle w:val="11"/>
        <w:keepNext/>
        <w:keepLines/>
        <w:spacing w:after="0" w:line="240" w:lineRule="auto"/>
        <w:ind w:firstLine="567"/>
        <w:jc w:val="both"/>
        <w:rPr>
          <w:color w:val="auto"/>
          <w:sz w:val="28"/>
          <w:szCs w:val="28"/>
        </w:rPr>
      </w:pPr>
    </w:p>
    <w:p w:rsidR="00934FBA" w:rsidRPr="00CA0D61" w:rsidRDefault="00934FBA" w:rsidP="00934FBA">
      <w:pPr>
        <w:shd w:val="clear" w:color="auto" w:fill="FFFFFF"/>
        <w:tabs>
          <w:tab w:val="left" w:pos="5098"/>
        </w:tabs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4FBA" w:rsidRPr="00934FBA" w:rsidRDefault="00934FBA" w:rsidP="00934FBA">
      <w:pPr>
        <w:shd w:val="clear" w:color="auto" w:fill="FFFFFF"/>
        <w:tabs>
          <w:tab w:val="left" w:pos="5098"/>
        </w:tabs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4FBA">
        <w:rPr>
          <w:rFonts w:ascii="Times New Roman" w:hAnsi="Times New Roman" w:cs="Times New Roman"/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934FBA" w:rsidRPr="00934FBA" w:rsidRDefault="00934FBA" w:rsidP="00934FBA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6E5DCE" w:rsidRPr="00934FBA" w:rsidRDefault="006E5DCE" w:rsidP="006E5DCE">
      <w:pPr>
        <w:pStyle w:val="1"/>
        <w:spacing w:line="240" w:lineRule="auto"/>
        <w:ind w:firstLine="0"/>
        <w:jc w:val="both"/>
        <w:rPr>
          <w:sz w:val="28"/>
          <w:szCs w:val="28"/>
        </w:rPr>
      </w:pPr>
    </w:p>
    <w:p w:rsidR="006E5DCE" w:rsidRDefault="006E5DCE" w:rsidP="006E5DCE">
      <w:pPr>
        <w:pStyle w:val="1"/>
        <w:spacing w:line="240" w:lineRule="auto"/>
        <w:ind w:firstLine="0"/>
        <w:jc w:val="both"/>
        <w:rPr>
          <w:sz w:val="28"/>
          <w:szCs w:val="28"/>
        </w:rPr>
      </w:pPr>
    </w:p>
    <w:p w:rsidR="006E5DCE" w:rsidRDefault="006E5DCE" w:rsidP="006E5DCE">
      <w:pPr>
        <w:pStyle w:val="1"/>
        <w:spacing w:line="240" w:lineRule="auto"/>
        <w:ind w:firstLine="0"/>
        <w:jc w:val="both"/>
        <w:rPr>
          <w:sz w:val="28"/>
          <w:szCs w:val="28"/>
        </w:rPr>
      </w:pPr>
    </w:p>
    <w:p w:rsidR="006E5DCE" w:rsidRDefault="006E5DCE" w:rsidP="006E5DCE">
      <w:pPr>
        <w:pStyle w:val="1"/>
        <w:spacing w:line="240" w:lineRule="auto"/>
        <w:ind w:firstLine="0"/>
        <w:jc w:val="both"/>
        <w:rPr>
          <w:sz w:val="28"/>
          <w:szCs w:val="28"/>
        </w:rPr>
      </w:pPr>
    </w:p>
    <w:p w:rsidR="006E5DCE" w:rsidRDefault="006E5DCE" w:rsidP="006E5DCE">
      <w:pPr>
        <w:pStyle w:val="1"/>
        <w:spacing w:line="240" w:lineRule="auto"/>
        <w:ind w:firstLine="0"/>
        <w:jc w:val="both"/>
        <w:rPr>
          <w:sz w:val="28"/>
          <w:szCs w:val="28"/>
        </w:rPr>
      </w:pPr>
    </w:p>
    <w:p w:rsidR="00B42D60" w:rsidRPr="006E5DCE" w:rsidRDefault="00B42D60" w:rsidP="00B72265">
      <w:pPr>
        <w:pStyle w:val="1"/>
        <w:spacing w:line="240" w:lineRule="auto"/>
        <w:ind w:firstLine="0"/>
        <w:jc w:val="both"/>
        <w:rPr>
          <w:sz w:val="28"/>
          <w:szCs w:val="28"/>
        </w:rPr>
      </w:pPr>
    </w:p>
    <w:sectPr w:rsidR="00B42D60" w:rsidRPr="006E5DCE" w:rsidSect="005D7324">
      <w:pgSz w:w="11900" w:h="16840"/>
      <w:pgMar w:top="993" w:right="795" w:bottom="989" w:left="1701" w:header="89" w:footer="56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D0D77" w:rsidRDefault="006D0D77">
      <w:r>
        <w:separator/>
      </w:r>
    </w:p>
  </w:endnote>
  <w:endnote w:type="continuationSeparator" w:id="0">
    <w:p w:rsidR="006D0D77" w:rsidRDefault="006D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D0D77" w:rsidRDefault="006D0D77"/>
  </w:footnote>
  <w:footnote w:type="continuationSeparator" w:id="0">
    <w:p w:rsidR="006D0D77" w:rsidRDefault="006D0D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876A3"/>
    <w:multiLevelType w:val="multilevel"/>
    <w:tmpl w:val="3B42B2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B70D88"/>
    <w:multiLevelType w:val="multilevel"/>
    <w:tmpl w:val="BA1A01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2" w15:restartNumberingAfterBreak="0">
    <w:nsid w:val="16AA391D"/>
    <w:multiLevelType w:val="multilevel"/>
    <w:tmpl w:val="93D4CBD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2067F4"/>
    <w:multiLevelType w:val="multilevel"/>
    <w:tmpl w:val="AB6CDA96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7A4652"/>
    <w:multiLevelType w:val="multilevel"/>
    <w:tmpl w:val="D82A55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20309F"/>
    <w:multiLevelType w:val="multilevel"/>
    <w:tmpl w:val="FB92CEA8"/>
    <w:lvl w:ilvl="0">
      <w:start w:val="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207139"/>
    <w:multiLevelType w:val="multilevel"/>
    <w:tmpl w:val="E196BF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C8728E"/>
    <w:multiLevelType w:val="multilevel"/>
    <w:tmpl w:val="1F6E25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34D3628"/>
    <w:multiLevelType w:val="hybridMultilevel"/>
    <w:tmpl w:val="7CE03FF4"/>
    <w:lvl w:ilvl="0" w:tplc="CB3E98D4">
      <w:start w:val="1"/>
      <w:numFmt w:val="decimal"/>
      <w:lvlText w:val="%1."/>
      <w:lvlJc w:val="left"/>
      <w:pPr>
        <w:ind w:left="1069" w:hanging="360"/>
      </w:pPr>
      <w:rPr>
        <w:rFonts w:ascii="inherit" w:hAnsi="inherit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1950FF"/>
    <w:multiLevelType w:val="multilevel"/>
    <w:tmpl w:val="3DC418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9031892"/>
    <w:multiLevelType w:val="multilevel"/>
    <w:tmpl w:val="91A25B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4F26048"/>
    <w:multiLevelType w:val="multilevel"/>
    <w:tmpl w:val="0712933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1"/>
  </w:num>
  <w:num w:numId="5">
    <w:abstractNumId w:val="3"/>
  </w:num>
  <w:num w:numId="6">
    <w:abstractNumId w:val="5"/>
  </w:num>
  <w:num w:numId="7">
    <w:abstractNumId w:val="9"/>
  </w:num>
  <w:num w:numId="8">
    <w:abstractNumId w:val="10"/>
  </w:num>
  <w:num w:numId="9">
    <w:abstractNumId w:val="7"/>
  </w:num>
  <w:num w:numId="10">
    <w:abstractNumId w:val="0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D60"/>
    <w:rsid w:val="0002337C"/>
    <w:rsid w:val="00092D49"/>
    <w:rsid w:val="00121596"/>
    <w:rsid w:val="002348E1"/>
    <w:rsid w:val="00236169"/>
    <w:rsid w:val="002A5054"/>
    <w:rsid w:val="002A6DF2"/>
    <w:rsid w:val="0042287B"/>
    <w:rsid w:val="00464F3D"/>
    <w:rsid w:val="004845B4"/>
    <w:rsid w:val="004975B1"/>
    <w:rsid w:val="00561694"/>
    <w:rsid w:val="005D352C"/>
    <w:rsid w:val="005D7324"/>
    <w:rsid w:val="006B23E9"/>
    <w:rsid w:val="006B4EEB"/>
    <w:rsid w:val="006D0D77"/>
    <w:rsid w:val="006E5DCE"/>
    <w:rsid w:val="00704088"/>
    <w:rsid w:val="00752E2D"/>
    <w:rsid w:val="00923598"/>
    <w:rsid w:val="00934FBA"/>
    <w:rsid w:val="00945576"/>
    <w:rsid w:val="009C24F1"/>
    <w:rsid w:val="00A137DA"/>
    <w:rsid w:val="00A7457E"/>
    <w:rsid w:val="00A801C0"/>
    <w:rsid w:val="00B42D60"/>
    <w:rsid w:val="00B72265"/>
    <w:rsid w:val="00BC097A"/>
    <w:rsid w:val="00C52F21"/>
    <w:rsid w:val="00CA0D61"/>
    <w:rsid w:val="00E11904"/>
    <w:rsid w:val="00EE7283"/>
    <w:rsid w:val="00F651AF"/>
    <w:rsid w:val="00F72153"/>
    <w:rsid w:val="00FD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4F365"/>
  <w15:docId w15:val="{78712A97-FEE2-4EB6-9DFB-7904DDA2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ий текст1"/>
    <w:basedOn w:val="a"/>
    <w:link w:val="a3"/>
    <w:pPr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350" w:line="257" w:lineRule="auto"/>
      <w:ind w:firstLine="1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D352C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D352C"/>
    <w:rPr>
      <w:rFonts w:ascii="Segoe UI" w:hAnsi="Segoe UI" w:cs="Segoe UI"/>
      <w:color w:val="000000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1190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7">
    <w:name w:val="Strong"/>
    <w:basedOn w:val="a0"/>
    <w:uiPriority w:val="22"/>
    <w:qFormat/>
    <w:rsid w:val="00E11904"/>
    <w:rPr>
      <w:b/>
      <w:bCs/>
    </w:rPr>
  </w:style>
  <w:style w:type="paragraph" w:styleId="a8">
    <w:name w:val="List Paragraph"/>
    <w:basedOn w:val="a"/>
    <w:uiPriority w:val="34"/>
    <w:qFormat/>
    <w:rsid w:val="00E11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47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729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MR-ARX</dc:creator>
  <cp:lastModifiedBy>Grudz</cp:lastModifiedBy>
  <cp:revision>17</cp:revision>
  <cp:lastPrinted>2026-09-21T05:35:00Z</cp:lastPrinted>
  <dcterms:created xsi:type="dcterms:W3CDTF">2026-06-30T06:59:00Z</dcterms:created>
  <dcterms:modified xsi:type="dcterms:W3CDTF">2026-09-21T05:35:00Z</dcterms:modified>
</cp:coreProperties>
</file>