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5B0F78" w14:textId="77777777" w:rsidR="00433101" w:rsidRDefault="00433101" w:rsidP="00433101">
      <w:pPr>
        <w:jc w:val="center"/>
      </w:pPr>
      <w:r>
        <w:object w:dxaOrig="690" w:dyaOrig="945" w14:anchorId="053F3CA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1.75pt" o:ole="" fillcolor="window">
            <v:imagedata r:id="rId4" o:title=""/>
          </v:shape>
          <o:OLEObject Type="Embed" ProgID="Word.Picture.8" ShapeID="_x0000_i1025" DrawAspect="Content" ObjectID="_1851487089" r:id="rId5"/>
        </w:object>
      </w:r>
    </w:p>
    <w:p w14:paraId="766D4522" w14:textId="77777777" w:rsidR="00433101" w:rsidRDefault="00433101" w:rsidP="0043310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УКРАЇНА</w:t>
      </w:r>
    </w:p>
    <w:p w14:paraId="590221AF" w14:textId="77777777" w:rsidR="00433101" w:rsidRDefault="00433101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ГАЙСИНСЬКА МІСЬКА РАДА </w:t>
      </w:r>
      <w:r>
        <w:rPr>
          <w:b/>
          <w:sz w:val="28"/>
          <w:szCs w:val="28"/>
        </w:rPr>
        <w:br/>
        <w:t>Гайсинського району Вінницької області</w:t>
      </w:r>
    </w:p>
    <w:p w14:paraId="41D32BFD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5D4B5496" w14:textId="2AD501A0" w:rsidR="00433101" w:rsidRDefault="00935703" w:rsidP="0043310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РІШЕННЯ </w:t>
      </w:r>
      <w:r w:rsidR="00645BB1">
        <w:rPr>
          <w:b/>
          <w:sz w:val="28"/>
          <w:szCs w:val="28"/>
        </w:rPr>
        <w:t xml:space="preserve"> №</w:t>
      </w:r>
      <w:r w:rsidR="00D70199">
        <w:rPr>
          <w:b/>
          <w:sz w:val="28"/>
          <w:szCs w:val="28"/>
        </w:rPr>
        <w:t>4</w:t>
      </w:r>
    </w:p>
    <w:p w14:paraId="2DF8E9DE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4130A84A" w14:textId="4655EF76" w:rsidR="00433101" w:rsidRDefault="00935703" w:rsidP="00433101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</w:t>
      </w:r>
      <w:r w:rsidR="00A658C6">
        <w:rPr>
          <w:rFonts w:eastAsia="Calibri"/>
          <w:sz w:val="28"/>
          <w:szCs w:val="28"/>
        </w:rPr>
        <w:t xml:space="preserve">    </w:t>
      </w:r>
      <w:r w:rsidR="00645BB1">
        <w:rPr>
          <w:rFonts w:eastAsia="Calibri"/>
          <w:sz w:val="28"/>
          <w:szCs w:val="28"/>
        </w:rPr>
        <w:t xml:space="preserve">18 </w:t>
      </w:r>
      <w:r w:rsidR="00D70199">
        <w:rPr>
          <w:rFonts w:eastAsia="Calibri"/>
          <w:sz w:val="28"/>
          <w:szCs w:val="28"/>
        </w:rPr>
        <w:t>вересня</w:t>
      </w:r>
      <w:r>
        <w:rPr>
          <w:rFonts w:eastAsia="Calibri"/>
          <w:sz w:val="28"/>
          <w:szCs w:val="28"/>
        </w:rPr>
        <w:t xml:space="preserve"> 202</w:t>
      </w:r>
      <w:r w:rsidR="001914BE">
        <w:rPr>
          <w:rFonts w:eastAsia="Calibri"/>
          <w:sz w:val="28"/>
          <w:szCs w:val="28"/>
        </w:rPr>
        <w:t>6</w:t>
      </w:r>
      <w:r w:rsidR="00433101">
        <w:rPr>
          <w:rFonts w:eastAsia="Calibri"/>
          <w:sz w:val="28"/>
          <w:szCs w:val="28"/>
        </w:rPr>
        <w:t xml:space="preserve"> р</w:t>
      </w:r>
      <w:r w:rsidR="007F7E6C">
        <w:rPr>
          <w:rFonts w:eastAsia="Calibri"/>
          <w:sz w:val="28"/>
          <w:szCs w:val="28"/>
        </w:rPr>
        <w:t>оку</w:t>
      </w:r>
      <w:r w:rsidR="00433101">
        <w:rPr>
          <w:rFonts w:eastAsia="Calibri"/>
          <w:sz w:val="28"/>
          <w:szCs w:val="28"/>
        </w:rPr>
        <w:t xml:space="preserve">                   м. Гайсин                  </w:t>
      </w:r>
      <w:r w:rsidR="00645BB1">
        <w:rPr>
          <w:rFonts w:eastAsia="Calibri"/>
          <w:sz w:val="28"/>
          <w:szCs w:val="28"/>
        </w:rPr>
        <w:t>10</w:t>
      </w:r>
      <w:r w:rsidR="00D70199">
        <w:rPr>
          <w:rFonts w:eastAsia="Calibri"/>
          <w:sz w:val="28"/>
          <w:szCs w:val="28"/>
        </w:rPr>
        <w:t>4</w:t>
      </w:r>
      <w:r w:rsidR="007F7E6C">
        <w:rPr>
          <w:rFonts w:eastAsia="Calibri"/>
          <w:sz w:val="28"/>
          <w:szCs w:val="28"/>
        </w:rPr>
        <w:t xml:space="preserve"> </w:t>
      </w:r>
      <w:r w:rsidR="00433101">
        <w:rPr>
          <w:rFonts w:eastAsia="Calibri"/>
          <w:sz w:val="28"/>
          <w:szCs w:val="28"/>
        </w:rPr>
        <w:t>сесія 8 скликання</w:t>
      </w:r>
    </w:p>
    <w:p w14:paraId="02B4F308" w14:textId="77777777" w:rsidR="00433101" w:rsidRDefault="00433101" w:rsidP="00433101">
      <w:pPr>
        <w:jc w:val="both"/>
        <w:rPr>
          <w:rFonts w:eastAsia="Calibri"/>
          <w:sz w:val="28"/>
          <w:szCs w:val="28"/>
        </w:rPr>
      </w:pPr>
    </w:p>
    <w:p w14:paraId="72DC2CB4" w14:textId="77777777" w:rsidR="00433101" w:rsidRPr="00E92871" w:rsidRDefault="00433101" w:rsidP="00433101">
      <w:pPr>
        <w:jc w:val="center"/>
        <w:rPr>
          <w:b/>
          <w:sz w:val="28"/>
          <w:szCs w:val="28"/>
        </w:rPr>
      </w:pPr>
    </w:p>
    <w:p w14:paraId="03ABFB72" w14:textId="6F8C49CE" w:rsidR="00433101" w:rsidRDefault="00433101" w:rsidP="00433101">
      <w:pPr>
        <w:shd w:val="clear" w:color="auto" w:fill="FFFFFF"/>
        <w:ind w:left="346"/>
        <w:jc w:val="center"/>
        <w:rPr>
          <w:b/>
          <w:color w:val="000000"/>
          <w:sz w:val="28"/>
          <w:szCs w:val="28"/>
        </w:rPr>
      </w:pPr>
      <w:r w:rsidRPr="00CE501E">
        <w:rPr>
          <w:b/>
          <w:sz w:val="28"/>
          <w:szCs w:val="28"/>
          <w:shd w:val="clear" w:color="auto" w:fill="FFFFFF"/>
        </w:rPr>
        <w:t>Про</w:t>
      </w:r>
      <w:r>
        <w:rPr>
          <w:b/>
          <w:sz w:val="28"/>
          <w:szCs w:val="28"/>
          <w:shd w:val="clear" w:color="auto" w:fill="FFFFFF"/>
        </w:rPr>
        <w:t xml:space="preserve"> внесення змін до</w:t>
      </w:r>
      <w:r w:rsidRPr="00CE501E">
        <w:rPr>
          <w:b/>
          <w:sz w:val="28"/>
          <w:szCs w:val="28"/>
          <w:shd w:val="clear" w:color="auto" w:fill="FFFFFF"/>
        </w:rPr>
        <w:t xml:space="preserve"> </w:t>
      </w:r>
      <w:r w:rsidRPr="005D378B">
        <w:rPr>
          <w:b/>
          <w:color w:val="000000"/>
          <w:sz w:val="28"/>
          <w:szCs w:val="28"/>
        </w:rPr>
        <w:t xml:space="preserve">Програми </w:t>
      </w:r>
      <w:r w:rsidR="00C35953">
        <w:rPr>
          <w:b/>
          <w:color w:val="000000"/>
          <w:sz w:val="28"/>
          <w:szCs w:val="28"/>
        </w:rPr>
        <w:t>р</w:t>
      </w:r>
      <w:r w:rsidRPr="005D378B">
        <w:rPr>
          <w:b/>
          <w:color w:val="000000"/>
          <w:sz w:val="28"/>
          <w:szCs w:val="28"/>
        </w:rPr>
        <w:t>озвитку освіти Гайсинської міської територіальної громади на 202</w:t>
      </w:r>
      <w:r w:rsidR="00C35953">
        <w:rPr>
          <w:b/>
          <w:color w:val="000000"/>
          <w:sz w:val="28"/>
          <w:szCs w:val="28"/>
        </w:rPr>
        <w:t>6</w:t>
      </w:r>
      <w:r w:rsidRPr="005D378B">
        <w:rPr>
          <w:b/>
          <w:color w:val="000000"/>
          <w:sz w:val="28"/>
          <w:szCs w:val="28"/>
        </w:rPr>
        <w:t>-202</w:t>
      </w:r>
      <w:r w:rsidR="00C35953">
        <w:rPr>
          <w:b/>
          <w:color w:val="000000"/>
          <w:sz w:val="28"/>
          <w:szCs w:val="28"/>
        </w:rPr>
        <w:t>8</w:t>
      </w:r>
      <w:r w:rsidRPr="005D378B">
        <w:rPr>
          <w:b/>
          <w:color w:val="000000"/>
          <w:sz w:val="28"/>
          <w:szCs w:val="28"/>
        </w:rPr>
        <w:t xml:space="preserve"> роки</w:t>
      </w:r>
    </w:p>
    <w:p w14:paraId="631A1E37" w14:textId="77777777" w:rsidR="00920AAB" w:rsidRPr="005D378B" w:rsidRDefault="00920AAB" w:rsidP="00433101">
      <w:pPr>
        <w:shd w:val="clear" w:color="auto" w:fill="FFFFFF"/>
        <w:ind w:left="346"/>
        <w:jc w:val="center"/>
        <w:rPr>
          <w:b/>
          <w:bCs/>
          <w:spacing w:val="-2"/>
          <w:sz w:val="28"/>
          <w:szCs w:val="28"/>
        </w:rPr>
      </w:pPr>
    </w:p>
    <w:p w14:paraId="77D9E6CE" w14:textId="7A4B6D77" w:rsidR="00433101" w:rsidRPr="00920AAB" w:rsidRDefault="00935703" w:rsidP="00A7391E">
      <w:pPr>
        <w:ind w:firstLine="567"/>
        <w:jc w:val="both"/>
        <w:rPr>
          <w:rFonts w:eastAsia="Calibri"/>
          <w:color w:val="0070C0"/>
          <w:sz w:val="22"/>
          <w:szCs w:val="22"/>
        </w:rPr>
      </w:pPr>
      <w:r>
        <w:rPr>
          <w:color w:val="000000"/>
          <w:sz w:val="28"/>
          <w:szCs w:val="28"/>
        </w:rPr>
        <w:t xml:space="preserve">   </w:t>
      </w:r>
      <w:r w:rsidR="00433101">
        <w:rPr>
          <w:color w:val="000000"/>
          <w:sz w:val="28"/>
          <w:szCs w:val="28"/>
        </w:rPr>
        <w:t xml:space="preserve">Враховуючи клопотання </w:t>
      </w:r>
      <w:r w:rsidR="00A658C6">
        <w:rPr>
          <w:color w:val="000000"/>
          <w:sz w:val="28"/>
          <w:szCs w:val="28"/>
        </w:rPr>
        <w:t xml:space="preserve">т.в.о. </w:t>
      </w:r>
      <w:r w:rsidR="00433101">
        <w:rPr>
          <w:color w:val="000000"/>
          <w:sz w:val="28"/>
          <w:szCs w:val="28"/>
        </w:rPr>
        <w:t>начальника відділу освіти Гайсинсько</w:t>
      </w:r>
      <w:r>
        <w:rPr>
          <w:color w:val="000000"/>
          <w:sz w:val="28"/>
          <w:szCs w:val="28"/>
        </w:rPr>
        <w:t xml:space="preserve">ї міської ради </w:t>
      </w:r>
      <w:r w:rsidR="00A658C6">
        <w:rPr>
          <w:color w:val="000000"/>
          <w:sz w:val="28"/>
          <w:szCs w:val="28"/>
        </w:rPr>
        <w:t>Подчоса</w:t>
      </w:r>
      <w:r>
        <w:rPr>
          <w:color w:val="000000"/>
          <w:sz w:val="28"/>
          <w:szCs w:val="28"/>
        </w:rPr>
        <w:t xml:space="preserve"> В.М. від </w:t>
      </w:r>
      <w:r w:rsidR="00766130">
        <w:rPr>
          <w:sz w:val="28"/>
          <w:szCs w:val="28"/>
        </w:rPr>
        <w:t>0</w:t>
      </w:r>
      <w:r w:rsidR="00A658C6">
        <w:rPr>
          <w:sz w:val="28"/>
          <w:szCs w:val="28"/>
        </w:rPr>
        <w:t>3</w:t>
      </w:r>
      <w:r w:rsidR="0083162F" w:rsidRPr="00431356">
        <w:rPr>
          <w:sz w:val="28"/>
          <w:szCs w:val="28"/>
        </w:rPr>
        <w:t>.</w:t>
      </w:r>
      <w:r w:rsidR="001914BE" w:rsidRPr="00431356">
        <w:rPr>
          <w:sz w:val="28"/>
          <w:szCs w:val="28"/>
        </w:rPr>
        <w:t>0</w:t>
      </w:r>
      <w:r w:rsidR="00A658C6">
        <w:rPr>
          <w:sz w:val="28"/>
          <w:szCs w:val="28"/>
        </w:rPr>
        <w:t>8</w:t>
      </w:r>
      <w:r w:rsidR="0083162F" w:rsidRPr="00431356">
        <w:rPr>
          <w:sz w:val="28"/>
          <w:szCs w:val="28"/>
        </w:rPr>
        <w:t>.</w:t>
      </w:r>
      <w:r w:rsidRPr="00431356">
        <w:rPr>
          <w:sz w:val="28"/>
          <w:szCs w:val="28"/>
        </w:rPr>
        <w:t>202</w:t>
      </w:r>
      <w:r w:rsidR="001914BE" w:rsidRPr="00431356">
        <w:rPr>
          <w:sz w:val="28"/>
          <w:szCs w:val="28"/>
        </w:rPr>
        <w:t>6</w:t>
      </w:r>
      <w:r w:rsidR="00433101" w:rsidRPr="00431356">
        <w:rPr>
          <w:sz w:val="28"/>
          <w:szCs w:val="28"/>
        </w:rPr>
        <w:t xml:space="preserve"> року №</w:t>
      </w:r>
      <w:r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01-</w:t>
      </w:r>
      <w:r w:rsidR="00D80DFE" w:rsidRPr="00431356">
        <w:rPr>
          <w:sz w:val="28"/>
          <w:szCs w:val="28"/>
        </w:rPr>
        <w:t xml:space="preserve"> </w:t>
      </w:r>
      <w:r w:rsidR="00433101" w:rsidRPr="00431356">
        <w:rPr>
          <w:sz w:val="28"/>
          <w:szCs w:val="28"/>
        </w:rPr>
        <w:t>09/</w:t>
      </w:r>
      <w:r w:rsidR="00A658C6">
        <w:rPr>
          <w:sz w:val="28"/>
          <w:szCs w:val="28"/>
        </w:rPr>
        <w:t>477</w:t>
      </w:r>
      <w:r w:rsidRPr="00C35953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 xml:space="preserve"> щодо внесення змін до </w:t>
      </w:r>
      <w:r w:rsidR="00920AAB" w:rsidRPr="00920AAB">
        <w:rPr>
          <w:sz w:val="28"/>
          <w:szCs w:val="28"/>
        </w:rPr>
        <w:t>Програми</w:t>
      </w:r>
      <w:r w:rsidR="00920AAB">
        <w:rPr>
          <w:rFonts w:eastAsia="Calibri"/>
          <w:color w:val="0070C0"/>
          <w:sz w:val="22"/>
          <w:szCs w:val="22"/>
        </w:rPr>
        <w:t xml:space="preserve"> </w:t>
      </w:r>
      <w:r w:rsidR="00920AAB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на 2026-2028 роки</w:t>
      </w:r>
      <w:r w:rsidR="00D80DFE">
        <w:rPr>
          <w:color w:val="000000"/>
          <w:sz w:val="28"/>
          <w:szCs w:val="28"/>
        </w:rPr>
        <w:t xml:space="preserve">, </w:t>
      </w:r>
      <w:r w:rsidR="00433101">
        <w:rPr>
          <w:sz w:val="28"/>
          <w:szCs w:val="28"/>
        </w:rPr>
        <w:t xml:space="preserve"> керуючись  ст. 26,</w:t>
      </w:r>
      <w:r w:rsidR="00433101" w:rsidRPr="0040292A">
        <w:rPr>
          <w:sz w:val="28"/>
          <w:szCs w:val="28"/>
        </w:rPr>
        <w:t xml:space="preserve"> </w:t>
      </w:r>
      <w:r w:rsidR="00433101">
        <w:rPr>
          <w:color w:val="000000"/>
          <w:sz w:val="28"/>
          <w:szCs w:val="28"/>
        </w:rPr>
        <w:t>п. 6 ст. 59 Закону  України «Про місцеве самоврядування в Україні»,</w:t>
      </w:r>
      <w:r w:rsidR="00433101" w:rsidRPr="00091D66">
        <w:rPr>
          <w:sz w:val="28"/>
          <w:szCs w:val="28"/>
          <w:shd w:val="clear" w:color="auto" w:fill="FFFFFF"/>
        </w:rPr>
        <w:t xml:space="preserve"> </w:t>
      </w:r>
      <w:r w:rsidR="00433101" w:rsidRPr="00DB7413">
        <w:rPr>
          <w:sz w:val="28"/>
          <w:szCs w:val="28"/>
        </w:rPr>
        <w:t xml:space="preserve"> міська рада  </w:t>
      </w:r>
      <w:r w:rsidR="00433101" w:rsidRPr="00077DCA">
        <w:rPr>
          <w:sz w:val="28"/>
          <w:szCs w:val="28"/>
        </w:rPr>
        <w:t xml:space="preserve"> </w:t>
      </w:r>
      <w:r w:rsidR="00433101" w:rsidRPr="00077DCA">
        <w:rPr>
          <w:b/>
          <w:sz w:val="28"/>
          <w:szCs w:val="28"/>
        </w:rPr>
        <w:t>ВИРІШИЛА</w:t>
      </w:r>
      <w:r w:rsidR="00433101" w:rsidRPr="00077DCA">
        <w:rPr>
          <w:sz w:val="28"/>
          <w:szCs w:val="28"/>
        </w:rPr>
        <w:t>:</w:t>
      </w:r>
    </w:p>
    <w:p w14:paraId="7D7854FC" w14:textId="77777777" w:rsidR="00433101" w:rsidRPr="00DF5559" w:rsidRDefault="00433101" w:rsidP="00433101">
      <w:pPr>
        <w:pStyle w:val="HTML"/>
        <w:shd w:val="clear" w:color="auto" w:fill="FFFFFF"/>
        <w:spacing w:line="216" w:lineRule="auto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val="uk-UA"/>
        </w:rPr>
      </w:pPr>
    </w:p>
    <w:p w14:paraId="0C6133F9" w14:textId="4DFEAE81" w:rsidR="00433101" w:rsidRDefault="00433101" w:rsidP="00A7391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Pr="00DF5559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Внести зміни </w:t>
      </w:r>
      <w:r w:rsidR="00DB02D9">
        <w:rPr>
          <w:color w:val="000000"/>
          <w:sz w:val="28"/>
          <w:szCs w:val="28"/>
        </w:rPr>
        <w:t xml:space="preserve">до </w:t>
      </w:r>
      <w:r w:rsidR="00DB02D9" w:rsidRPr="00920AAB">
        <w:rPr>
          <w:sz w:val="28"/>
          <w:szCs w:val="28"/>
        </w:rPr>
        <w:t>Програми</w:t>
      </w:r>
      <w:r w:rsidR="00DB02D9">
        <w:rPr>
          <w:rFonts w:eastAsia="Calibri"/>
          <w:color w:val="0070C0"/>
          <w:sz w:val="22"/>
          <w:szCs w:val="22"/>
        </w:rPr>
        <w:t xml:space="preserve"> </w:t>
      </w:r>
      <w:r w:rsidR="00DB02D9" w:rsidRPr="00920AAB">
        <w:rPr>
          <w:rFonts w:eastAsia="Calibri"/>
          <w:sz w:val="28"/>
          <w:szCs w:val="28"/>
        </w:rPr>
        <w:t>розвитку освіти Гайсинської міської територіальної громади  на 2026-2028 роки</w:t>
      </w:r>
      <w:r w:rsidR="00DB02D9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виклавши її </w:t>
      </w:r>
      <w:r>
        <w:rPr>
          <w:sz w:val="28"/>
          <w:szCs w:val="28"/>
        </w:rPr>
        <w:t xml:space="preserve"> у новій редакції, згідно з додатком. </w:t>
      </w:r>
    </w:p>
    <w:p w14:paraId="081384A4" w14:textId="77777777" w:rsidR="00433101" w:rsidRDefault="00433101" w:rsidP="00A7391E">
      <w:pPr>
        <w:ind w:firstLine="567"/>
        <w:jc w:val="both"/>
        <w:rPr>
          <w:sz w:val="28"/>
          <w:szCs w:val="28"/>
        </w:rPr>
      </w:pPr>
    </w:p>
    <w:p w14:paraId="6FD44F5B" w14:textId="77777777" w:rsidR="00433101" w:rsidRPr="00863B59" w:rsidRDefault="00433101" w:rsidP="00A7391E">
      <w:pPr>
        <w:spacing w:line="216" w:lineRule="auto"/>
        <w:ind w:firstLine="567"/>
        <w:jc w:val="both"/>
        <w:rPr>
          <w:sz w:val="28"/>
          <w:szCs w:val="28"/>
        </w:rPr>
      </w:pPr>
      <w:r>
        <w:rPr>
          <w:spacing w:val="2"/>
          <w:sz w:val="28"/>
          <w:szCs w:val="28"/>
        </w:rPr>
        <w:t>2</w:t>
      </w:r>
      <w:r w:rsidRPr="00A1118B">
        <w:rPr>
          <w:spacing w:val="2"/>
          <w:sz w:val="28"/>
          <w:szCs w:val="28"/>
        </w:rPr>
        <w:t xml:space="preserve">. </w:t>
      </w:r>
      <w:r w:rsidRPr="00B97687">
        <w:rPr>
          <w:color w:val="000000"/>
          <w:spacing w:val="2"/>
          <w:sz w:val="28"/>
        </w:rPr>
        <w:t>Контроль за виконанням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 xml:space="preserve"> даного </w:t>
      </w:r>
      <w:r>
        <w:rPr>
          <w:color w:val="000000"/>
          <w:spacing w:val="2"/>
          <w:sz w:val="28"/>
        </w:rPr>
        <w:t xml:space="preserve"> </w:t>
      </w:r>
      <w:r w:rsidRPr="00B97687">
        <w:rPr>
          <w:color w:val="000000"/>
          <w:spacing w:val="2"/>
          <w:sz w:val="28"/>
        </w:rPr>
        <w:t>рішення</w:t>
      </w:r>
      <w:r w:rsidRPr="00B97687">
        <w:rPr>
          <w:color w:val="FF0000"/>
          <w:spacing w:val="2"/>
          <w:sz w:val="28"/>
        </w:rPr>
        <w:t xml:space="preserve"> </w:t>
      </w:r>
      <w:r>
        <w:rPr>
          <w:color w:val="FF0000"/>
          <w:spacing w:val="2"/>
          <w:sz w:val="28"/>
        </w:rPr>
        <w:t xml:space="preserve"> </w:t>
      </w:r>
      <w:r w:rsidRPr="00A13ADF">
        <w:rPr>
          <w:color w:val="000000"/>
          <w:spacing w:val="2"/>
          <w:sz w:val="28"/>
        </w:rPr>
        <w:t xml:space="preserve">покласти на </w:t>
      </w:r>
      <w:r>
        <w:rPr>
          <w:rStyle w:val="docdata"/>
          <w:color w:val="000000"/>
          <w:sz w:val="28"/>
          <w:szCs w:val="28"/>
        </w:rPr>
        <w:t xml:space="preserve">постійну комісію міської ради з питань фінансів, бюджету, планування, соціально-економічного розвитку, інвестицій та міжнародного співробітництва </w:t>
      </w:r>
      <w:r w:rsidR="007F7E6C">
        <w:rPr>
          <w:rStyle w:val="docdata"/>
          <w:color w:val="000000"/>
          <w:sz w:val="28"/>
          <w:szCs w:val="28"/>
        </w:rPr>
        <w:t xml:space="preserve">             </w:t>
      </w:r>
      <w:r>
        <w:rPr>
          <w:rStyle w:val="docdata"/>
          <w:color w:val="000000"/>
          <w:sz w:val="28"/>
          <w:szCs w:val="28"/>
        </w:rPr>
        <w:t>(Гукало А.І.).</w:t>
      </w:r>
    </w:p>
    <w:p w14:paraId="3EF556B6" w14:textId="77777777" w:rsidR="00433101" w:rsidRPr="00A1118B" w:rsidRDefault="00433101" w:rsidP="00433101">
      <w:pPr>
        <w:spacing w:line="216" w:lineRule="auto"/>
        <w:ind w:firstLine="708"/>
        <w:jc w:val="both"/>
        <w:rPr>
          <w:b/>
          <w:sz w:val="28"/>
          <w:szCs w:val="28"/>
        </w:rPr>
      </w:pPr>
      <w:r w:rsidRPr="00A1118B">
        <w:rPr>
          <w:b/>
          <w:sz w:val="28"/>
          <w:szCs w:val="28"/>
        </w:rPr>
        <w:t xml:space="preserve">       </w:t>
      </w:r>
    </w:p>
    <w:p w14:paraId="650C594F" w14:textId="77777777" w:rsidR="00433101" w:rsidRDefault="00433101" w:rsidP="00433101">
      <w:pPr>
        <w:jc w:val="center"/>
        <w:rPr>
          <w:b/>
          <w:sz w:val="28"/>
          <w:szCs w:val="28"/>
        </w:rPr>
      </w:pPr>
    </w:p>
    <w:p w14:paraId="25CB19B2" w14:textId="77777777" w:rsidR="00433101" w:rsidRPr="00A1118B" w:rsidRDefault="00433101" w:rsidP="00433101">
      <w:pPr>
        <w:jc w:val="center"/>
        <w:rPr>
          <w:b/>
          <w:sz w:val="28"/>
          <w:szCs w:val="28"/>
        </w:rPr>
      </w:pPr>
    </w:p>
    <w:p w14:paraId="7BA58E03" w14:textId="77777777" w:rsidR="009A7F9F" w:rsidRDefault="009A7F9F" w:rsidP="009A7F9F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14:paraId="200DB5DA" w14:textId="60E4968B" w:rsidR="009D336D" w:rsidRDefault="009D336D" w:rsidP="009D336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bookmarkStart w:id="0" w:name="_GoBack"/>
      <w:bookmarkEnd w:id="0"/>
    </w:p>
    <w:p w14:paraId="490639F8" w14:textId="77777777" w:rsidR="009D336D" w:rsidRPr="0016491C" w:rsidRDefault="009D336D" w:rsidP="009D336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Міський голова                                                                       Анатолій ГУК</w:t>
      </w:r>
      <w:r w:rsidRPr="0016491C">
        <w:rPr>
          <w:b/>
          <w:sz w:val="28"/>
          <w:szCs w:val="28"/>
        </w:rPr>
        <w:t xml:space="preserve">           </w:t>
      </w:r>
    </w:p>
    <w:p w14:paraId="2F666DFE" w14:textId="77777777" w:rsidR="009A7F9F" w:rsidRDefault="009A7F9F" w:rsidP="009A7F9F">
      <w:pPr>
        <w:rPr>
          <w:sz w:val="20"/>
          <w:szCs w:val="20"/>
          <w:lang w:val="ru-RU"/>
        </w:rPr>
      </w:pPr>
    </w:p>
    <w:p w14:paraId="0796685E" w14:textId="77777777" w:rsidR="00433101" w:rsidRPr="00A1118B" w:rsidRDefault="00433101" w:rsidP="00433101">
      <w:pPr>
        <w:rPr>
          <w:sz w:val="28"/>
          <w:szCs w:val="28"/>
        </w:rPr>
      </w:pPr>
    </w:p>
    <w:p w14:paraId="302E8F61" w14:textId="77777777" w:rsidR="00433101" w:rsidRDefault="00433101"/>
    <w:sectPr w:rsidR="00433101" w:rsidSect="003F04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101"/>
    <w:rsid w:val="00032FA0"/>
    <w:rsid w:val="00104CF1"/>
    <w:rsid w:val="001072A8"/>
    <w:rsid w:val="00124E30"/>
    <w:rsid w:val="001914BE"/>
    <w:rsid w:val="00262013"/>
    <w:rsid w:val="00341EFB"/>
    <w:rsid w:val="003B7CD1"/>
    <w:rsid w:val="00431356"/>
    <w:rsid w:val="00433101"/>
    <w:rsid w:val="00452C0C"/>
    <w:rsid w:val="004B1BE9"/>
    <w:rsid w:val="0055297D"/>
    <w:rsid w:val="00634AB9"/>
    <w:rsid w:val="00645BB1"/>
    <w:rsid w:val="00673255"/>
    <w:rsid w:val="006F5B88"/>
    <w:rsid w:val="00700E8C"/>
    <w:rsid w:val="00735E93"/>
    <w:rsid w:val="00766130"/>
    <w:rsid w:val="007E193C"/>
    <w:rsid w:val="007F7E6C"/>
    <w:rsid w:val="00815146"/>
    <w:rsid w:val="0083162F"/>
    <w:rsid w:val="00881D8C"/>
    <w:rsid w:val="008D121F"/>
    <w:rsid w:val="00920AAB"/>
    <w:rsid w:val="00935703"/>
    <w:rsid w:val="009A7F9F"/>
    <w:rsid w:val="009C75E7"/>
    <w:rsid w:val="009D336D"/>
    <w:rsid w:val="00A348C3"/>
    <w:rsid w:val="00A4140D"/>
    <w:rsid w:val="00A658C6"/>
    <w:rsid w:val="00A67722"/>
    <w:rsid w:val="00A7157B"/>
    <w:rsid w:val="00A7391E"/>
    <w:rsid w:val="00BA0075"/>
    <w:rsid w:val="00C27520"/>
    <w:rsid w:val="00C35953"/>
    <w:rsid w:val="00CB21B0"/>
    <w:rsid w:val="00CC1DED"/>
    <w:rsid w:val="00D02C8B"/>
    <w:rsid w:val="00D355DF"/>
    <w:rsid w:val="00D70199"/>
    <w:rsid w:val="00D80DFE"/>
    <w:rsid w:val="00D93390"/>
    <w:rsid w:val="00D97FE4"/>
    <w:rsid w:val="00DB02D9"/>
    <w:rsid w:val="00E3642E"/>
    <w:rsid w:val="00F56A23"/>
    <w:rsid w:val="00F85071"/>
    <w:rsid w:val="00FD1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9ADA4"/>
  <w15:docId w15:val="{A4EFD401-E257-474D-9EB7-B31761C35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31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4331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basedOn w:val="a0"/>
    <w:link w:val="HTML"/>
    <w:uiPriority w:val="99"/>
    <w:rsid w:val="00433101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styleId="3">
    <w:name w:val="Body Text Indent 3"/>
    <w:basedOn w:val="a"/>
    <w:link w:val="30"/>
    <w:rsid w:val="00433101"/>
    <w:pPr>
      <w:ind w:left="-540" w:firstLine="1440"/>
      <w:jc w:val="both"/>
    </w:pPr>
    <w:rPr>
      <w:sz w:val="28"/>
    </w:rPr>
  </w:style>
  <w:style w:type="character" w:customStyle="1" w:styleId="30">
    <w:name w:val="Основний текст з відступом 3 Знак"/>
    <w:basedOn w:val="a0"/>
    <w:link w:val="3"/>
    <w:rsid w:val="0043310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docdata">
    <w:name w:val="docdata"/>
    <w:aliases w:val="docy,v5,3194,baiaagaaboqcaaadxaqaaav6caaaaaaaaaaaaaaaaaaaaaaaaaaaaaaaaaaaaaaaaaaaaaaaaaaaaaaaaaaaaaaaaaaaaaaaaaaaaaaaaaaaaaaaaaaaaaaaaaaaaaaaaaaaaaaaaaaaaaaaaaaaaaaaaaaaaaaaaaaaaaaaaaaaaaaaaaaaaaaaaaaaaaaaaaaaaaaaaaaaaaaaaaaaaaaaaaaaaaaaaaaaaaaa"/>
    <w:basedOn w:val="a0"/>
    <w:rsid w:val="00433101"/>
  </w:style>
  <w:style w:type="paragraph" w:styleId="a3">
    <w:name w:val="Balloon Text"/>
    <w:basedOn w:val="a"/>
    <w:link w:val="a4"/>
    <w:uiPriority w:val="99"/>
    <w:semiHidden/>
    <w:unhideWhenUsed/>
    <w:rsid w:val="009D336D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9D336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5758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754</Words>
  <Characters>431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SPECIALIST</dc:creator>
  <cp:lastModifiedBy>Grudz</cp:lastModifiedBy>
  <cp:revision>36</cp:revision>
  <cp:lastPrinted>2026-09-21T06:11:00Z</cp:lastPrinted>
  <dcterms:created xsi:type="dcterms:W3CDTF">2025-10-14T11:41:00Z</dcterms:created>
  <dcterms:modified xsi:type="dcterms:W3CDTF">2026-09-21T06:12:00Z</dcterms:modified>
</cp:coreProperties>
</file>