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44C6" w:rsidRPr="00E5634A" w:rsidRDefault="00853434" w:rsidP="00853434">
      <w:pPr>
        <w:pStyle w:val="2"/>
        <w:spacing w:after="0" w:line="240" w:lineRule="auto"/>
        <w:jc w:val="center"/>
        <w:rPr>
          <w:bCs/>
          <w:sz w:val="28"/>
          <w:szCs w:val="28"/>
          <w:lang w:val="uk-UA"/>
        </w:rPr>
      </w:pPr>
      <w:r w:rsidRPr="00E5634A">
        <w:rPr>
          <w:bCs/>
          <w:sz w:val="28"/>
          <w:szCs w:val="28"/>
          <w:lang w:val="uk-UA"/>
        </w:rPr>
        <w:t xml:space="preserve">                                                             </w:t>
      </w:r>
      <w:r w:rsidR="0070110F" w:rsidRPr="00E5634A">
        <w:rPr>
          <w:bCs/>
          <w:sz w:val="28"/>
          <w:szCs w:val="28"/>
          <w:lang w:val="uk-UA"/>
        </w:rPr>
        <w:t xml:space="preserve">     </w:t>
      </w:r>
      <w:r w:rsidRPr="00E5634A">
        <w:rPr>
          <w:bCs/>
          <w:sz w:val="28"/>
          <w:szCs w:val="28"/>
          <w:lang w:val="uk-UA"/>
        </w:rPr>
        <w:t xml:space="preserve"> </w:t>
      </w:r>
      <w:r w:rsidR="00D3209E" w:rsidRPr="00E5634A">
        <w:rPr>
          <w:bCs/>
          <w:sz w:val="28"/>
          <w:szCs w:val="28"/>
          <w:lang w:val="uk-UA"/>
        </w:rPr>
        <w:t>ЗАТВЕРДЖЕНО</w:t>
      </w:r>
    </w:p>
    <w:p w:rsidR="00D3209E" w:rsidRPr="00E5634A" w:rsidRDefault="00D3209E" w:rsidP="00853434">
      <w:pPr>
        <w:pStyle w:val="2"/>
        <w:spacing w:after="0" w:line="240" w:lineRule="auto"/>
        <w:jc w:val="both"/>
        <w:rPr>
          <w:sz w:val="28"/>
          <w:szCs w:val="28"/>
          <w:lang w:val="uk-UA"/>
        </w:rPr>
      </w:pPr>
      <w:r w:rsidRPr="00E5634A">
        <w:rPr>
          <w:sz w:val="28"/>
          <w:szCs w:val="28"/>
          <w:lang w:val="uk-UA"/>
        </w:rPr>
        <w:t xml:space="preserve">                                                                              </w:t>
      </w:r>
      <w:r w:rsidR="00853434" w:rsidRPr="00E5634A">
        <w:rPr>
          <w:sz w:val="28"/>
          <w:szCs w:val="28"/>
          <w:lang w:val="uk-UA"/>
        </w:rPr>
        <w:t xml:space="preserve">    р</w:t>
      </w:r>
      <w:r w:rsidRPr="00E5634A">
        <w:rPr>
          <w:sz w:val="28"/>
          <w:szCs w:val="28"/>
          <w:lang w:val="uk-UA"/>
        </w:rPr>
        <w:t xml:space="preserve">ішенням   </w:t>
      </w:r>
      <w:r w:rsidR="00173B55">
        <w:rPr>
          <w:sz w:val="28"/>
          <w:szCs w:val="28"/>
          <w:lang w:val="uk-UA"/>
        </w:rPr>
        <w:t>104</w:t>
      </w:r>
      <w:r w:rsidR="00EF5095">
        <w:rPr>
          <w:sz w:val="28"/>
          <w:szCs w:val="28"/>
          <w:lang w:val="uk-UA"/>
        </w:rPr>
        <w:t xml:space="preserve"> </w:t>
      </w:r>
      <w:r w:rsidRPr="00E5634A">
        <w:rPr>
          <w:sz w:val="28"/>
          <w:szCs w:val="28"/>
          <w:lang w:val="uk-UA"/>
        </w:rPr>
        <w:t xml:space="preserve">сесії                                   </w:t>
      </w:r>
    </w:p>
    <w:p w:rsidR="00D3209E" w:rsidRPr="00E5634A" w:rsidRDefault="00D3209E" w:rsidP="00853434">
      <w:pPr>
        <w:pStyle w:val="2"/>
        <w:spacing w:after="0" w:line="240" w:lineRule="auto"/>
        <w:jc w:val="both"/>
        <w:rPr>
          <w:sz w:val="28"/>
          <w:szCs w:val="28"/>
          <w:lang w:val="uk-UA"/>
        </w:rPr>
      </w:pPr>
      <w:r w:rsidRPr="00E5634A">
        <w:rPr>
          <w:sz w:val="28"/>
          <w:szCs w:val="28"/>
          <w:lang w:val="uk-UA"/>
        </w:rPr>
        <w:t xml:space="preserve">                                                         </w:t>
      </w:r>
      <w:r w:rsidR="00853434" w:rsidRPr="00E5634A">
        <w:rPr>
          <w:sz w:val="28"/>
          <w:szCs w:val="28"/>
          <w:lang w:val="uk-UA"/>
        </w:rPr>
        <w:t xml:space="preserve">                         </w:t>
      </w:r>
      <w:r w:rsidRPr="00E5634A">
        <w:rPr>
          <w:sz w:val="28"/>
          <w:szCs w:val="28"/>
          <w:lang w:val="uk-UA"/>
        </w:rPr>
        <w:t xml:space="preserve">Гайсинської міської ради </w:t>
      </w:r>
    </w:p>
    <w:p w:rsidR="00D3209E" w:rsidRPr="00E5634A" w:rsidRDefault="00853434" w:rsidP="00853434">
      <w:pPr>
        <w:pStyle w:val="2"/>
        <w:spacing w:after="0" w:line="240" w:lineRule="auto"/>
        <w:jc w:val="both"/>
        <w:rPr>
          <w:sz w:val="28"/>
          <w:szCs w:val="28"/>
          <w:lang w:val="uk-UA"/>
        </w:rPr>
      </w:pPr>
      <w:r w:rsidRPr="00E5634A">
        <w:rPr>
          <w:sz w:val="28"/>
          <w:szCs w:val="28"/>
          <w:lang w:val="uk-UA"/>
        </w:rPr>
        <w:t xml:space="preserve">                                                                                  </w:t>
      </w:r>
      <w:r w:rsidR="00D3209E" w:rsidRPr="00E5634A">
        <w:rPr>
          <w:sz w:val="28"/>
          <w:szCs w:val="28"/>
          <w:lang w:val="uk-UA"/>
        </w:rPr>
        <w:t xml:space="preserve">8 скликання </w:t>
      </w:r>
    </w:p>
    <w:p w:rsidR="00D3209E" w:rsidRPr="00E5634A" w:rsidRDefault="004B2404" w:rsidP="004B2404">
      <w:pPr>
        <w:pStyle w:val="2"/>
        <w:spacing w:after="0" w:line="240" w:lineRule="auto"/>
        <w:jc w:val="center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</w:t>
      </w:r>
      <w:r w:rsidR="00D3209E" w:rsidRPr="00E5634A">
        <w:rPr>
          <w:sz w:val="28"/>
          <w:szCs w:val="28"/>
          <w:lang w:val="uk-UA"/>
        </w:rPr>
        <w:t xml:space="preserve">від </w:t>
      </w:r>
      <w:r w:rsidR="00173B55">
        <w:rPr>
          <w:sz w:val="28"/>
          <w:szCs w:val="28"/>
          <w:lang w:val="uk-UA"/>
        </w:rPr>
        <w:t>18.09.2026</w:t>
      </w:r>
      <w:r w:rsidR="00D3209E" w:rsidRPr="00E5634A">
        <w:rPr>
          <w:sz w:val="28"/>
          <w:szCs w:val="28"/>
          <w:lang w:val="uk-UA"/>
        </w:rPr>
        <w:t xml:space="preserve"> року №</w:t>
      </w:r>
      <w:r w:rsidR="000E037A">
        <w:rPr>
          <w:sz w:val="28"/>
          <w:szCs w:val="28"/>
          <w:lang w:val="uk-UA"/>
        </w:rPr>
        <w:t>13</w:t>
      </w: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E5634A" w:rsidRDefault="00D344C6" w:rsidP="00D344C6">
      <w:pPr>
        <w:pStyle w:val="2"/>
        <w:spacing w:after="0" w:line="240" w:lineRule="auto"/>
        <w:jc w:val="center"/>
        <w:rPr>
          <w:b/>
          <w:bCs/>
          <w:sz w:val="36"/>
          <w:szCs w:val="36"/>
          <w:lang w:val="uk-UA"/>
        </w:rPr>
      </w:pPr>
    </w:p>
    <w:p w:rsidR="00D344C6" w:rsidRPr="000E037A" w:rsidRDefault="00D344C6" w:rsidP="00D344C6">
      <w:pPr>
        <w:pStyle w:val="2"/>
        <w:spacing w:after="0" w:line="240" w:lineRule="auto"/>
        <w:jc w:val="center"/>
        <w:rPr>
          <w:b/>
          <w:bCs/>
          <w:sz w:val="32"/>
          <w:szCs w:val="32"/>
          <w:lang w:val="uk-UA"/>
        </w:rPr>
      </w:pPr>
      <w:r w:rsidRPr="000E037A">
        <w:rPr>
          <w:b/>
          <w:bCs/>
          <w:sz w:val="32"/>
          <w:szCs w:val="32"/>
          <w:lang w:val="uk-UA"/>
        </w:rPr>
        <w:t>КОМПЛЕКСНА  ПРОГРАМА</w:t>
      </w:r>
    </w:p>
    <w:p w:rsidR="00D344C6" w:rsidRPr="000E037A" w:rsidRDefault="007E75CA" w:rsidP="00D344C6">
      <w:pPr>
        <w:pStyle w:val="2"/>
        <w:spacing w:after="0" w:line="240" w:lineRule="auto"/>
        <w:jc w:val="center"/>
        <w:rPr>
          <w:bCs/>
          <w:sz w:val="32"/>
          <w:szCs w:val="32"/>
          <w:lang w:val="uk-UA"/>
        </w:rPr>
      </w:pPr>
      <w:r w:rsidRPr="000E037A">
        <w:rPr>
          <w:bCs/>
          <w:sz w:val="32"/>
          <w:szCs w:val="32"/>
          <w:lang w:val="uk-UA"/>
        </w:rPr>
        <w:t xml:space="preserve">цивільного </w:t>
      </w:r>
      <w:r w:rsidR="00D344C6" w:rsidRPr="000E037A">
        <w:rPr>
          <w:bCs/>
          <w:sz w:val="32"/>
          <w:szCs w:val="32"/>
          <w:lang w:val="uk-UA"/>
        </w:rPr>
        <w:t>захисту населення і територі</w:t>
      </w:r>
      <w:r w:rsidR="001A54DF" w:rsidRPr="000E037A">
        <w:rPr>
          <w:bCs/>
          <w:sz w:val="32"/>
          <w:szCs w:val="32"/>
          <w:lang w:val="uk-UA"/>
        </w:rPr>
        <w:t>ї</w:t>
      </w:r>
      <w:r w:rsidR="00D344C6" w:rsidRPr="000E037A">
        <w:rPr>
          <w:bCs/>
          <w:sz w:val="32"/>
          <w:szCs w:val="32"/>
          <w:lang w:val="uk-UA"/>
        </w:rPr>
        <w:t xml:space="preserve"> Гайсинської міської територіальної громади  у разі загрози та виникнення надзвичайних ситуацій на 202</w:t>
      </w:r>
      <w:r w:rsidR="00BA46E8" w:rsidRPr="000E037A">
        <w:rPr>
          <w:bCs/>
          <w:sz w:val="32"/>
          <w:szCs w:val="32"/>
          <w:lang w:val="uk-UA"/>
        </w:rPr>
        <w:t>6</w:t>
      </w:r>
      <w:r w:rsidR="00D344C6" w:rsidRPr="000E037A">
        <w:rPr>
          <w:bCs/>
          <w:sz w:val="32"/>
          <w:szCs w:val="32"/>
          <w:lang w:val="uk-UA"/>
        </w:rPr>
        <w:t>-202</w:t>
      </w:r>
      <w:r w:rsidR="00BA46E8" w:rsidRPr="000E037A">
        <w:rPr>
          <w:bCs/>
          <w:sz w:val="32"/>
          <w:szCs w:val="32"/>
          <w:lang w:val="uk-UA"/>
        </w:rPr>
        <w:t>8</w:t>
      </w:r>
      <w:r w:rsidR="00D344C6" w:rsidRPr="000E037A">
        <w:rPr>
          <w:bCs/>
          <w:sz w:val="32"/>
          <w:szCs w:val="32"/>
          <w:lang w:val="uk-UA"/>
        </w:rPr>
        <w:t xml:space="preserve"> роки</w:t>
      </w:r>
    </w:p>
    <w:p w:rsidR="00C07FF6" w:rsidRPr="00E5634A" w:rsidRDefault="00C07FF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Default="00D344C6">
      <w:pPr>
        <w:rPr>
          <w:lang w:val="uk-UA"/>
        </w:rPr>
      </w:pPr>
    </w:p>
    <w:p w:rsidR="000E037A" w:rsidRPr="00E5634A" w:rsidRDefault="000E037A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lang w:val="uk-UA"/>
        </w:rPr>
      </w:pPr>
    </w:p>
    <w:p w:rsidR="00D344C6" w:rsidRPr="00E5634A" w:rsidRDefault="00D344C6" w:rsidP="00D344C6">
      <w:pPr>
        <w:jc w:val="center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z w:val="28"/>
          <w:szCs w:val="28"/>
          <w:lang w:val="uk-UA"/>
        </w:rPr>
        <w:t>ЗМІСТ</w:t>
      </w:r>
    </w:p>
    <w:p w:rsidR="00D344C6" w:rsidRPr="00E5634A" w:rsidRDefault="00D344C6" w:rsidP="00D344C6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D344C6" w:rsidRPr="00E5634A" w:rsidRDefault="00D344C6" w:rsidP="00D344C6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Назва розділу                                              стор.</w:t>
      </w:r>
    </w:p>
    <w:p w:rsidR="00D344C6" w:rsidRPr="00E5634A" w:rsidRDefault="00D344C6" w:rsidP="00D344C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8928"/>
        <w:gridCol w:w="720"/>
      </w:tblGrid>
      <w:tr w:rsidR="00D344C6" w:rsidRPr="00E5634A" w:rsidTr="005D593F">
        <w:trPr>
          <w:trHeight w:val="1122"/>
        </w:trPr>
        <w:tc>
          <w:tcPr>
            <w:tcW w:w="8928" w:type="dxa"/>
          </w:tcPr>
          <w:p w:rsidR="00D344C6" w:rsidRPr="00E5634A" w:rsidRDefault="00D344C6" w:rsidP="00BA46E8">
            <w:pPr>
              <w:pStyle w:val="2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E5634A">
              <w:rPr>
                <w:sz w:val="28"/>
                <w:szCs w:val="28"/>
                <w:lang w:val="uk-UA"/>
              </w:rPr>
              <w:t>1. Паспорт</w:t>
            </w:r>
            <w:r w:rsidR="009E6AF4" w:rsidRPr="00E5634A">
              <w:rPr>
                <w:sz w:val="28"/>
                <w:szCs w:val="28"/>
                <w:lang w:val="uk-UA"/>
              </w:rPr>
              <w:t xml:space="preserve"> </w:t>
            </w:r>
            <w:r w:rsidRPr="00E5634A">
              <w:rPr>
                <w:sz w:val="28"/>
                <w:szCs w:val="28"/>
                <w:lang w:val="uk-UA"/>
              </w:rPr>
              <w:t>«</w:t>
            </w:r>
            <w:r w:rsidRPr="00E5634A">
              <w:rPr>
                <w:bCs/>
                <w:sz w:val="28"/>
                <w:szCs w:val="28"/>
                <w:lang w:val="uk-UA"/>
              </w:rPr>
              <w:t>Комплексн</w:t>
            </w:r>
            <w:r w:rsidR="009E6AF4" w:rsidRPr="00E5634A">
              <w:rPr>
                <w:bCs/>
                <w:sz w:val="28"/>
                <w:szCs w:val="28"/>
                <w:lang w:val="uk-UA"/>
              </w:rPr>
              <w:t>ої</w:t>
            </w:r>
            <w:r w:rsidRPr="00E5634A">
              <w:rPr>
                <w:bCs/>
                <w:sz w:val="28"/>
                <w:szCs w:val="28"/>
                <w:lang w:val="uk-UA"/>
              </w:rPr>
              <w:t xml:space="preserve"> програм</w:t>
            </w:r>
            <w:r w:rsidR="009E6AF4" w:rsidRPr="00E5634A">
              <w:rPr>
                <w:bCs/>
                <w:sz w:val="28"/>
                <w:szCs w:val="28"/>
                <w:lang w:val="uk-UA"/>
              </w:rPr>
              <w:t>и</w:t>
            </w:r>
            <w:r w:rsidRPr="00E5634A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7E75CA" w:rsidRPr="00E5634A">
              <w:rPr>
                <w:bCs/>
                <w:sz w:val="28"/>
                <w:szCs w:val="28"/>
                <w:lang w:val="uk-UA"/>
              </w:rPr>
              <w:t xml:space="preserve">цивільного </w:t>
            </w:r>
            <w:r w:rsidRPr="00E5634A">
              <w:rPr>
                <w:bCs/>
                <w:sz w:val="28"/>
                <w:szCs w:val="28"/>
                <w:lang w:val="uk-UA"/>
              </w:rPr>
              <w:t>захисту населення і територі</w:t>
            </w:r>
            <w:r w:rsidR="001A54DF" w:rsidRPr="00E5634A">
              <w:rPr>
                <w:bCs/>
                <w:sz w:val="28"/>
                <w:szCs w:val="28"/>
                <w:lang w:val="uk-UA"/>
              </w:rPr>
              <w:t>ї</w:t>
            </w:r>
            <w:r w:rsidRPr="00E5634A">
              <w:rPr>
                <w:bCs/>
                <w:sz w:val="28"/>
                <w:szCs w:val="28"/>
                <w:lang w:val="uk-UA"/>
              </w:rPr>
              <w:t xml:space="preserve"> Гайсинської міської територіальної громади  у разі загрози та виникнення надзвичайних ситуацій   на 202</w:t>
            </w:r>
            <w:r w:rsidR="00BA46E8" w:rsidRPr="00E5634A">
              <w:rPr>
                <w:bCs/>
                <w:sz w:val="28"/>
                <w:szCs w:val="28"/>
                <w:lang w:val="uk-UA"/>
              </w:rPr>
              <w:t>6</w:t>
            </w:r>
            <w:r w:rsidRPr="00E5634A">
              <w:rPr>
                <w:bCs/>
                <w:sz w:val="28"/>
                <w:szCs w:val="28"/>
                <w:lang w:val="uk-UA"/>
              </w:rPr>
              <w:t>-202</w:t>
            </w:r>
            <w:r w:rsidR="00BA46E8" w:rsidRPr="00E5634A">
              <w:rPr>
                <w:bCs/>
                <w:sz w:val="28"/>
                <w:szCs w:val="28"/>
                <w:lang w:val="uk-UA"/>
              </w:rPr>
              <w:t>8</w:t>
            </w:r>
            <w:r w:rsidRPr="00E5634A">
              <w:rPr>
                <w:bCs/>
                <w:sz w:val="28"/>
                <w:szCs w:val="28"/>
                <w:lang w:val="uk-UA"/>
              </w:rPr>
              <w:t xml:space="preserve"> роки</w:t>
            </w:r>
            <w:r w:rsidRPr="00E5634A">
              <w:rPr>
                <w:sz w:val="28"/>
                <w:szCs w:val="28"/>
                <w:lang w:val="uk-UA"/>
              </w:rPr>
              <w:t>»</w:t>
            </w:r>
            <w:r w:rsidRPr="00E5634A">
              <w:rPr>
                <w:bCs/>
                <w:lang w:val="uk-UA"/>
              </w:rPr>
              <w:t xml:space="preserve"> </w:t>
            </w:r>
          </w:p>
          <w:p w:rsidR="005D7543" w:rsidRPr="00E5634A" w:rsidRDefault="005D7543" w:rsidP="00BA46E8">
            <w:pPr>
              <w:pStyle w:val="2"/>
              <w:spacing w:after="0" w:line="240" w:lineRule="auto"/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D344C6" w:rsidRPr="00E5634A" w:rsidRDefault="00D344C6" w:rsidP="004E3B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:rsidR="00D344C6" w:rsidRPr="00E5634A" w:rsidRDefault="00D344C6" w:rsidP="004E3B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3</w:t>
            </w:r>
          </w:p>
        </w:tc>
      </w:tr>
      <w:tr w:rsidR="00D344C6" w:rsidRPr="00E5634A" w:rsidTr="005D593F">
        <w:trPr>
          <w:trHeight w:val="347"/>
        </w:trPr>
        <w:tc>
          <w:tcPr>
            <w:tcW w:w="8928" w:type="dxa"/>
          </w:tcPr>
          <w:p w:rsidR="00D344C6" w:rsidRPr="00E5634A" w:rsidRDefault="00D344C6" w:rsidP="00D344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 </w:t>
            </w:r>
            <w:r w:rsidR="00E24B0D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225628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Визначення проблеми, на розв’язання якої спрямована Програма</w:t>
            </w:r>
          </w:p>
        </w:tc>
        <w:tc>
          <w:tcPr>
            <w:tcW w:w="720" w:type="dxa"/>
          </w:tcPr>
          <w:p w:rsidR="00D344C6" w:rsidRPr="00E5634A" w:rsidRDefault="00D344C6" w:rsidP="005D593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4</w:t>
            </w:r>
          </w:p>
        </w:tc>
      </w:tr>
      <w:tr w:rsidR="00D344C6" w:rsidRPr="00E5634A" w:rsidTr="005D593F">
        <w:tc>
          <w:tcPr>
            <w:tcW w:w="8928" w:type="dxa"/>
          </w:tcPr>
          <w:p w:rsidR="00D344C6" w:rsidRPr="00E5634A" w:rsidRDefault="00D344C6" w:rsidP="005D59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3. </w:t>
            </w:r>
            <w:r w:rsidR="00E24B0D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225628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Визначення мети Програми</w:t>
            </w:r>
          </w:p>
        </w:tc>
        <w:tc>
          <w:tcPr>
            <w:tcW w:w="720" w:type="dxa"/>
          </w:tcPr>
          <w:p w:rsidR="00D344C6" w:rsidRPr="00E5634A" w:rsidRDefault="00D344C6" w:rsidP="005D593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225628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D344C6" w:rsidRPr="00E5634A" w:rsidTr="005D593F">
        <w:trPr>
          <w:trHeight w:val="589"/>
        </w:trPr>
        <w:tc>
          <w:tcPr>
            <w:tcW w:w="8928" w:type="dxa"/>
          </w:tcPr>
          <w:p w:rsidR="00256C79" w:rsidRPr="00E5634A" w:rsidRDefault="00D344C6" w:rsidP="005D59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4. Обґрунтування </w:t>
            </w:r>
            <w:r w:rsidR="00A33F2D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завдань і засобів розв’язання</w:t>
            </w:r>
            <w:r w:rsidR="004A2058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проблеми, показники результативності</w:t>
            </w:r>
          </w:p>
          <w:p w:rsidR="005D7543" w:rsidRPr="00E5634A" w:rsidRDefault="005D7543" w:rsidP="005D59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D344C6" w:rsidRPr="00E5634A" w:rsidRDefault="00D344C6" w:rsidP="005D593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225628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D344C6" w:rsidRPr="00E5634A" w:rsidTr="005D593F">
        <w:trPr>
          <w:trHeight w:val="619"/>
        </w:trPr>
        <w:tc>
          <w:tcPr>
            <w:tcW w:w="8928" w:type="dxa"/>
          </w:tcPr>
          <w:p w:rsidR="00D344C6" w:rsidRPr="00E5634A" w:rsidRDefault="00D344C6" w:rsidP="005D59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5. </w:t>
            </w:r>
            <w:r w:rsidR="00E24B0D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A2058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Обсяги та джерела фінансування Програми</w:t>
            </w:r>
          </w:p>
        </w:tc>
        <w:tc>
          <w:tcPr>
            <w:tcW w:w="720" w:type="dxa"/>
          </w:tcPr>
          <w:p w:rsidR="004A2058" w:rsidRPr="00E5634A" w:rsidRDefault="00D344C6" w:rsidP="005D593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4A2058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4A2058" w:rsidRPr="00E5634A" w:rsidTr="005D593F">
        <w:trPr>
          <w:trHeight w:val="619"/>
        </w:trPr>
        <w:tc>
          <w:tcPr>
            <w:tcW w:w="8928" w:type="dxa"/>
          </w:tcPr>
          <w:p w:rsidR="004A2058" w:rsidRPr="00E5634A" w:rsidRDefault="004A2058" w:rsidP="00D344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  <w:r w:rsidRPr="00E563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E24B0D" w:rsidRPr="00E563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Строки та етапи виконання Програми</w:t>
            </w:r>
          </w:p>
        </w:tc>
        <w:tc>
          <w:tcPr>
            <w:tcW w:w="720" w:type="dxa"/>
          </w:tcPr>
          <w:p w:rsidR="004A2058" w:rsidRPr="00E5634A" w:rsidRDefault="004A2058" w:rsidP="004A20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4A2058" w:rsidRPr="00E5634A" w:rsidTr="005D593F">
        <w:trPr>
          <w:trHeight w:val="619"/>
        </w:trPr>
        <w:tc>
          <w:tcPr>
            <w:tcW w:w="8928" w:type="dxa"/>
          </w:tcPr>
          <w:p w:rsidR="004A2058" w:rsidRPr="00E5634A" w:rsidRDefault="004A2058" w:rsidP="00D344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  <w:r w:rsidRPr="00E563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E24B0D" w:rsidRPr="00E563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Очікувані результати  виконання Програми</w:t>
            </w:r>
          </w:p>
        </w:tc>
        <w:tc>
          <w:tcPr>
            <w:tcW w:w="720" w:type="dxa"/>
          </w:tcPr>
          <w:p w:rsidR="004A2058" w:rsidRPr="00E5634A" w:rsidRDefault="004A2058" w:rsidP="004A20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4A2058" w:rsidRPr="00E5634A" w:rsidTr="005D593F">
        <w:trPr>
          <w:trHeight w:val="619"/>
        </w:trPr>
        <w:tc>
          <w:tcPr>
            <w:tcW w:w="8928" w:type="dxa"/>
          </w:tcPr>
          <w:p w:rsidR="004A2058" w:rsidRPr="00E5634A" w:rsidRDefault="004A2058" w:rsidP="00D344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  <w:r w:rsidRPr="00E5634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E24B0D" w:rsidRPr="00E5634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Координація та контроль за ходом виконання Програми</w:t>
            </w:r>
          </w:p>
        </w:tc>
        <w:tc>
          <w:tcPr>
            <w:tcW w:w="720" w:type="dxa"/>
          </w:tcPr>
          <w:p w:rsidR="004A2058" w:rsidRPr="00E5634A" w:rsidRDefault="004A2058" w:rsidP="004A20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D344C6" w:rsidRPr="00E5634A" w:rsidTr="005D593F">
        <w:trPr>
          <w:trHeight w:val="619"/>
        </w:trPr>
        <w:tc>
          <w:tcPr>
            <w:tcW w:w="8928" w:type="dxa"/>
          </w:tcPr>
          <w:p w:rsidR="00D344C6" w:rsidRPr="00E5634A" w:rsidRDefault="00D344C6" w:rsidP="005D593F">
            <w:pPr>
              <w:widowControl w:val="0"/>
              <w:tabs>
                <w:tab w:val="left" w:pos="184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Додаток 1. Заходи </w:t>
            </w:r>
            <w:r w:rsidR="005D593F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реалізації </w:t>
            </w:r>
            <w:r w:rsidR="00256C79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Комплексн</w:t>
            </w:r>
            <w:r w:rsidR="005D593F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ої</w:t>
            </w:r>
            <w:r w:rsidR="00256C79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програм</w:t>
            </w:r>
            <w:r w:rsidR="005D593F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и</w:t>
            </w:r>
            <w:r w:rsidR="00256C79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="007E75CA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цивільного </w:t>
            </w:r>
            <w:r w:rsidR="00256C79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захисту населення і територі</w:t>
            </w:r>
            <w:r w:rsidR="001A54DF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ї</w:t>
            </w:r>
            <w:r w:rsidR="00256C79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Гайсинської міської територіальної громади у разі загрози та виникнення надзвичайних ситуацій на 202</w:t>
            </w:r>
            <w:r w:rsidR="004A2058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  <w:r w:rsidR="00256C79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-202</w:t>
            </w:r>
            <w:r w:rsidR="004A2058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="00256C79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роки</w:t>
            </w:r>
            <w:r w:rsidR="005D7543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720" w:type="dxa"/>
          </w:tcPr>
          <w:p w:rsidR="00D344C6" w:rsidRPr="00E5634A" w:rsidRDefault="00256C79" w:rsidP="004E3B0A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4A2058" w:rsidRPr="00E5634A" w:rsidTr="005D593F">
        <w:trPr>
          <w:trHeight w:val="619"/>
        </w:trPr>
        <w:tc>
          <w:tcPr>
            <w:tcW w:w="8928" w:type="dxa"/>
          </w:tcPr>
          <w:p w:rsidR="004A2058" w:rsidRPr="00E5634A" w:rsidRDefault="00365F0C" w:rsidP="005D59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Додаток</w:t>
            </w:r>
            <w:r w:rsidR="005D7543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 </w:t>
            </w:r>
            <w:r w:rsidR="005D593F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Ресурсне забезпечення </w:t>
            </w:r>
            <w:r w:rsidR="005D593F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Комплексної програми цивільного захисту населення і території Гайсинської міської територіальної громади у разі загрози та виникнення надзвичайних ситуацій на 2026-2028 роки</w:t>
            </w:r>
            <w:r w:rsidR="005D7543" w:rsidRPr="00E563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720" w:type="dxa"/>
          </w:tcPr>
          <w:p w:rsidR="004A2058" w:rsidRPr="00E5634A" w:rsidRDefault="005D593F" w:rsidP="004E3B0A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</w:tr>
    </w:tbl>
    <w:p w:rsidR="00D344C6" w:rsidRPr="00E5634A" w:rsidRDefault="00D344C6">
      <w:pPr>
        <w:rPr>
          <w:lang w:val="uk-UA"/>
        </w:rPr>
      </w:pPr>
    </w:p>
    <w:p w:rsidR="00D344C6" w:rsidRPr="00E5634A" w:rsidRDefault="00D344C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344C6" w:rsidRPr="00E5634A" w:rsidRDefault="00D344C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344C6" w:rsidRPr="00E5634A" w:rsidRDefault="00D344C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344C6" w:rsidRPr="00E5634A" w:rsidRDefault="00D344C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57856" w:rsidRPr="00E5634A" w:rsidRDefault="0005785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344C6" w:rsidRPr="00D54B80" w:rsidRDefault="00D344C6" w:rsidP="00913F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54B80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І.</w:t>
      </w:r>
      <w:r w:rsidR="004E6D96" w:rsidRPr="00D54B8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54B80">
        <w:rPr>
          <w:rFonts w:ascii="Times New Roman" w:hAnsi="Times New Roman" w:cs="Times New Roman"/>
          <w:b/>
          <w:bCs/>
          <w:sz w:val="28"/>
          <w:szCs w:val="28"/>
          <w:lang w:val="uk-UA"/>
        </w:rPr>
        <w:t>ПАСПОРТ</w:t>
      </w:r>
      <w:r w:rsidR="000E48FD" w:rsidRPr="00D54B8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A11466" w:rsidRPr="00E5634A" w:rsidRDefault="00913FE0" w:rsidP="00913F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z w:val="28"/>
          <w:szCs w:val="28"/>
          <w:lang w:val="uk-UA"/>
        </w:rPr>
        <w:t>«Комплексн</w:t>
      </w:r>
      <w:r w:rsidR="009E6AF4" w:rsidRPr="00E5634A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програм</w:t>
      </w:r>
      <w:r w:rsidR="009E6AF4" w:rsidRPr="00E5634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цивільного захисту населення і території Гайсинської міської територіальної громади у разі загрози та виникнення надзвичайних ситуацій на 2026-2028 роки» (далі Програма)</w:t>
      </w:r>
    </w:p>
    <w:p w:rsidR="00913FE0" w:rsidRPr="00E5634A" w:rsidRDefault="00913FE0" w:rsidP="00913F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685"/>
        <w:gridCol w:w="5500"/>
      </w:tblGrid>
      <w:tr w:rsidR="00A11466" w:rsidRPr="00E5634A" w:rsidTr="001557F6">
        <w:trPr>
          <w:trHeight w:val="485"/>
        </w:trPr>
        <w:tc>
          <w:tcPr>
            <w:tcW w:w="568" w:type="dxa"/>
          </w:tcPr>
          <w:p w:rsidR="00A11466" w:rsidRPr="00E5634A" w:rsidRDefault="00A11466" w:rsidP="00A11466">
            <w:pPr>
              <w:numPr>
                <w:ilvl w:val="0"/>
                <w:numId w:val="1"/>
              </w:numPr>
              <w:tabs>
                <w:tab w:val="left" w:pos="42"/>
              </w:tabs>
              <w:spacing w:after="0" w:line="240" w:lineRule="auto"/>
              <w:ind w:left="0" w:hanging="357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11466" w:rsidRPr="00E5634A" w:rsidRDefault="00A11466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500" w:type="dxa"/>
          </w:tcPr>
          <w:p w:rsidR="00A11466" w:rsidRPr="00E5634A" w:rsidRDefault="00A11466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Гайсинська міська рада</w:t>
            </w:r>
          </w:p>
        </w:tc>
      </w:tr>
      <w:tr w:rsidR="00A4270A" w:rsidRPr="00173B55" w:rsidTr="001557F6">
        <w:trPr>
          <w:trHeight w:val="485"/>
        </w:trPr>
        <w:tc>
          <w:tcPr>
            <w:tcW w:w="568" w:type="dxa"/>
          </w:tcPr>
          <w:p w:rsidR="00A4270A" w:rsidRPr="00E5634A" w:rsidRDefault="00A4270A" w:rsidP="00A11466">
            <w:pPr>
              <w:numPr>
                <w:ilvl w:val="0"/>
                <w:numId w:val="1"/>
              </w:numPr>
              <w:tabs>
                <w:tab w:val="left" w:pos="42"/>
              </w:tabs>
              <w:spacing w:after="0" w:line="240" w:lineRule="auto"/>
              <w:ind w:left="0" w:hanging="357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4270A" w:rsidRPr="00E5634A" w:rsidRDefault="00A4270A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Законодавча база Програми</w:t>
            </w:r>
          </w:p>
        </w:tc>
        <w:tc>
          <w:tcPr>
            <w:tcW w:w="5500" w:type="dxa"/>
          </w:tcPr>
          <w:p w:rsidR="00A4270A" w:rsidRPr="00E5634A" w:rsidRDefault="001557F6" w:rsidP="00446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Конституція України, Кодекс цивільного захисту України, постанови Кабінету Міністрів України</w:t>
            </w:r>
            <w:r w:rsidR="009B4AEA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 </w:t>
            </w: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 09 січня 2014 року №11 «Про затвердження Положення про єдину державну систему цивільного захисту», від 11 березня 2015 року №</w:t>
            </w:r>
            <w:r w:rsidR="00446281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101 "Про затвердження типових положень про функціональну і територіальну підсистеми єдиної державної системи цивільного захисту”,  від 30 вересня 2015 року №775 "Про затвердження Порядку створення та використання матеріальних резервів для запобігання і ліквідації наслідків надзвичайних ситуацій"</w:t>
            </w:r>
          </w:p>
        </w:tc>
      </w:tr>
      <w:tr w:rsidR="00A11466" w:rsidRPr="00173B55" w:rsidTr="001557F6">
        <w:trPr>
          <w:trHeight w:val="1214"/>
        </w:trPr>
        <w:tc>
          <w:tcPr>
            <w:tcW w:w="568" w:type="dxa"/>
          </w:tcPr>
          <w:p w:rsidR="00A11466" w:rsidRPr="00E5634A" w:rsidRDefault="00A11466" w:rsidP="00A11466">
            <w:pPr>
              <w:numPr>
                <w:ilvl w:val="0"/>
                <w:numId w:val="1"/>
              </w:numPr>
              <w:spacing w:after="0" w:line="240" w:lineRule="auto"/>
              <w:ind w:left="0" w:hanging="357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11466" w:rsidRPr="00E5634A" w:rsidRDefault="00A11466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Дата, номер і назва розпорядчого д</w:t>
            </w:r>
            <w:r w:rsidR="001557F6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окумента </w:t>
            </w: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розроблення Програми</w:t>
            </w:r>
          </w:p>
        </w:tc>
        <w:tc>
          <w:tcPr>
            <w:tcW w:w="5500" w:type="dxa"/>
          </w:tcPr>
          <w:p w:rsidR="00A11466" w:rsidRPr="00E5634A" w:rsidRDefault="004A4EB5" w:rsidP="00D3209E">
            <w:pPr>
              <w:pStyle w:val="2"/>
              <w:spacing w:after="0" w:line="240" w:lineRule="auto"/>
              <w:jc w:val="both"/>
              <w:rPr>
                <w:bCs/>
                <w:sz w:val="36"/>
                <w:szCs w:val="36"/>
                <w:lang w:val="uk-UA"/>
              </w:rPr>
            </w:pPr>
            <w:r w:rsidRPr="00E5634A">
              <w:rPr>
                <w:sz w:val="28"/>
                <w:szCs w:val="28"/>
                <w:lang w:val="uk-UA"/>
              </w:rPr>
              <w:t xml:space="preserve">Рішення </w:t>
            </w:r>
            <w:r w:rsidR="00446281" w:rsidRPr="00E5634A">
              <w:rPr>
                <w:sz w:val="28"/>
                <w:szCs w:val="28"/>
                <w:lang w:val="uk-UA"/>
              </w:rPr>
              <w:t xml:space="preserve">86 </w:t>
            </w:r>
            <w:r w:rsidRPr="00E5634A">
              <w:rPr>
                <w:sz w:val="28"/>
                <w:szCs w:val="28"/>
                <w:lang w:val="uk-UA"/>
              </w:rPr>
              <w:t>сесії Гайсинської міської ради</w:t>
            </w:r>
            <w:r w:rsidR="00D3209E" w:rsidRPr="00E5634A">
              <w:rPr>
                <w:sz w:val="28"/>
                <w:szCs w:val="28"/>
                <w:lang w:val="uk-UA"/>
              </w:rPr>
              <w:t xml:space="preserve"> </w:t>
            </w:r>
            <w:r w:rsidR="00446281" w:rsidRPr="00E5634A">
              <w:rPr>
                <w:sz w:val="28"/>
                <w:szCs w:val="28"/>
                <w:lang w:val="uk-UA"/>
              </w:rPr>
              <w:t xml:space="preserve">                     </w:t>
            </w:r>
            <w:r w:rsidR="00D3209E" w:rsidRPr="00E5634A">
              <w:rPr>
                <w:sz w:val="28"/>
                <w:szCs w:val="28"/>
                <w:lang w:val="uk-UA"/>
              </w:rPr>
              <w:t>8 скликання</w:t>
            </w:r>
            <w:r w:rsidRPr="00E5634A">
              <w:rPr>
                <w:sz w:val="28"/>
                <w:szCs w:val="28"/>
                <w:lang w:val="uk-UA"/>
              </w:rPr>
              <w:t xml:space="preserve"> від </w:t>
            </w:r>
            <w:r w:rsidR="00446281" w:rsidRPr="00E5634A">
              <w:rPr>
                <w:sz w:val="28"/>
                <w:szCs w:val="28"/>
                <w:lang w:val="uk-UA"/>
              </w:rPr>
              <w:t>28.08.</w:t>
            </w:r>
            <w:r w:rsidRPr="00E5634A">
              <w:rPr>
                <w:sz w:val="28"/>
                <w:szCs w:val="28"/>
                <w:lang w:val="uk-UA"/>
              </w:rPr>
              <w:t>2025 року №</w:t>
            </w:r>
            <w:r w:rsidR="00B16BC4">
              <w:rPr>
                <w:sz w:val="28"/>
                <w:szCs w:val="28"/>
                <w:lang w:val="uk-UA"/>
              </w:rPr>
              <w:t xml:space="preserve">24 </w:t>
            </w:r>
            <w:r w:rsidRPr="00E5634A">
              <w:rPr>
                <w:sz w:val="28"/>
                <w:szCs w:val="28"/>
                <w:lang w:val="uk-UA"/>
              </w:rPr>
              <w:t xml:space="preserve"> «</w:t>
            </w:r>
            <w:r w:rsidR="00225628" w:rsidRPr="00E5634A">
              <w:rPr>
                <w:sz w:val="28"/>
                <w:szCs w:val="28"/>
                <w:lang w:val="uk-UA"/>
              </w:rPr>
              <w:t xml:space="preserve">Про Комплексну </w:t>
            </w:r>
            <w:r w:rsidR="00B16BC4">
              <w:rPr>
                <w:sz w:val="28"/>
                <w:szCs w:val="28"/>
                <w:lang w:val="uk-UA"/>
              </w:rPr>
              <w:t>п</w:t>
            </w:r>
            <w:r w:rsidR="00225628" w:rsidRPr="00E5634A">
              <w:rPr>
                <w:sz w:val="28"/>
                <w:szCs w:val="28"/>
                <w:lang w:val="uk-UA"/>
              </w:rPr>
              <w:t xml:space="preserve">рограму </w:t>
            </w:r>
            <w:r w:rsidR="00225628" w:rsidRPr="00E5634A">
              <w:rPr>
                <w:bCs/>
                <w:sz w:val="28"/>
                <w:szCs w:val="28"/>
                <w:lang w:val="uk-UA"/>
              </w:rPr>
              <w:t>цивільного захисту населення і території Гайсинської міської територіальної громади  у разі загрози та виникнення надзвичайних ситуацій на 2026-2028 роки</w:t>
            </w:r>
            <w:r w:rsidRPr="00E5634A">
              <w:rPr>
                <w:sz w:val="28"/>
                <w:szCs w:val="28"/>
                <w:lang w:val="uk-UA"/>
              </w:rPr>
              <w:t>»</w:t>
            </w:r>
          </w:p>
        </w:tc>
      </w:tr>
      <w:tr w:rsidR="00A11466" w:rsidRPr="00173B55" w:rsidTr="001557F6">
        <w:trPr>
          <w:trHeight w:val="1076"/>
        </w:trPr>
        <w:tc>
          <w:tcPr>
            <w:tcW w:w="568" w:type="dxa"/>
          </w:tcPr>
          <w:p w:rsidR="00A11466" w:rsidRPr="00E5634A" w:rsidRDefault="00A11466" w:rsidP="00A11466">
            <w:pPr>
              <w:numPr>
                <w:ilvl w:val="0"/>
                <w:numId w:val="1"/>
              </w:numPr>
              <w:spacing w:after="0" w:line="240" w:lineRule="auto"/>
              <w:ind w:left="0" w:hanging="357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11466" w:rsidRPr="00E5634A" w:rsidRDefault="00A11466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500" w:type="dxa"/>
          </w:tcPr>
          <w:p w:rsidR="00A11466" w:rsidRPr="00E5634A" w:rsidRDefault="00A11466" w:rsidP="00B70B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Сектор з питань </w:t>
            </w:r>
            <w:r w:rsidR="00B70B15" w:rsidRPr="00E5634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мобілізаційної та </w:t>
            </w:r>
            <w:r w:rsidRPr="00E5634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оборонної роботи, цивільного захисту </w:t>
            </w:r>
            <w:r w:rsidR="00B70B15" w:rsidRPr="00E5634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Pr="00E5634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взаємодії з правоохоронними органами загального відділу Гайсинської міської ради</w:t>
            </w:r>
          </w:p>
        </w:tc>
      </w:tr>
      <w:tr w:rsidR="001557F6" w:rsidRPr="00E5634A" w:rsidTr="001557F6">
        <w:trPr>
          <w:trHeight w:val="1076"/>
        </w:trPr>
        <w:tc>
          <w:tcPr>
            <w:tcW w:w="568" w:type="dxa"/>
          </w:tcPr>
          <w:p w:rsidR="001557F6" w:rsidRPr="00E5634A" w:rsidRDefault="001557F6" w:rsidP="00A11466">
            <w:pPr>
              <w:numPr>
                <w:ilvl w:val="0"/>
                <w:numId w:val="1"/>
              </w:numPr>
              <w:spacing w:after="0" w:line="240" w:lineRule="auto"/>
              <w:ind w:left="0" w:hanging="357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1557F6" w:rsidRPr="00E5634A" w:rsidRDefault="001557F6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виконавець Програми (головний розпорядник коштів)</w:t>
            </w:r>
          </w:p>
        </w:tc>
        <w:tc>
          <w:tcPr>
            <w:tcW w:w="5500" w:type="dxa"/>
          </w:tcPr>
          <w:p w:rsidR="001557F6" w:rsidRPr="00E5634A" w:rsidRDefault="001557F6" w:rsidP="00B70B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Гайсинська міська рада</w:t>
            </w:r>
          </w:p>
        </w:tc>
      </w:tr>
      <w:tr w:rsidR="00A11466" w:rsidRPr="00173B55" w:rsidTr="00D3209E">
        <w:trPr>
          <w:trHeight w:val="995"/>
        </w:trPr>
        <w:tc>
          <w:tcPr>
            <w:tcW w:w="568" w:type="dxa"/>
          </w:tcPr>
          <w:p w:rsidR="00A11466" w:rsidRPr="00E5634A" w:rsidRDefault="00A11466" w:rsidP="00A11466">
            <w:pPr>
              <w:numPr>
                <w:ilvl w:val="0"/>
                <w:numId w:val="1"/>
              </w:numPr>
              <w:spacing w:after="0" w:line="240" w:lineRule="auto"/>
              <w:ind w:left="0" w:hanging="357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11466" w:rsidRPr="00E5634A" w:rsidRDefault="00A11466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557F6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иконавці</w:t>
            </w:r>
            <w:r w:rsidR="001557F6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Програми</w:t>
            </w:r>
            <w:r w:rsidR="001557F6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(учасники Програми)</w:t>
            </w:r>
          </w:p>
        </w:tc>
        <w:tc>
          <w:tcPr>
            <w:tcW w:w="5500" w:type="dxa"/>
          </w:tcPr>
          <w:p w:rsidR="00A11466" w:rsidRPr="00E5634A" w:rsidRDefault="0056353D" w:rsidP="00A114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Сектор з питань мобілізаційної та оборонної роботи, цивільного захисту і взаємодії з правоохоронними органами загального відділу Гайсинської міської ради</w:t>
            </w:r>
            <w:r w:rsidR="001557F6" w:rsidRPr="00E5634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; </w:t>
            </w:r>
            <w:r w:rsidR="001557F6" w:rsidRPr="00E5634A">
              <w:rPr>
                <w:rFonts w:ascii="Times New Roman" w:hAnsi="Times New Roman" w:cs="Times New Roman"/>
                <w:sz w:val="28"/>
                <w:lang w:val="uk-UA"/>
              </w:rPr>
              <w:t>Структурні підрозділи та установи Гайсинської міської ради; Гайсинське районне управління ГУ ДСНС України у Вінницькій області</w:t>
            </w:r>
          </w:p>
        </w:tc>
      </w:tr>
      <w:tr w:rsidR="00A11466" w:rsidRPr="00E5634A" w:rsidTr="00D3209E">
        <w:trPr>
          <w:trHeight w:val="437"/>
        </w:trPr>
        <w:tc>
          <w:tcPr>
            <w:tcW w:w="568" w:type="dxa"/>
          </w:tcPr>
          <w:p w:rsidR="00A11466" w:rsidRPr="00E5634A" w:rsidRDefault="00A11466" w:rsidP="00A11466">
            <w:pPr>
              <w:numPr>
                <w:ilvl w:val="0"/>
                <w:numId w:val="1"/>
              </w:numPr>
              <w:spacing w:after="0" w:line="240" w:lineRule="auto"/>
              <w:ind w:left="0" w:hanging="357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11466" w:rsidRPr="00E5634A" w:rsidRDefault="00A11466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500" w:type="dxa"/>
          </w:tcPr>
          <w:p w:rsidR="00A11466" w:rsidRPr="00E5634A" w:rsidRDefault="00A11466" w:rsidP="009B4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9B4AEA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-202</w:t>
            </w:r>
            <w:r w:rsidR="009B4AEA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роки</w:t>
            </w:r>
          </w:p>
        </w:tc>
      </w:tr>
      <w:tr w:rsidR="009B4AEA" w:rsidRPr="00E5634A" w:rsidTr="00D3209E">
        <w:trPr>
          <w:trHeight w:val="415"/>
        </w:trPr>
        <w:tc>
          <w:tcPr>
            <w:tcW w:w="568" w:type="dxa"/>
          </w:tcPr>
          <w:p w:rsidR="009B4AEA" w:rsidRPr="00E5634A" w:rsidRDefault="009B4AEA" w:rsidP="009B4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7.1</w:t>
            </w:r>
          </w:p>
        </w:tc>
        <w:tc>
          <w:tcPr>
            <w:tcW w:w="3685" w:type="dxa"/>
          </w:tcPr>
          <w:p w:rsidR="009B4AEA" w:rsidRPr="00E5634A" w:rsidRDefault="009B4AEA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Етапи виконання Програми</w:t>
            </w:r>
          </w:p>
        </w:tc>
        <w:tc>
          <w:tcPr>
            <w:tcW w:w="5500" w:type="dxa"/>
          </w:tcPr>
          <w:p w:rsidR="009B4AEA" w:rsidRPr="00E5634A" w:rsidRDefault="009B4AEA" w:rsidP="00D320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 етап </w:t>
            </w:r>
          </w:p>
        </w:tc>
      </w:tr>
      <w:tr w:rsidR="00A11466" w:rsidRPr="00E5634A" w:rsidTr="001557F6">
        <w:trPr>
          <w:trHeight w:val="1068"/>
        </w:trPr>
        <w:tc>
          <w:tcPr>
            <w:tcW w:w="568" w:type="dxa"/>
          </w:tcPr>
          <w:p w:rsidR="00A11466" w:rsidRPr="00E5634A" w:rsidRDefault="00A11466" w:rsidP="00A11466">
            <w:pPr>
              <w:numPr>
                <w:ilvl w:val="0"/>
                <w:numId w:val="1"/>
              </w:numPr>
              <w:spacing w:after="0" w:line="240" w:lineRule="auto"/>
              <w:ind w:left="0" w:hanging="357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11466" w:rsidRPr="00E5634A" w:rsidRDefault="00A11466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Загальний обсяг фінансових ресурсів,</w:t>
            </w:r>
            <w:r w:rsidR="009B4AEA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т.ч. кредиторська заборгованість минулих періодів</w:t>
            </w: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необхідних </w:t>
            </w:r>
            <w:r w:rsidR="009B4AEA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реалізації Програми, всього гривень</w:t>
            </w:r>
            <w:r w:rsidR="00D3209E"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у тому числі:</w:t>
            </w:r>
          </w:p>
        </w:tc>
        <w:tc>
          <w:tcPr>
            <w:tcW w:w="5500" w:type="dxa"/>
          </w:tcPr>
          <w:p w:rsidR="00A11466" w:rsidRPr="00E5634A" w:rsidRDefault="00A11466" w:rsidP="00A1146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</w:t>
            </w:r>
          </w:p>
          <w:p w:rsidR="00A11466" w:rsidRPr="00E5634A" w:rsidRDefault="004A6C60" w:rsidP="00D320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38 407 937</w:t>
            </w:r>
          </w:p>
        </w:tc>
      </w:tr>
      <w:tr w:rsidR="00A4270A" w:rsidRPr="00E5634A" w:rsidTr="001557F6">
        <w:trPr>
          <w:trHeight w:val="1068"/>
        </w:trPr>
        <w:tc>
          <w:tcPr>
            <w:tcW w:w="568" w:type="dxa"/>
          </w:tcPr>
          <w:p w:rsidR="00A4270A" w:rsidRPr="00E5634A" w:rsidRDefault="009B4AEA" w:rsidP="009B4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8.1</w:t>
            </w:r>
          </w:p>
        </w:tc>
        <w:tc>
          <w:tcPr>
            <w:tcW w:w="3685" w:type="dxa"/>
          </w:tcPr>
          <w:p w:rsidR="00A4270A" w:rsidRPr="00E5634A" w:rsidRDefault="009B4AEA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Кошти бюджету  Гайсинської міської територіальної громади</w:t>
            </w:r>
          </w:p>
        </w:tc>
        <w:tc>
          <w:tcPr>
            <w:tcW w:w="5500" w:type="dxa"/>
          </w:tcPr>
          <w:p w:rsidR="00A4270A" w:rsidRPr="00E5634A" w:rsidRDefault="00173B55" w:rsidP="004A6C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</w:t>
            </w:r>
            <w:r w:rsidR="004A6C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407 937</w:t>
            </w:r>
          </w:p>
        </w:tc>
      </w:tr>
      <w:tr w:rsidR="009B4AEA" w:rsidRPr="00E5634A" w:rsidTr="00D3209E">
        <w:trPr>
          <w:trHeight w:val="507"/>
        </w:trPr>
        <w:tc>
          <w:tcPr>
            <w:tcW w:w="568" w:type="dxa"/>
          </w:tcPr>
          <w:p w:rsidR="009B4AEA" w:rsidRPr="00E5634A" w:rsidRDefault="009B4AEA" w:rsidP="009B4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8.2</w:t>
            </w:r>
          </w:p>
        </w:tc>
        <w:tc>
          <w:tcPr>
            <w:tcW w:w="3685" w:type="dxa"/>
          </w:tcPr>
          <w:p w:rsidR="009B4AEA" w:rsidRPr="00E5634A" w:rsidRDefault="009B4AEA" w:rsidP="00A11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Кошти інших джерел</w:t>
            </w:r>
          </w:p>
        </w:tc>
        <w:tc>
          <w:tcPr>
            <w:tcW w:w="5500" w:type="dxa"/>
          </w:tcPr>
          <w:p w:rsidR="009B4AEA" w:rsidRPr="00E5634A" w:rsidRDefault="00BB1279" w:rsidP="00A1146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5634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:rsidR="00D344C6" w:rsidRPr="00E5634A" w:rsidRDefault="00D344C6" w:rsidP="00A114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24EC7" w:rsidRPr="00E5634A" w:rsidRDefault="00E24EC7" w:rsidP="0052257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</w:t>
      </w:r>
      <w:r w:rsidR="00E305F9" w:rsidRPr="00E5634A">
        <w:rPr>
          <w:rFonts w:ascii="Times New Roman" w:hAnsi="Times New Roman" w:cs="Times New Roman"/>
          <w:b/>
          <w:sz w:val="28"/>
          <w:szCs w:val="28"/>
          <w:lang w:val="uk-UA"/>
        </w:rPr>
        <w:t>Визначення проблеми</w:t>
      </w:r>
      <w:r w:rsidRPr="00E5634A">
        <w:rPr>
          <w:rFonts w:ascii="Times New Roman" w:hAnsi="Times New Roman" w:cs="Times New Roman"/>
          <w:b/>
          <w:sz w:val="28"/>
          <w:szCs w:val="28"/>
          <w:lang w:val="uk-UA"/>
        </w:rPr>
        <w:t>, на розв’язання якої спрямована Програма</w:t>
      </w:r>
    </w:p>
    <w:p w:rsidR="00FC25F9" w:rsidRPr="00E5634A" w:rsidRDefault="00FC25F9" w:rsidP="005225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z w:val="28"/>
          <w:szCs w:val="28"/>
          <w:lang w:val="uk-UA"/>
        </w:rPr>
        <w:t>Створення безпечних умов життєдіяльності, захист навколишнього природного середовища, забезпечення безпеки та захисту населення громади</w:t>
      </w:r>
      <w:r w:rsidR="008A7CBA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з урахуванням потреб  мешканців – жінок та чоловіків, різних соціальних груп з дотриманням гендерної рівності та поступовим наближенням їх до європейських стандартів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>, об’єктів економіки і національного надбання д</w:t>
      </w:r>
      <w:r w:rsidR="008A7CBA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ержави від негативних наслідків 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>надзвичайних ситуацій, безумовно, залишається сферою життєво</w:t>
      </w:r>
      <w:r w:rsidR="009A4C34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>важливих національних інтересів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та є неодмінною умовою сталого розвитку громади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02AB5" w:rsidRPr="00E5634A" w:rsidRDefault="00AD71D7" w:rsidP="00B02AB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5634A">
        <w:rPr>
          <w:sz w:val="28"/>
          <w:szCs w:val="28"/>
          <w:lang w:val="uk-UA"/>
        </w:rPr>
        <w:t>На підставі прогнозних  та статистичних даних на території Гайсинської  міської територіальної громади зберігається високий рівень техногенної і природної небезпеки та визначено 17 найбільш характерних надзвичайних ситуацій, виникнення яких можливе на території громади.</w:t>
      </w:r>
    </w:p>
    <w:p w:rsidR="00256C79" w:rsidRPr="00E5634A" w:rsidRDefault="00B02AB5" w:rsidP="00AD71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5634A">
        <w:rPr>
          <w:rFonts w:ascii="Times New Roman" w:hAnsi="Times New Roman" w:cs="Times New Roman"/>
          <w:sz w:val="28"/>
          <w:lang w:val="uk-UA"/>
        </w:rPr>
        <w:t xml:space="preserve">Зростання кількості природних надзвичайних ситуацій, вагомість і масштабність їх наслідків об’єктивно примушують розглянути їх як серйозну загрозу безпеці </w:t>
      </w:r>
      <w:r w:rsidR="00FF78BA" w:rsidRPr="00E5634A">
        <w:rPr>
          <w:rFonts w:ascii="Times New Roman" w:hAnsi="Times New Roman" w:cs="Times New Roman"/>
          <w:sz w:val="28"/>
          <w:lang w:val="uk-UA"/>
        </w:rPr>
        <w:t xml:space="preserve"> як </w:t>
      </w:r>
      <w:r w:rsidRPr="00E5634A">
        <w:rPr>
          <w:rFonts w:ascii="Times New Roman" w:hAnsi="Times New Roman" w:cs="Times New Roman"/>
          <w:sz w:val="28"/>
          <w:lang w:val="uk-UA"/>
        </w:rPr>
        <w:t>окремої людини,</w:t>
      </w:r>
      <w:r w:rsidR="00FF78BA" w:rsidRPr="00E5634A">
        <w:rPr>
          <w:rFonts w:ascii="Times New Roman" w:hAnsi="Times New Roman" w:cs="Times New Roman"/>
          <w:sz w:val="28"/>
          <w:lang w:val="uk-UA"/>
        </w:rPr>
        <w:t xml:space="preserve"> так і різних соціальних груп населення</w:t>
      </w:r>
      <w:r w:rsidRPr="00E5634A">
        <w:rPr>
          <w:rFonts w:ascii="Times New Roman" w:hAnsi="Times New Roman" w:cs="Times New Roman"/>
          <w:sz w:val="28"/>
          <w:lang w:val="uk-UA"/>
        </w:rPr>
        <w:t xml:space="preserve"> суспільства та навколишнього середовища, а також стабільності економіки </w:t>
      </w:r>
      <w:r w:rsidR="00256C79" w:rsidRPr="00E5634A">
        <w:rPr>
          <w:rFonts w:ascii="Times New Roman" w:hAnsi="Times New Roman" w:cs="Times New Roman"/>
          <w:sz w:val="28"/>
          <w:lang w:val="uk-UA"/>
        </w:rPr>
        <w:t>громади</w:t>
      </w:r>
      <w:r w:rsidR="00A5737E" w:rsidRPr="00E5634A">
        <w:rPr>
          <w:rFonts w:ascii="Times New Roman" w:hAnsi="Times New Roman" w:cs="Times New Roman"/>
          <w:sz w:val="28"/>
          <w:lang w:val="uk-UA"/>
        </w:rPr>
        <w:t>.</w:t>
      </w:r>
      <w:r w:rsidR="00AD71D7" w:rsidRPr="00E5634A">
        <w:rPr>
          <w:rFonts w:ascii="Times New Roman" w:hAnsi="Times New Roman" w:cs="Times New Roman"/>
          <w:sz w:val="28"/>
          <w:lang w:val="uk-UA"/>
        </w:rPr>
        <w:t xml:space="preserve"> </w:t>
      </w:r>
      <w:r w:rsidR="00B879CD" w:rsidRPr="00E5634A">
        <w:rPr>
          <w:rFonts w:ascii="Times New Roman" w:hAnsi="Times New Roman" w:cs="Times New Roman"/>
          <w:sz w:val="28"/>
          <w:szCs w:val="28"/>
          <w:lang w:val="uk-UA"/>
        </w:rPr>
        <w:t>Одним з головних пріоритетів діяльності органів влади є п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>опередження</w:t>
      </w:r>
      <w:r w:rsidR="00AD71D7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>виникнення надзвичайних ситуацій техногенного та природного характеру, зменшення збитків і втрат у разі їх виникнення, ефективна ліквідація наслідків надзвичайних ситуацій</w:t>
      </w:r>
      <w:r w:rsidR="00B879CD" w:rsidRPr="00E5634A">
        <w:rPr>
          <w:rFonts w:ascii="Times New Roman" w:hAnsi="Times New Roman" w:cs="Times New Roman"/>
          <w:sz w:val="28"/>
          <w:szCs w:val="28"/>
          <w:lang w:val="uk-UA"/>
        </w:rPr>
        <w:t>. Д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>ля</w:t>
      </w:r>
      <w:r w:rsidR="00B879CD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>ліквідації наслідків надзвичайних ситуацій, надання допомоги постраждалому населенню, проведення невідкладних відновлювальних робіт особливого значення набуває наявність місцевого матеріального резерву</w:t>
      </w:r>
      <w:r w:rsidR="00B879CD" w:rsidRPr="00E5634A">
        <w:rPr>
          <w:rFonts w:ascii="Times New Roman" w:hAnsi="Times New Roman" w:cs="Times New Roman"/>
          <w:sz w:val="28"/>
          <w:szCs w:val="28"/>
          <w:lang w:val="uk-UA"/>
        </w:rPr>
        <w:t>. О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>крім</w:t>
      </w:r>
      <w:r w:rsidR="00B879CD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того, розвитку потребує система оповіщення як засіб комунікації з жителями громади, створення безпечних умов перебування людей у приміщеннях, громадських місцях та на території </w:t>
      </w:r>
      <w:r w:rsidR="00B879CD" w:rsidRPr="00E5634A">
        <w:rPr>
          <w:rFonts w:ascii="Times New Roman" w:hAnsi="Times New Roman" w:cs="Times New Roman"/>
          <w:sz w:val="28"/>
          <w:szCs w:val="28"/>
          <w:lang w:val="uk-UA"/>
        </w:rPr>
        <w:t>громади.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2700" w:rsidRPr="00E5634A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>ля</w:t>
      </w:r>
      <w:r w:rsidR="00F82700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захисту населення від наслідків техногенних аварій, а також під час застосування зброї масового знищення в особливий період на території громади облаштовані захисні споруди та найпростіші укриття. Разом з тим, існує необхідність забезпечення фінансування заходів з бюджету громади, 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спрямованих на утримання захисних споруд цивільного захисту комунальної форми власності в готовності до </w:t>
      </w:r>
      <w:r w:rsidR="00F82700" w:rsidRPr="00E5634A">
        <w:rPr>
          <w:rFonts w:ascii="Times New Roman" w:hAnsi="Times New Roman" w:cs="Times New Roman"/>
          <w:sz w:val="28"/>
          <w:szCs w:val="28"/>
          <w:lang w:val="uk-UA"/>
        </w:rPr>
        <w:t>використання за призначенням. С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>оціальна</w:t>
      </w:r>
      <w:r w:rsidR="00F82700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реклама, видання буклетів, пам’яток, методичних рекомендацій з питань цивільного захисту та безпеки життєдіяльності, проведення навчань з безпеки життєдіяльності, необхідн</w:t>
      </w:r>
      <w:r w:rsidR="00F82700" w:rsidRPr="00E5634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9240FA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для забезпечення покращення навчання населення діям у випадку надзвичайних ситуацій</w:t>
      </w:r>
      <w:r w:rsidR="00F82700" w:rsidRPr="00E5634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9056C" w:rsidRPr="00E5634A" w:rsidRDefault="00E9056C" w:rsidP="00334BA5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z w:val="28"/>
          <w:szCs w:val="28"/>
          <w:lang w:val="uk-UA"/>
        </w:rPr>
        <w:t>У рамках Програми передбача</w:t>
      </w:r>
      <w:r w:rsidR="00334BA5" w:rsidRPr="00E5634A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>ться заходи з утримання та подальшого</w:t>
      </w:r>
      <w:r w:rsidR="00334BA5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>накопичення матеріального резерву та його поповнення, що є</w:t>
      </w:r>
      <w:r w:rsidR="00284B53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>життєво необхідним, оскільки забезпечує матеріальну основу для запобігання і</w:t>
      </w:r>
      <w:r w:rsidR="00284B53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ліквідації наслідків надзвичайних </w:t>
      </w:r>
      <w:r w:rsidR="00284B53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ситуацій, забезпечення зниження 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>матеріальних збитків та зменшення кількості можливих втрат населенн</w:t>
      </w:r>
      <w:r w:rsidR="00057856" w:rsidRPr="00E5634A">
        <w:rPr>
          <w:rFonts w:ascii="Times New Roman" w:hAnsi="Times New Roman" w:cs="Times New Roman"/>
          <w:sz w:val="28"/>
          <w:szCs w:val="28"/>
          <w:lang w:val="uk-UA"/>
        </w:rPr>
        <w:t>я громади, яке на сьогодні складає 41255 осіб, з них</w:t>
      </w:r>
      <w:r w:rsidR="00D343FA" w:rsidRPr="00E5634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057856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чоловіків – 18880</w:t>
      </w:r>
      <w:r w:rsidR="00D343FA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 w:rsidR="00057856" w:rsidRPr="00E5634A">
        <w:rPr>
          <w:rFonts w:ascii="Times New Roman" w:hAnsi="Times New Roman" w:cs="Times New Roman"/>
          <w:sz w:val="28"/>
          <w:szCs w:val="28"/>
          <w:lang w:val="uk-UA"/>
        </w:rPr>
        <w:t>, жінок – 22375</w:t>
      </w:r>
      <w:r w:rsidR="00D343FA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 w:rsidR="00057856" w:rsidRPr="00E5634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56C79" w:rsidRPr="00E5634A" w:rsidRDefault="00256C79" w:rsidP="00E24EC7">
      <w:pPr>
        <w:pStyle w:val="11"/>
        <w:jc w:val="center"/>
        <w:rPr>
          <w:b/>
          <w:sz w:val="28"/>
          <w:szCs w:val="28"/>
        </w:rPr>
      </w:pPr>
    </w:p>
    <w:p w:rsidR="00E24EC7" w:rsidRPr="00E5634A" w:rsidRDefault="00E24EC7" w:rsidP="00E24EC7">
      <w:pPr>
        <w:pStyle w:val="11"/>
        <w:jc w:val="center"/>
        <w:rPr>
          <w:b/>
          <w:sz w:val="28"/>
          <w:szCs w:val="28"/>
        </w:rPr>
      </w:pPr>
      <w:r w:rsidRPr="00E5634A">
        <w:rPr>
          <w:b/>
          <w:sz w:val="28"/>
          <w:szCs w:val="28"/>
        </w:rPr>
        <w:t xml:space="preserve">ІІІ. </w:t>
      </w:r>
      <w:r w:rsidR="00F82700" w:rsidRPr="00E5634A">
        <w:rPr>
          <w:b/>
          <w:sz w:val="28"/>
          <w:szCs w:val="28"/>
        </w:rPr>
        <w:t>Визначення м</w:t>
      </w:r>
      <w:r w:rsidRPr="00E5634A">
        <w:rPr>
          <w:b/>
          <w:sz w:val="28"/>
          <w:szCs w:val="28"/>
        </w:rPr>
        <w:t>ет</w:t>
      </w:r>
      <w:r w:rsidR="00F82700" w:rsidRPr="00E5634A">
        <w:rPr>
          <w:b/>
          <w:sz w:val="28"/>
          <w:szCs w:val="28"/>
        </w:rPr>
        <w:t>и</w:t>
      </w:r>
      <w:r w:rsidRPr="00E5634A">
        <w:rPr>
          <w:b/>
          <w:sz w:val="28"/>
          <w:szCs w:val="28"/>
        </w:rPr>
        <w:t xml:space="preserve"> Програми</w:t>
      </w:r>
    </w:p>
    <w:p w:rsidR="00E9056C" w:rsidRPr="00E5634A" w:rsidRDefault="00E24EC7" w:rsidP="00E24EC7">
      <w:pPr>
        <w:spacing w:after="0" w:line="240" w:lineRule="auto"/>
        <w:ind w:firstLine="902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Метою Програми є створення належних умов безпечної життєдіяльності населення громади та продовження, протягом</w:t>
      </w:r>
      <w:r w:rsidR="003278C3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202</w:t>
      </w:r>
      <w:r w:rsidR="004800BB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6</w:t>
      </w: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—202</w:t>
      </w:r>
      <w:r w:rsidR="004800BB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8</w:t>
      </w: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років, реалізації заходів організаційного, технічного, фінансово-економічного характеру, спрямованих на запобігання та реагування на надзвичайні ситуації техногенного та природного характеру, ліквідації їх наслідків і спрямовані на захист населення і територій, а також матеріальних і культурних цінностей та довкілля.</w:t>
      </w:r>
    </w:p>
    <w:p w:rsidR="00E24EC7" w:rsidRPr="00E5634A" w:rsidRDefault="00E24EC7" w:rsidP="00E9056C">
      <w:pPr>
        <w:spacing w:after="0" w:line="240" w:lineRule="auto"/>
        <w:ind w:firstLine="902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</w:p>
    <w:p w:rsidR="00ED58B0" w:rsidRPr="00E5634A" w:rsidRDefault="00ED58B0" w:rsidP="00ED58B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IV. Обґрунтування </w:t>
      </w:r>
      <w:r w:rsidR="00F82700" w:rsidRPr="00E5634A">
        <w:rPr>
          <w:rFonts w:ascii="Times New Roman" w:hAnsi="Times New Roman" w:cs="Times New Roman"/>
          <w:b/>
          <w:sz w:val="28"/>
          <w:szCs w:val="28"/>
          <w:lang w:val="uk-UA"/>
        </w:rPr>
        <w:t>завдань</w:t>
      </w:r>
      <w:r w:rsidRPr="00E563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 засобів розв’язання проблеми,</w:t>
      </w:r>
    </w:p>
    <w:p w:rsidR="00ED58B0" w:rsidRPr="00E5634A" w:rsidRDefault="00ED58B0" w:rsidP="00ED58B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82700" w:rsidRPr="00E5634A">
        <w:rPr>
          <w:rFonts w:ascii="Times New Roman" w:hAnsi="Times New Roman" w:cs="Times New Roman"/>
          <w:b/>
          <w:sz w:val="28"/>
          <w:szCs w:val="28"/>
          <w:lang w:val="uk-UA"/>
        </w:rPr>
        <w:t>показники результативності</w:t>
      </w:r>
    </w:p>
    <w:p w:rsidR="00F10FE9" w:rsidRPr="00E5634A" w:rsidRDefault="004800BB" w:rsidP="004800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Основними завданнями Програми є 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покращ</w:t>
      </w: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ення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захист</w:t>
      </w: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у</w:t>
      </w:r>
      <w:r w:rsidR="00C5790C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E85F92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населення</w:t>
      </w: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із забезпеченням </w:t>
      </w:r>
      <w:r w:rsidR="004A4EB5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гендерно-чутливого підходу</w:t>
      </w:r>
      <w:r w:rsidR="00E85F92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, навколишнього природного середовища та майна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територі</w:t>
      </w:r>
      <w:r w:rsidR="00C5790C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ї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7E75CA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Гайсинської міської терит</w:t>
      </w:r>
      <w:r w:rsidR="00C5790C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оріальної громади</w:t>
      </w:r>
      <w:r w:rsidR="00E85F92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від надзвичайн</w:t>
      </w:r>
      <w:r w:rsidR="00C5790C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их ситуацій, реагування на них, 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функціонування </w:t>
      </w:r>
      <w:r w:rsidR="00C5790C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Гайсинської міської </w:t>
      </w:r>
      <w:proofErr w:type="spellStart"/>
      <w:r w:rsidR="00EA6986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субланки</w:t>
      </w:r>
      <w:proofErr w:type="spellEnd"/>
      <w:r w:rsidR="00EA6986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Гайсинської районної ланки територіальної підсистеми єдиної державної системи</w:t>
      </w:r>
      <w:r w:rsidR="008405B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цивільного захисту Вінницької області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.</w:t>
      </w:r>
    </w:p>
    <w:p w:rsidR="00F10FE9" w:rsidRPr="00E5634A" w:rsidRDefault="00F10FE9" w:rsidP="00D901BC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Виконання Комплексної програми дасть можливість забезпечити:</w:t>
      </w:r>
    </w:p>
    <w:p w:rsidR="00F10FE9" w:rsidRPr="00E5634A" w:rsidRDefault="00F10FE9" w:rsidP="00C5790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безпечні умови життєдіяльності населення;</w:t>
      </w:r>
    </w:p>
    <w:p w:rsidR="00F10FE9" w:rsidRPr="00E5634A" w:rsidRDefault="00C5790C" w:rsidP="00C5790C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- </w:t>
      </w:r>
      <w:r w:rsidR="00A42DAF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підвищення готовності органів управління та сил цивільного захисту</w:t>
      </w: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громади 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до дій за призначенням в умовах загрози та виникнення надзвичайних</w:t>
      </w: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ситуацій;</w:t>
      </w:r>
    </w:p>
    <w:p w:rsidR="00F10FE9" w:rsidRPr="00E5634A" w:rsidRDefault="00C5790C" w:rsidP="00C5790C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-  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зменшення кількості надзвичайних ситуацій техногенного характеру і</w:t>
      </w: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постраждалого від наслідків надзвичайних ситуацій населення;</w:t>
      </w:r>
    </w:p>
    <w:p w:rsidR="00F10FE9" w:rsidRPr="00E5634A" w:rsidRDefault="00C5790C" w:rsidP="00C5790C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-    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зменшення витрат на відшкодування збитків від надзвичайних ситуацій;</w:t>
      </w:r>
    </w:p>
    <w:p w:rsidR="00F10FE9" w:rsidRDefault="00B05AF7" w:rsidP="00F66DB6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-    </w:t>
      </w:r>
      <w:r w:rsidR="00F10FE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зняття можливої соціальної напруги серед населення.</w:t>
      </w:r>
    </w:p>
    <w:p w:rsidR="007A590A" w:rsidRPr="007A590A" w:rsidRDefault="002B7001" w:rsidP="007A590A">
      <w:pPr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2B7001">
        <w:rPr>
          <w:rFonts w:ascii="Times New Roman" w:hAnsi="Times New Roman" w:cs="Times New Roman"/>
          <w:color w:val="333333"/>
          <w:sz w:val="28"/>
          <w:szCs w:val="28"/>
          <w:lang w:val="uk-UA"/>
        </w:rPr>
        <w:t>Для здійснення моніторингу процесу виконання Програми та проведення оцінки ефективності її дії визначено основні результативні показники</w:t>
      </w:r>
      <w:r w:rsidR="009D0427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та</w:t>
      </w:r>
      <w:r w:rsidR="007A590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9D0427">
        <w:rPr>
          <w:rFonts w:ascii="Times New Roman" w:hAnsi="Times New Roman" w:cs="Times New Roman"/>
          <w:color w:val="333333"/>
          <w:sz w:val="28"/>
          <w:szCs w:val="28"/>
          <w:lang w:val="uk-UA"/>
        </w:rPr>
        <w:t>з</w:t>
      </w:r>
      <w:r w:rsidR="007A590A" w:rsidRPr="007A590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аходи з реалізації Програми загалом і диференційовано по роках з визначенням джерел фінансування, </w:t>
      </w:r>
      <w:r w:rsidR="001E273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які </w:t>
      </w:r>
      <w:r w:rsidR="007A590A" w:rsidRPr="007A590A">
        <w:rPr>
          <w:rFonts w:ascii="Times New Roman" w:hAnsi="Times New Roman" w:cs="Times New Roman"/>
          <w:color w:val="333333"/>
          <w:sz w:val="28"/>
          <w:szCs w:val="28"/>
          <w:lang w:val="uk-UA"/>
        </w:rPr>
        <w:t>зазначені у  Додатку 1 до Програми.</w:t>
      </w:r>
    </w:p>
    <w:p w:rsidR="00F66DB6" w:rsidRPr="00E5634A" w:rsidRDefault="00D901BC" w:rsidP="00A44F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V.</w:t>
      </w:r>
      <w:r w:rsidR="006966E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F82700" w:rsidRPr="00E5634A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Обсяги та джерела фінансування Програми</w:t>
      </w:r>
    </w:p>
    <w:p w:rsidR="00782969" w:rsidRPr="00E5634A" w:rsidRDefault="00782969" w:rsidP="00A44F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z w:val="28"/>
          <w:szCs w:val="28"/>
          <w:lang w:val="uk-UA"/>
        </w:rPr>
        <w:t>Обсяги фінансування Програми на 202</w:t>
      </w:r>
      <w:r w:rsidR="00E21B69" w:rsidRPr="00E5634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E21B69" w:rsidRPr="00E5634A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 роки передбачаються в бюджеті </w:t>
      </w:r>
      <w:r w:rsidR="00522572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Гайсинської міської територіальної громади </w:t>
      </w:r>
      <w:r w:rsidRPr="00E5634A">
        <w:rPr>
          <w:rFonts w:ascii="Times New Roman" w:hAnsi="Times New Roman" w:cs="Times New Roman"/>
          <w:sz w:val="28"/>
          <w:szCs w:val="28"/>
          <w:lang w:val="uk-UA"/>
        </w:rPr>
        <w:t>виходячи з реальних можливостей, а також інших джерел, не заборонени</w:t>
      </w:r>
      <w:r w:rsidR="00FC4991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х чинним законодавством України </w:t>
      </w:r>
      <w:r w:rsidR="008D5A47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FC4991" w:rsidRPr="00E5634A">
        <w:rPr>
          <w:rFonts w:ascii="Times New Roman" w:hAnsi="Times New Roman" w:cs="Times New Roman"/>
          <w:sz w:val="28"/>
          <w:szCs w:val="28"/>
          <w:lang w:val="uk-UA"/>
        </w:rPr>
        <w:t>зазначені у додатку 2 до Програми</w:t>
      </w:r>
      <w:r w:rsidR="00E609CA" w:rsidRPr="00E5634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21B69" w:rsidRPr="00E5634A" w:rsidRDefault="00E21B69" w:rsidP="00E21B6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:rsidR="00E21B69" w:rsidRPr="00E5634A" w:rsidRDefault="00D901BC" w:rsidP="00C777D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/>
          <w:bCs/>
          <w:sz w:val="28"/>
          <w:szCs w:val="28"/>
          <w:lang w:val="uk-UA"/>
        </w:rPr>
        <w:t>VІ.</w:t>
      </w:r>
      <w:r w:rsidR="006966E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DD7212" w:rsidRPr="00E5634A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Строки та етапи виконання Програми</w:t>
      </w:r>
    </w:p>
    <w:p w:rsidR="00FC4991" w:rsidRPr="00E5634A" w:rsidRDefault="00FC4991" w:rsidP="00DD7212">
      <w:pPr>
        <w:pStyle w:val="1"/>
        <w:ind w:firstLine="720"/>
        <w:jc w:val="both"/>
      </w:pPr>
      <w:r w:rsidRPr="00E5634A">
        <w:rPr>
          <w:bCs/>
        </w:rPr>
        <w:t>Початок дії Програми</w:t>
      </w:r>
      <w:r w:rsidR="00AC4F66" w:rsidRPr="00E5634A">
        <w:rPr>
          <w:bCs/>
        </w:rPr>
        <w:t>:</w:t>
      </w:r>
      <w:r w:rsidR="00DD7212" w:rsidRPr="00E5634A">
        <w:rPr>
          <w:bCs/>
        </w:rPr>
        <w:t xml:space="preserve"> </w:t>
      </w:r>
      <w:r w:rsidR="00AC4F66" w:rsidRPr="00E5634A">
        <w:rPr>
          <w:bCs/>
        </w:rPr>
        <w:t>01 січня</w:t>
      </w:r>
      <w:r w:rsidR="00DD7212" w:rsidRPr="00E5634A">
        <w:rPr>
          <w:bCs/>
        </w:rPr>
        <w:t xml:space="preserve"> </w:t>
      </w:r>
      <w:r w:rsidR="00DD7212" w:rsidRPr="00E5634A">
        <w:t>2026</w:t>
      </w:r>
      <w:r w:rsidR="00AC4F66" w:rsidRPr="00E5634A">
        <w:t xml:space="preserve"> року </w:t>
      </w:r>
    </w:p>
    <w:p w:rsidR="00FC4991" w:rsidRPr="00E5634A" w:rsidRDefault="00FC4991" w:rsidP="00DD7212">
      <w:pPr>
        <w:pStyle w:val="1"/>
        <w:ind w:firstLine="720"/>
        <w:jc w:val="both"/>
        <w:rPr>
          <w:bCs/>
        </w:rPr>
      </w:pPr>
      <w:r w:rsidRPr="00E5634A">
        <w:t xml:space="preserve">Закінчення дії Програми: </w:t>
      </w:r>
      <w:r w:rsidR="00AC4F66" w:rsidRPr="00E5634A">
        <w:t xml:space="preserve">31 грудня </w:t>
      </w:r>
      <w:r w:rsidR="00DD7212" w:rsidRPr="00E5634A">
        <w:t>2028</w:t>
      </w:r>
      <w:r w:rsidR="00AC4F66" w:rsidRPr="00E5634A">
        <w:t xml:space="preserve"> року</w:t>
      </w:r>
      <w:r w:rsidR="00DD7212" w:rsidRPr="00E5634A">
        <w:rPr>
          <w:bCs/>
        </w:rPr>
        <w:t>.</w:t>
      </w:r>
    </w:p>
    <w:p w:rsidR="00E945E1" w:rsidRPr="00E5634A" w:rsidRDefault="00E945E1" w:rsidP="00DD7212">
      <w:pPr>
        <w:pStyle w:val="1"/>
        <w:ind w:firstLine="720"/>
        <w:jc w:val="both"/>
        <w:rPr>
          <w:bCs/>
        </w:rPr>
      </w:pPr>
      <w:r w:rsidRPr="00E5634A">
        <w:rPr>
          <w:bCs/>
        </w:rPr>
        <w:t xml:space="preserve">Розробник залишає за собою право вносити зміни та доповнення з урахуванням прийнятих нормативних актів. </w:t>
      </w:r>
    </w:p>
    <w:p w:rsidR="00DD7212" w:rsidRPr="00E5634A" w:rsidRDefault="00FC4991" w:rsidP="00DD7212">
      <w:pPr>
        <w:pStyle w:val="1"/>
        <w:ind w:firstLine="720"/>
        <w:jc w:val="both"/>
        <w:rPr>
          <w:bCs/>
        </w:rPr>
      </w:pPr>
      <w:r w:rsidRPr="00E5634A">
        <w:rPr>
          <w:bCs/>
        </w:rPr>
        <w:t>Програма реалізується в один етап: І рік – 2026 рік, ІІ рік – 2027 рік, ІІІ рік – 2028 рік.</w:t>
      </w:r>
      <w:r w:rsidR="00DD7212" w:rsidRPr="00E5634A">
        <w:rPr>
          <w:bCs/>
        </w:rPr>
        <w:t xml:space="preserve"> </w:t>
      </w:r>
    </w:p>
    <w:p w:rsidR="00DD7212" w:rsidRPr="00E5634A" w:rsidRDefault="00DD7212" w:rsidP="00C777D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66DB6" w:rsidRPr="00E5634A" w:rsidRDefault="00F66DB6" w:rsidP="00C777D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/>
          <w:bCs/>
          <w:sz w:val="28"/>
          <w:szCs w:val="28"/>
          <w:lang w:val="uk-UA"/>
        </w:rPr>
        <w:t>V</w:t>
      </w:r>
      <w:r w:rsidR="00D901BC" w:rsidRPr="00E5634A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</w:t>
      </w:r>
      <w:r w:rsidRPr="00E5634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="00DD7212" w:rsidRPr="00E5634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Очікувані результати </w:t>
      </w:r>
      <w:r w:rsidRPr="00E5634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виконання Програми</w:t>
      </w:r>
    </w:p>
    <w:p w:rsidR="00F66DB6" w:rsidRPr="00E5634A" w:rsidRDefault="00D04E68" w:rsidP="00D04E6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Ефективна реалізація зазначених завдань Програми, удосконалення системи забезпечення техногенної та природної безпеки стане запорукою поступального руху до досягнення необхідного рівня безпечного життя і здоров'я населення громади</w:t>
      </w:r>
      <w:r w:rsidR="00C75969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C75969"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потреб жінок та чоловіків, різних соціальних груп з дотриманням </w:t>
      </w:r>
      <w:r w:rsidR="00AC4F66" w:rsidRPr="00E5634A">
        <w:rPr>
          <w:rFonts w:ascii="Times New Roman" w:hAnsi="Times New Roman" w:cs="Times New Roman"/>
          <w:sz w:val="28"/>
          <w:szCs w:val="28"/>
          <w:lang w:val="uk-UA"/>
        </w:rPr>
        <w:t>гендерно-чутливого підходу</w:t>
      </w:r>
      <w:r w:rsidR="00F66DB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, а саме:</w:t>
      </w:r>
    </w:p>
    <w:p w:rsidR="00BF4746" w:rsidRPr="00E5634A" w:rsidRDefault="00D43043" w:rsidP="00BF474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i/>
          <w:spacing w:val="-6"/>
          <w:sz w:val="28"/>
          <w:szCs w:val="28"/>
          <w:lang w:val="uk-UA"/>
        </w:rPr>
        <w:t>У</w:t>
      </w:r>
      <w:r w:rsidR="00BF4746" w:rsidRPr="00E5634A">
        <w:rPr>
          <w:rFonts w:ascii="Times New Roman" w:hAnsi="Times New Roman" w:cs="Times New Roman"/>
          <w:i/>
          <w:spacing w:val="-6"/>
          <w:sz w:val="28"/>
          <w:szCs w:val="28"/>
          <w:lang w:val="uk-UA"/>
        </w:rPr>
        <w:t xml:space="preserve"> сфері управління:</w:t>
      </w:r>
    </w:p>
    <w:p w:rsidR="00BF4746" w:rsidRPr="00E5634A" w:rsidRDefault="00D04E68" w:rsidP="008C443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забезпечення удосконалення </w:t>
      </w:r>
      <w:r w:rsidR="008405B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Гайсинської міської </w:t>
      </w:r>
      <w:proofErr w:type="spellStart"/>
      <w:r w:rsidR="008405B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>субланки</w:t>
      </w:r>
      <w:proofErr w:type="spellEnd"/>
      <w:r w:rsidR="008405B9" w:rsidRPr="00E5634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Гайсинської районної ланки територіальної підсистеми єдиної державної системи цивільного захисту Вінницької області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;</w:t>
      </w:r>
    </w:p>
    <w:p w:rsidR="00BF4746" w:rsidRPr="00E5634A" w:rsidRDefault="00D04E68" w:rsidP="008C443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підвищення ролі та значення сист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еми запобігання і реагування на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надзвичайні ситуації техногенного 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та природного характеру у сфері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забезпечення загальної безпеки населення 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громади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;</w:t>
      </w:r>
    </w:p>
    <w:p w:rsidR="00BF4746" w:rsidRPr="00E5634A" w:rsidRDefault="00D04E68" w:rsidP="008C443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здійснення аналізу стану природної та 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техногенної безпеки на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місцевому рівні і визн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ачення (коригування) конкретних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завдань</w:t>
      </w: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і заходів щодо його покращення.</w:t>
      </w:r>
    </w:p>
    <w:p w:rsidR="00BF4746" w:rsidRPr="00E5634A" w:rsidRDefault="00BF4746" w:rsidP="00D4304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i/>
          <w:spacing w:val="-6"/>
          <w:sz w:val="28"/>
          <w:szCs w:val="28"/>
          <w:lang w:val="uk-UA"/>
        </w:rPr>
        <w:t>У сфері удосконалення практични</w:t>
      </w:r>
      <w:r w:rsidR="00D43043" w:rsidRPr="00E5634A">
        <w:rPr>
          <w:rFonts w:ascii="Times New Roman" w:hAnsi="Times New Roman" w:cs="Times New Roman"/>
          <w:i/>
          <w:spacing w:val="-6"/>
          <w:sz w:val="28"/>
          <w:szCs w:val="28"/>
          <w:lang w:val="uk-UA"/>
        </w:rPr>
        <w:t xml:space="preserve">х заходів захисту населення від </w:t>
      </w:r>
      <w:r w:rsidRPr="00E5634A">
        <w:rPr>
          <w:rFonts w:ascii="Times New Roman" w:hAnsi="Times New Roman" w:cs="Times New Roman"/>
          <w:i/>
          <w:spacing w:val="-6"/>
          <w:sz w:val="28"/>
          <w:szCs w:val="28"/>
          <w:lang w:val="uk-UA"/>
        </w:rPr>
        <w:t>надзвичайних ситуацій:</w:t>
      </w:r>
    </w:p>
    <w:p w:rsidR="00BF4746" w:rsidRPr="00E5634A" w:rsidRDefault="00D04E68" w:rsidP="008C443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забезпечення безперервного функціону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вання та експлуатаційно-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технічного обслуговування систем опові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щення керівного складу, органів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управління цивільного захисту та населення;</w:t>
      </w:r>
    </w:p>
    <w:p w:rsidR="00BF4746" w:rsidRPr="00E5634A" w:rsidRDefault="00D04E68" w:rsidP="008C443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приведення наявного фонду захи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сних споруд цивільно</w:t>
      </w:r>
      <w:r w:rsidR="00DD7212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го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DD7212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захисту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у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готовність до використання за призначенням та недопущен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ня скорочення їх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чисельності;</w:t>
      </w:r>
    </w:p>
    <w:p w:rsidR="00BF4746" w:rsidRPr="00E5634A" w:rsidRDefault="00D04E68" w:rsidP="008C443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підвищення ефективності за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хисту населення від небезпечних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хімічних речовин, впровадження режимів р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адіаційного і хімічного захисту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населення з використанням засобі</w:t>
      </w:r>
      <w:r w:rsidR="004874F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в колективного 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захисту у разі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радіаційного або хімічного забруднення території;</w:t>
      </w:r>
    </w:p>
    <w:p w:rsidR="00BF4746" w:rsidRPr="00E5634A" w:rsidRDefault="004E3B0A" w:rsidP="008C443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забезпечення утримання та накопи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чення матеріальних резервів для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ліквідації надзвичайних ситуацій та їх на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слідків у обсягах відповідно до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затвердженої номенклатури;</w:t>
      </w:r>
    </w:p>
    <w:p w:rsidR="00BF4746" w:rsidRPr="00E5634A" w:rsidRDefault="004E3B0A" w:rsidP="008C443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lastRenderedPageBreak/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організація належного забезпечення транспо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рту пальним при виконанні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евакуаційних заходів в особливий період;</w:t>
      </w:r>
    </w:p>
    <w:p w:rsidR="00BF4746" w:rsidRPr="00E5634A" w:rsidRDefault="004E3B0A" w:rsidP="008C443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впровадження сучасних інжене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рно-технічних та інших заходів,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спрямованих на підвищення стійкості ф</w:t>
      </w:r>
      <w:r w:rsidR="00D43043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ункціонування об'єктів і систем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життєзабезпечення;</w:t>
      </w:r>
    </w:p>
    <w:p w:rsidR="00BF4746" w:rsidRPr="00E5634A" w:rsidRDefault="004E3B0A" w:rsidP="008C443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планування та здійснення евакуаційних зах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одів для всіх </w:t>
      </w:r>
      <w:r w:rsidR="004874F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соціальних груп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населення</w:t>
      </w:r>
      <w:r w:rsidR="004874F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з дотриманн</w:t>
      </w:r>
      <w:r w:rsidR="008C443D">
        <w:rPr>
          <w:rFonts w:ascii="Times New Roman" w:hAnsi="Times New Roman" w:cs="Times New Roman"/>
          <w:spacing w:val="-6"/>
          <w:sz w:val="28"/>
          <w:szCs w:val="28"/>
          <w:lang w:val="uk-UA"/>
        </w:rPr>
        <w:t>я</w:t>
      </w:r>
      <w:r w:rsidR="004874F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м гендерної рівності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, яке проживає в населених пунктах, що знаходяться у зонах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можливого катастрофічного затоплення, н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ебезпечного хімічного ураження,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районах виникнення стихійного лиха (масових лісових пожеж, п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а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водків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,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підтоплень та інших геофізичних і гідрометеорологічних явищ з тяжкими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наслідками), великих аварій, інших надзвичайних ситуацій (у тому числі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пов'язаних із можливими терористичними проявами та воєнними діями);</w:t>
      </w:r>
    </w:p>
    <w:p w:rsidR="00BF4746" w:rsidRPr="00E5634A" w:rsidRDefault="004E3B0A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організація та забезпечення заходів щодо санітарної охорони тер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иторії громади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від заносу та розповсюд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ження карантинних та екзотичних </w:t>
      </w:r>
      <w:proofErr w:type="spellStart"/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висококонтагіозних</w:t>
      </w:r>
      <w:proofErr w:type="spellEnd"/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інфекційних </w:t>
      </w:r>
      <w:proofErr w:type="spellStart"/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хвороб</w:t>
      </w:r>
      <w:proofErr w:type="spellEnd"/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;</w:t>
      </w:r>
    </w:p>
    <w:p w:rsidR="00BF4746" w:rsidRPr="00E5634A" w:rsidRDefault="004E3B0A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запобігання викидам і скидам забрудн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юючих речовин, особливо у сфері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поводження з відходами;</w:t>
      </w:r>
    </w:p>
    <w:p w:rsidR="00BF4746" w:rsidRPr="00E5634A" w:rsidRDefault="004E3B0A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недопущення виникнення інфекційних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захворювань внаслідок порушень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вимог порядку щодо водопостачання та водовідведення;</w:t>
      </w:r>
    </w:p>
    <w:p w:rsidR="00BF4746" w:rsidRPr="00E5634A" w:rsidRDefault="004E3B0A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завчасна організація заходів з житт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єзабезпечення населення під час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надзвичайних ситуацій;</w:t>
      </w:r>
    </w:p>
    <w:p w:rsidR="00BF4746" w:rsidRPr="00E5634A" w:rsidRDefault="00020B7F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вжиття заходів щодо недопущен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ня відключення об'єктів питного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водопостачання та водовідведення від систем </w:t>
      </w:r>
      <w:proofErr w:type="spellStart"/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енерго</w:t>
      </w:r>
      <w:proofErr w:type="spellEnd"/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-, газо-, теплопостачання;</w:t>
      </w:r>
    </w:p>
    <w:p w:rsidR="00BF4746" w:rsidRPr="00E5634A" w:rsidRDefault="00C849CE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удосконалення обов'язкового навчання 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керівників усіх рівнів з питань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захисту населення і територій від над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звичайних ситуацій природного і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техногенного характеру;</w:t>
      </w:r>
    </w:p>
    <w:p w:rsidR="00BF4746" w:rsidRPr="00E5634A" w:rsidRDefault="00C849CE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розробка та удосконалення методи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чних документів у сфері захисту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населення від надзвичайних ситуацій прир</w:t>
      </w: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одного і техногенного характеру.</w:t>
      </w:r>
    </w:p>
    <w:p w:rsidR="00BF4746" w:rsidRPr="00E5634A" w:rsidRDefault="00BE47B4" w:rsidP="00BF474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i/>
          <w:spacing w:val="-6"/>
          <w:sz w:val="28"/>
          <w:szCs w:val="28"/>
          <w:lang w:val="uk-UA"/>
        </w:rPr>
        <w:t>У</w:t>
      </w:r>
      <w:r w:rsidR="00BF4746" w:rsidRPr="00E5634A">
        <w:rPr>
          <w:rFonts w:ascii="Times New Roman" w:hAnsi="Times New Roman" w:cs="Times New Roman"/>
          <w:i/>
          <w:spacing w:val="-6"/>
          <w:sz w:val="28"/>
          <w:szCs w:val="28"/>
          <w:lang w:val="uk-UA"/>
        </w:rPr>
        <w:t xml:space="preserve"> сфері запобігання виникненню надзвичайних ситуацій:</w:t>
      </w:r>
    </w:p>
    <w:p w:rsidR="00BF4746" w:rsidRPr="00E5634A" w:rsidRDefault="00C849CE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здійснення аналізу стану цивільного з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ахисту та визначення конкретних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завдань і заходів щодо його подальшого вдосконалення;</w:t>
      </w:r>
    </w:p>
    <w:p w:rsidR="00BF4746" w:rsidRPr="00E5634A" w:rsidRDefault="00C849CE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визначення та уточнення найбільш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вірогідних для </w:t>
      </w: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громади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ризиків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виникнення надзвичайних ситуацій;</w:t>
      </w:r>
    </w:p>
    <w:p w:rsidR="00BF4746" w:rsidRPr="00E5634A" w:rsidRDefault="00A1524C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впровадження дієвих захо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дів щодо завчасного (планового)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проведення комплексу організаційни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х, інженерно-технічних та інших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профілактичних робіт для запобігання 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найбільш вірогідним для громади надзвичайним ситуаціям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природного і техногенного характеру в межах виконання Програми;</w:t>
      </w:r>
    </w:p>
    <w:p w:rsidR="00BF4746" w:rsidRPr="00E5634A" w:rsidRDefault="00A1524C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удосконалення системи спостер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ежень і контролю, насамперед із </w:t>
      </w: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радіаційних,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гідрогеологічних,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гідрометеорологічних, те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хнологічних та епідеміологічних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питань;</w:t>
      </w:r>
    </w:p>
    <w:p w:rsidR="00A1524C" w:rsidRPr="00E5634A" w:rsidRDefault="00A1524C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- уточнення зведеного реєстру небезпечних об</w:t>
      </w:r>
      <w:r w:rsidR="00E04C91">
        <w:rPr>
          <w:rFonts w:ascii="Times New Roman" w:hAnsi="Times New Roman" w:cs="Times New Roman"/>
          <w:spacing w:val="-6"/>
          <w:sz w:val="28"/>
          <w:szCs w:val="28"/>
          <w:lang w:val="uk-UA"/>
        </w:rPr>
        <w:t>’</w:t>
      </w: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єктів; </w:t>
      </w:r>
    </w:p>
    <w:p w:rsidR="00BF4746" w:rsidRPr="00E5634A" w:rsidRDefault="00A1524C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удосконалення інформаційного забезпеч</w:t>
      </w:r>
      <w:r w:rsidR="00BE47B4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ення у сфері цивільного захисту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шляхом впровадження сучасних технологій;</w:t>
      </w:r>
    </w:p>
    <w:p w:rsidR="00BF4746" w:rsidRPr="00E5634A" w:rsidRDefault="00A1524C" w:rsidP="00E04C9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підвищення е</w:t>
      </w:r>
      <w:r w:rsidR="00193C8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ф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ективності си</w:t>
      </w:r>
      <w:r w:rsidR="00193C8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стем збору, обробки і доведення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оперативної інформації про надзвича</w:t>
      </w:r>
      <w:r w:rsidR="00193C8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йні ситуації на основі сучасних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інформаційних технологій;</w:t>
      </w:r>
    </w:p>
    <w:p w:rsidR="00E04C91" w:rsidRPr="00E5634A" w:rsidRDefault="00A1524C" w:rsidP="00477A8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lastRenderedPageBreak/>
        <w:t xml:space="preserve">-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забезпечення реального накопичення матеріальн</w:t>
      </w:r>
      <w:r w:rsidR="00D04E6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ого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резерв</w:t>
      </w:r>
      <w:r w:rsidR="00D04E6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у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у</w:t>
      </w:r>
      <w:r w:rsidR="00D04E6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обсягах, необхідних для проведення не</w:t>
      </w:r>
      <w:r w:rsidR="00D04E6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відкладних робіт, пов'язаних із </w:t>
      </w:r>
      <w:r w:rsidR="00BF4746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ліквідацію наслідків надзвичайних ситуацій техногенного та природного</w:t>
      </w:r>
      <w:r w:rsidR="00D04E68"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E5634A">
        <w:rPr>
          <w:rFonts w:ascii="Times New Roman" w:hAnsi="Times New Roman" w:cs="Times New Roman"/>
          <w:spacing w:val="-6"/>
          <w:sz w:val="28"/>
          <w:szCs w:val="28"/>
          <w:lang w:val="uk-UA"/>
        </w:rPr>
        <w:t>характеру.</w:t>
      </w:r>
    </w:p>
    <w:p w:rsidR="00157D78" w:rsidRPr="00E5634A" w:rsidRDefault="00157D78" w:rsidP="00DD721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D7212" w:rsidRPr="00E5634A" w:rsidRDefault="00D901BC" w:rsidP="00BA46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/>
          <w:bCs/>
          <w:sz w:val="28"/>
          <w:szCs w:val="28"/>
          <w:lang w:val="uk-UA"/>
        </w:rPr>
        <w:t>V</w:t>
      </w:r>
      <w:r w:rsidRPr="00E5634A">
        <w:rPr>
          <w:rFonts w:ascii="Times New Roman" w:hAnsi="Times New Roman" w:cs="Times New Roman"/>
          <w:b/>
          <w:sz w:val="28"/>
          <w:szCs w:val="28"/>
          <w:lang w:val="uk-UA"/>
        </w:rPr>
        <w:t>ІІІ.</w:t>
      </w:r>
      <w:r w:rsidR="00424D69" w:rsidRPr="00E563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D7212" w:rsidRPr="00E5634A">
        <w:rPr>
          <w:rFonts w:ascii="Times New Roman" w:hAnsi="Times New Roman" w:cs="Times New Roman"/>
          <w:b/>
          <w:sz w:val="28"/>
          <w:szCs w:val="28"/>
          <w:lang w:val="uk-UA"/>
        </w:rPr>
        <w:t>Координація та контроль за ходом виконання Програми</w:t>
      </w:r>
    </w:p>
    <w:p w:rsidR="00424D69" w:rsidRPr="00E5634A" w:rsidRDefault="00424D69" w:rsidP="00BA46E8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E5634A">
        <w:rPr>
          <w:bCs/>
          <w:color w:val="auto"/>
          <w:sz w:val="28"/>
          <w:szCs w:val="28"/>
        </w:rPr>
        <w:t>Здійснення заходів, визначених Програмою, покладається на відповідальних виконавців, які забезпечують ефективне і цільове використання бюджетних коштів.</w:t>
      </w:r>
    </w:p>
    <w:p w:rsidR="006126CA" w:rsidRPr="006126CA" w:rsidRDefault="00997C81" w:rsidP="006126CA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E5634A">
        <w:rPr>
          <w:bCs/>
          <w:color w:val="auto"/>
          <w:sz w:val="28"/>
          <w:szCs w:val="28"/>
        </w:rPr>
        <w:t>Контроль за виконанням Програми здійснюється виконавчим комітетом</w:t>
      </w:r>
      <w:r w:rsidR="00AC4F66" w:rsidRPr="00E5634A">
        <w:rPr>
          <w:bCs/>
          <w:color w:val="auto"/>
          <w:sz w:val="28"/>
          <w:szCs w:val="28"/>
        </w:rPr>
        <w:t xml:space="preserve"> Гайсинської міської ради</w:t>
      </w:r>
      <w:r w:rsidRPr="00E5634A">
        <w:rPr>
          <w:bCs/>
          <w:color w:val="auto"/>
          <w:sz w:val="28"/>
          <w:szCs w:val="28"/>
        </w:rPr>
        <w:t xml:space="preserve"> через сектор з питань мобілізаційної та оборонної роботи, цивільного захисту і взаємодії з правоохоронними органами загального відділу Гайсинської міської ради.</w:t>
      </w:r>
      <w:r w:rsidR="006126CA" w:rsidRPr="006126CA">
        <w:t xml:space="preserve"> </w:t>
      </w:r>
      <w:r w:rsidR="006126CA" w:rsidRPr="006126CA">
        <w:rPr>
          <w:bCs/>
          <w:color w:val="auto"/>
          <w:sz w:val="28"/>
          <w:szCs w:val="28"/>
        </w:rPr>
        <w:t xml:space="preserve">Відповідальні виконавці Програми для здійснення моніторингу реалізації Програми раз на рік до 15 лютого року, наступного за звітним подає на розгляд міської ради щорічний звіт про стан виконання Програми. </w:t>
      </w:r>
    </w:p>
    <w:p w:rsidR="006126CA" w:rsidRPr="006126CA" w:rsidRDefault="006126CA" w:rsidP="006126CA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6126CA">
        <w:rPr>
          <w:bCs/>
          <w:color w:val="auto"/>
          <w:sz w:val="28"/>
          <w:szCs w:val="28"/>
        </w:rPr>
        <w:t>Виконання Програми припиняється після закінчення встановленого терміну, після чого відповідальні виконавці у місячний строк складає підсумковий звіт про результати її виконання та подає його на розгляд Гайсинської міської ради разом із пояснювальною запискою про кінцеві результати виконання програми не пізніше ніж у двомісячний строк після закінчення встановленого строку її виконання.</w:t>
      </w:r>
    </w:p>
    <w:p w:rsidR="006126CA" w:rsidRPr="006126CA" w:rsidRDefault="006126CA" w:rsidP="00DC571D">
      <w:pPr>
        <w:pStyle w:val="Default"/>
        <w:ind w:firstLine="708"/>
        <w:jc w:val="both"/>
        <w:rPr>
          <w:bCs/>
          <w:color w:val="auto"/>
          <w:sz w:val="28"/>
          <w:szCs w:val="28"/>
        </w:rPr>
      </w:pPr>
      <w:r w:rsidRPr="006126CA">
        <w:rPr>
          <w:bCs/>
          <w:color w:val="auto"/>
          <w:sz w:val="28"/>
          <w:szCs w:val="28"/>
        </w:rPr>
        <w:t xml:space="preserve">Щорічний і підсумковий звіти про результати виконання Програми  розглядаються на засіданні Гайсинської міської ради з ухваленням відповідного рішення щодо її результативності, в строки, визначені рішенням про затвердження програми, але не пізніше 01 квітня року, наступного за звітним. </w:t>
      </w:r>
    </w:p>
    <w:p w:rsidR="006126CA" w:rsidRPr="006126CA" w:rsidRDefault="006126CA" w:rsidP="006126CA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6126CA">
        <w:rPr>
          <w:bCs/>
          <w:color w:val="auto"/>
          <w:sz w:val="28"/>
          <w:szCs w:val="28"/>
        </w:rPr>
        <w:t>Звіти про виконання Програми розміщуються на офіційному веб сайті Гайсинської міської ради.</w:t>
      </w:r>
    </w:p>
    <w:p w:rsidR="00BA46E8" w:rsidRPr="00E5634A" w:rsidRDefault="006126CA" w:rsidP="006126CA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6126CA">
        <w:rPr>
          <w:bCs/>
          <w:color w:val="auto"/>
          <w:sz w:val="28"/>
          <w:szCs w:val="28"/>
        </w:rPr>
        <w:t>Координатором Програми є виконавчий комітет Гайсинської міської ради.</w:t>
      </w:r>
    </w:p>
    <w:p w:rsidR="00997C81" w:rsidRPr="00E5634A" w:rsidRDefault="00997C81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10F17" w:rsidRPr="00E5634A" w:rsidRDefault="00E10F17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6BC4" w:rsidRDefault="00B16BC4" w:rsidP="00B16BC4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16BC4" w:rsidRPr="00B16BC4" w:rsidRDefault="00B16BC4" w:rsidP="00B16BC4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6B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                                          Анатолій ГУК           </w:t>
      </w:r>
    </w:p>
    <w:p w:rsidR="00E10F17" w:rsidRPr="00E5634A" w:rsidRDefault="00E10F17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10F17" w:rsidRPr="00E5634A" w:rsidRDefault="00E10F17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10F17" w:rsidRDefault="00E10F17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037A" w:rsidRDefault="000E037A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037A" w:rsidRDefault="000E037A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037A" w:rsidRDefault="000E037A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037A" w:rsidRDefault="000E037A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037A" w:rsidRDefault="000E037A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037A" w:rsidRPr="00E5634A" w:rsidRDefault="000E037A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E10F17" w:rsidRPr="00E5634A" w:rsidRDefault="00E10F17" w:rsidP="00BA4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D2C0A" w:rsidRPr="00E5634A" w:rsidRDefault="00BD2C0A" w:rsidP="00BD2C0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  <w:r w:rsidR="00E10F17" w:rsidRPr="00E5634A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BD2C0A" w:rsidRPr="00E5634A" w:rsidRDefault="00424D69" w:rsidP="00BD2C0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</w:t>
      </w:r>
      <w:r w:rsidR="00BD2C0A" w:rsidRPr="00E5634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о </w:t>
      </w:r>
      <w:r w:rsidRPr="00E5634A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BD2C0A" w:rsidRPr="00E5634A">
        <w:rPr>
          <w:rFonts w:ascii="Times New Roman" w:hAnsi="Times New Roman" w:cs="Times New Roman"/>
          <w:bCs/>
          <w:sz w:val="28"/>
          <w:szCs w:val="28"/>
          <w:lang w:val="uk-UA"/>
        </w:rPr>
        <w:t>рограми</w:t>
      </w:r>
    </w:p>
    <w:p w:rsidR="00BD2C0A" w:rsidRPr="00E5634A" w:rsidRDefault="00BD2C0A" w:rsidP="00424D6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365F0C" w:rsidRPr="00E5634A" w:rsidRDefault="00365F0C" w:rsidP="00365F0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57D78" w:rsidRPr="00E5634A" w:rsidRDefault="00365F0C" w:rsidP="00365F0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z w:val="28"/>
          <w:szCs w:val="28"/>
          <w:lang w:val="uk-UA"/>
        </w:rPr>
        <w:t xml:space="preserve">Ресурсне забезпечення </w:t>
      </w:r>
      <w:r w:rsidRPr="00E5634A">
        <w:rPr>
          <w:rFonts w:ascii="Times New Roman" w:hAnsi="Times New Roman" w:cs="Times New Roman"/>
          <w:bCs/>
          <w:sz w:val="28"/>
          <w:szCs w:val="28"/>
          <w:lang w:val="uk-UA"/>
        </w:rPr>
        <w:t>Комплексної програми цивільного захисту населення і території Гайсинської міської територіальної громади у разі загрози та виникнення надзвичайних ситуацій на 2026-2028 роки</w:t>
      </w:r>
    </w:p>
    <w:p w:rsidR="00BD2C0A" w:rsidRPr="00E5634A" w:rsidRDefault="00BD2C0A" w:rsidP="00BD2C0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тис. грн.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275"/>
        <w:gridCol w:w="1276"/>
        <w:gridCol w:w="1276"/>
        <w:gridCol w:w="992"/>
        <w:gridCol w:w="851"/>
        <w:gridCol w:w="1842"/>
      </w:tblGrid>
      <w:tr w:rsidR="00CF1BE7" w:rsidRPr="00E5634A" w:rsidTr="00CF1BE7">
        <w:tc>
          <w:tcPr>
            <w:tcW w:w="2122" w:type="dxa"/>
            <w:vMerge w:val="restart"/>
            <w:shd w:val="clear" w:color="auto" w:fill="FFFFFF"/>
            <w:vAlign w:val="center"/>
          </w:tcPr>
          <w:p w:rsidR="00CF1BE7" w:rsidRPr="0046792E" w:rsidRDefault="00CF1BE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5670" w:type="dxa"/>
            <w:gridSpan w:val="5"/>
            <w:shd w:val="clear" w:color="auto" w:fill="FFFFFF"/>
            <w:vAlign w:val="center"/>
          </w:tcPr>
          <w:p w:rsidR="00FF646F" w:rsidRPr="0046792E" w:rsidRDefault="00FF646F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CF1BE7" w:rsidRPr="0046792E" w:rsidRDefault="00CF1BE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Етапи виконання Програми</w:t>
            </w:r>
          </w:p>
          <w:p w:rsidR="00FF646F" w:rsidRPr="0046792E" w:rsidRDefault="00FF646F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:rsidR="00CF1BE7" w:rsidRPr="0046792E" w:rsidRDefault="00CF1BE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Всього витрат на виконання програми</w:t>
            </w:r>
          </w:p>
        </w:tc>
      </w:tr>
      <w:tr w:rsidR="00A61717" w:rsidRPr="00E5634A" w:rsidTr="00CF1BE7">
        <w:tc>
          <w:tcPr>
            <w:tcW w:w="2122" w:type="dxa"/>
            <w:vMerge/>
            <w:shd w:val="clear" w:color="auto" w:fill="FFFFFF"/>
            <w:vAlign w:val="center"/>
          </w:tcPr>
          <w:p w:rsidR="00A61717" w:rsidRPr="0046792E" w:rsidRDefault="00A6171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gridSpan w:val="3"/>
            <w:shd w:val="clear" w:color="auto" w:fill="FFFFFF"/>
            <w:vAlign w:val="center"/>
          </w:tcPr>
          <w:p w:rsidR="00A61717" w:rsidRPr="0046792E" w:rsidRDefault="00A6171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І</w:t>
            </w:r>
          </w:p>
        </w:tc>
        <w:tc>
          <w:tcPr>
            <w:tcW w:w="992" w:type="dxa"/>
            <w:shd w:val="clear" w:color="auto" w:fill="FFFFFF"/>
          </w:tcPr>
          <w:p w:rsidR="00A61717" w:rsidRPr="0046792E" w:rsidRDefault="005C2763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ІІ</w:t>
            </w:r>
          </w:p>
        </w:tc>
        <w:tc>
          <w:tcPr>
            <w:tcW w:w="851" w:type="dxa"/>
            <w:shd w:val="clear" w:color="auto" w:fill="FFFFFF"/>
          </w:tcPr>
          <w:p w:rsidR="00A61717" w:rsidRPr="0046792E" w:rsidRDefault="005C2763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A61717" w:rsidRPr="0046792E" w:rsidRDefault="00A6171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CF1BE7" w:rsidRPr="00E5634A" w:rsidTr="00CF1BE7">
        <w:tc>
          <w:tcPr>
            <w:tcW w:w="2122" w:type="dxa"/>
            <w:vMerge/>
            <w:shd w:val="clear" w:color="auto" w:fill="FFFFFF"/>
            <w:vAlign w:val="center"/>
          </w:tcPr>
          <w:p w:rsidR="00A61717" w:rsidRPr="0046792E" w:rsidRDefault="00A6171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A61717" w:rsidRPr="0046792E" w:rsidRDefault="00A61717" w:rsidP="00424D6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1717" w:rsidRPr="0046792E" w:rsidRDefault="00A61717" w:rsidP="00424D6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1717" w:rsidRPr="0046792E" w:rsidRDefault="00A61717" w:rsidP="00424D6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992" w:type="dxa"/>
            <w:shd w:val="clear" w:color="auto" w:fill="FFFFFF"/>
          </w:tcPr>
          <w:p w:rsidR="00A61717" w:rsidRPr="0046792E" w:rsidRDefault="005C2763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20__-20__ роки</w:t>
            </w:r>
          </w:p>
        </w:tc>
        <w:tc>
          <w:tcPr>
            <w:tcW w:w="851" w:type="dxa"/>
            <w:shd w:val="clear" w:color="auto" w:fill="FFFFFF"/>
          </w:tcPr>
          <w:p w:rsidR="00A61717" w:rsidRPr="0046792E" w:rsidRDefault="005C2763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20__-20__ роки</w:t>
            </w: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A61717" w:rsidRPr="0046792E" w:rsidRDefault="00A6171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CF1BE7" w:rsidRPr="00E5634A" w:rsidTr="00CF1BE7">
        <w:tc>
          <w:tcPr>
            <w:tcW w:w="2122" w:type="dxa"/>
            <w:shd w:val="clear" w:color="auto" w:fill="FFFFFF"/>
            <w:vAlign w:val="center"/>
          </w:tcPr>
          <w:p w:rsidR="00A61717" w:rsidRPr="0046792E" w:rsidRDefault="00A6171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1717" w:rsidRPr="0046792E" w:rsidRDefault="00A6171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1717" w:rsidRPr="0046792E" w:rsidRDefault="00A6171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1717" w:rsidRPr="0046792E" w:rsidRDefault="00A61717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679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:rsidR="00A61717" w:rsidRPr="0046792E" w:rsidRDefault="001F661B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851" w:type="dxa"/>
            <w:shd w:val="clear" w:color="auto" w:fill="FFFFFF"/>
          </w:tcPr>
          <w:p w:rsidR="00A61717" w:rsidRPr="0046792E" w:rsidRDefault="001F661B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A61717" w:rsidRPr="0046792E" w:rsidRDefault="001F661B" w:rsidP="009B4A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7</w:t>
            </w:r>
          </w:p>
        </w:tc>
      </w:tr>
      <w:tr w:rsidR="000D2E37" w:rsidRPr="00E5634A" w:rsidTr="00CF1BE7">
        <w:tc>
          <w:tcPr>
            <w:tcW w:w="2122" w:type="dxa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Обсяг ресурсів, всього,</w:t>
            </w:r>
          </w:p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 тому числі:</w:t>
            </w:r>
          </w:p>
        </w:tc>
        <w:tc>
          <w:tcPr>
            <w:tcW w:w="1275" w:type="dxa"/>
            <w:vAlign w:val="center"/>
          </w:tcPr>
          <w:p w:rsidR="000D2E37" w:rsidRPr="00AB571C" w:rsidRDefault="00AB571C" w:rsidP="00477A8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B57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20567,937</w:t>
            </w:r>
          </w:p>
        </w:tc>
        <w:tc>
          <w:tcPr>
            <w:tcW w:w="1276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9520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,000</w:t>
            </w:r>
          </w:p>
        </w:tc>
        <w:tc>
          <w:tcPr>
            <w:tcW w:w="1276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8320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,000</w:t>
            </w:r>
          </w:p>
        </w:tc>
        <w:tc>
          <w:tcPr>
            <w:tcW w:w="992" w:type="dxa"/>
          </w:tcPr>
          <w:p w:rsidR="000D2E37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lang w:val="uk-UA"/>
              </w:rPr>
            </w:pPr>
          </w:p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24E25">
              <w:t>-</w:t>
            </w:r>
          </w:p>
        </w:tc>
        <w:tc>
          <w:tcPr>
            <w:tcW w:w="851" w:type="dxa"/>
          </w:tcPr>
          <w:p w:rsidR="000D2E37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lang w:val="uk-UA"/>
              </w:rPr>
            </w:pPr>
          </w:p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24E25">
              <w:t>-</w:t>
            </w:r>
          </w:p>
        </w:tc>
        <w:tc>
          <w:tcPr>
            <w:tcW w:w="1842" w:type="dxa"/>
            <w:vAlign w:val="center"/>
          </w:tcPr>
          <w:p w:rsidR="000D2E37" w:rsidRPr="005C2763" w:rsidRDefault="00AB571C" w:rsidP="00AB571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38407</w:t>
            </w:r>
            <w:r w:rsidR="00477A8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937</w:t>
            </w:r>
          </w:p>
        </w:tc>
      </w:tr>
      <w:tr w:rsidR="000D2E37" w:rsidRPr="00E5634A" w:rsidTr="00CF1BE7">
        <w:tc>
          <w:tcPr>
            <w:tcW w:w="2122" w:type="dxa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державний бюджет</w:t>
            </w:r>
          </w:p>
        </w:tc>
        <w:tc>
          <w:tcPr>
            <w:tcW w:w="1275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0D2E37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lang w:val="uk-UA"/>
              </w:rPr>
            </w:pPr>
          </w:p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24E25">
              <w:t>-</w:t>
            </w:r>
          </w:p>
        </w:tc>
        <w:tc>
          <w:tcPr>
            <w:tcW w:w="851" w:type="dxa"/>
          </w:tcPr>
          <w:p w:rsidR="000D2E37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lang w:val="uk-UA"/>
              </w:rPr>
            </w:pPr>
          </w:p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24E25">
              <w:t>-</w:t>
            </w:r>
          </w:p>
        </w:tc>
        <w:tc>
          <w:tcPr>
            <w:tcW w:w="1842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0D2E37" w:rsidRPr="00E5634A" w:rsidTr="00CF1BE7">
        <w:tc>
          <w:tcPr>
            <w:tcW w:w="2122" w:type="dxa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Бюджет Гайсинської територіальної громади</w:t>
            </w:r>
          </w:p>
        </w:tc>
        <w:tc>
          <w:tcPr>
            <w:tcW w:w="1275" w:type="dxa"/>
            <w:vAlign w:val="center"/>
          </w:tcPr>
          <w:p w:rsidR="000D2E37" w:rsidRPr="005C2763" w:rsidRDefault="004A6C60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B57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20567,937</w:t>
            </w:r>
          </w:p>
        </w:tc>
        <w:tc>
          <w:tcPr>
            <w:tcW w:w="1276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9520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,000</w:t>
            </w:r>
          </w:p>
        </w:tc>
        <w:tc>
          <w:tcPr>
            <w:tcW w:w="1276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8320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,000</w:t>
            </w:r>
          </w:p>
        </w:tc>
        <w:tc>
          <w:tcPr>
            <w:tcW w:w="992" w:type="dxa"/>
          </w:tcPr>
          <w:p w:rsidR="000D2E37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lang w:val="uk-UA"/>
              </w:rPr>
            </w:pPr>
          </w:p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24E25">
              <w:t>-</w:t>
            </w:r>
          </w:p>
        </w:tc>
        <w:tc>
          <w:tcPr>
            <w:tcW w:w="851" w:type="dxa"/>
          </w:tcPr>
          <w:p w:rsidR="000D2E37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lang w:val="uk-UA"/>
              </w:rPr>
            </w:pPr>
          </w:p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24E25">
              <w:t>-</w:t>
            </w:r>
          </w:p>
        </w:tc>
        <w:tc>
          <w:tcPr>
            <w:tcW w:w="1842" w:type="dxa"/>
            <w:vAlign w:val="center"/>
          </w:tcPr>
          <w:p w:rsidR="000D2E37" w:rsidRPr="005C2763" w:rsidRDefault="004A6C60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38407,937</w:t>
            </w:r>
          </w:p>
        </w:tc>
      </w:tr>
      <w:tr w:rsidR="000D2E37" w:rsidRPr="00E5634A" w:rsidTr="00CF1BE7">
        <w:tc>
          <w:tcPr>
            <w:tcW w:w="2122" w:type="dxa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кошти інших джерел</w:t>
            </w:r>
          </w:p>
        </w:tc>
        <w:tc>
          <w:tcPr>
            <w:tcW w:w="1275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0D2E37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lang w:val="uk-UA"/>
              </w:rPr>
            </w:pPr>
          </w:p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24E25">
              <w:t>-</w:t>
            </w:r>
          </w:p>
        </w:tc>
        <w:tc>
          <w:tcPr>
            <w:tcW w:w="851" w:type="dxa"/>
          </w:tcPr>
          <w:p w:rsidR="000D2E37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lang w:val="uk-UA"/>
              </w:rPr>
            </w:pPr>
          </w:p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24E25">
              <w:t>-</w:t>
            </w:r>
          </w:p>
        </w:tc>
        <w:tc>
          <w:tcPr>
            <w:tcW w:w="1842" w:type="dxa"/>
            <w:vAlign w:val="center"/>
          </w:tcPr>
          <w:p w:rsidR="000D2E37" w:rsidRPr="005C2763" w:rsidRDefault="000D2E37" w:rsidP="000D2E3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C276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</w:tbl>
    <w:p w:rsidR="00BD2C0A" w:rsidRPr="00E5634A" w:rsidRDefault="00BD2C0A" w:rsidP="00BD2C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B16BC4" w:rsidRDefault="00B16BC4" w:rsidP="00B16BC4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B16BC4" w:rsidRPr="00B16BC4" w:rsidRDefault="00B16BC4" w:rsidP="00B16BC4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6B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                                          Анатолій ГУК           </w:t>
      </w:r>
    </w:p>
    <w:p w:rsidR="00DD7212" w:rsidRPr="00E5634A" w:rsidRDefault="00DD7212" w:rsidP="00DD7212">
      <w:pPr>
        <w:jc w:val="center"/>
        <w:rPr>
          <w:rFonts w:ascii="Times New Roman" w:hAnsi="Times New Roman" w:cs="Times New Roman"/>
          <w:sz w:val="28"/>
          <w:szCs w:val="28"/>
          <w:lang w:val="uk-UA"/>
        </w:rPr>
        <w:sectPr w:rsidR="00DD7212" w:rsidRPr="00E5634A" w:rsidSect="005C276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57D78" w:rsidRPr="00E5634A" w:rsidRDefault="00157D78" w:rsidP="00157D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1</w:t>
      </w:r>
    </w:p>
    <w:p w:rsidR="00EE5837" w:rsidRPr="00E5634A" w:rsidRDefault="00424D69" w:rsidP="00157D7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</w:t>
      </w:r>
      <w:r w:rsidR="00157D78" w:rsidRPr="00E5634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о </w:t>
      </w:r>
      <w:r w:rsidRPr="00E5634A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EE5837" w:rsidRPr="00E5634A">
        <w:rPr>
          <w:rFonts w:ascii="Times New Roman" w:hAnsi="Times New Roman" w:cs="Times New Roman"/>
          <w:bCs/>
          <w:sz w:val="28"/>
          <w:szCs w:val="28"/>
          <w:lang w:val="uk-UA"/>
        </w:rPr>
        <w:t>рограми</w:t>
      </w:r>
    </w:p>
    <w:p w:rsidR="003B7CD0" w:rsidRPr="00E5634A" w:rsidRDefault="003B7CD0" w:rsidP="00157D7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B47E6A" w:rsidRPr="00E5634A" w:rsidRDefault="00B47E6A" w:rsidP="00157D7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B47E6A" w:rsidRPr="00E5634A" w:rsidRDefault="00B47E6A" w:rsidP="00B47E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bCs/>
          <w:sz w:val="28"/>
          <w:szCs w:val="28"/>
          <w:lang w:val="uk-UA"/>
        </w:rPr>
        <w:t>Заходи з реалізації Комплексної програми цивільного захисту населення і території Гайсинської міської територіальної громади у разі загрози та виникнення надзвичайних ситуацій на 2026-2028 роки</w:t>
      </w:r>
    </w:p>
    <w:p w:rsidR="00B94677" w:rsidRPr="00E5634A" w:rsidRDefault="00B94677" w:rsidP="00B946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5634A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E5634A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E5634A">
        <w:rPr>
          <w:rFonts w:ascii="Times New Roman" w:hAnsi="Times New Roman" w:cs="Times New Roman"/>
          <w:sz w:val="28"/>
          <w:szCs w:val="28"/>
          <w:lang w:val="uk-UA"/>
        </w:rPr>
        <w:t>.)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8"/>
        <w:gridCol w:w="1809"/>
        <w:gridCol w:w="2517"/>
        <w:gridCol w:w="696"/>
        <w:gridCol w:w="1105"/>
        <w:gridCol w:w="913"/>
        <w:gridCol w:w="1236"/>
        <w:gridCol w:w="1116"/>
        <w:gridCol w:w="1116"/>
        <w:gridCol w:w="1236"/>
        <w:gridCol w:w="2524"/>
      </w:tblGrid>
      <w:tr w:rsidR="00365F0C" w:rsidRPr="00E5634A" w:rsidTr="000D5071">
        <w:trPr>
          <w:cantSplit/>
          <w:trHeight w:val="1559"/>
        </w:trPr>
        <w:tc>
          <w:tcPr>
            <w:tcW w:w="518" w:type="dxa"/>
            <w:vMerge w:val="restart"/>
          </w:tcPr>
          <w:p w:rsidR="00810C77" w:rsidRDefault="00810C77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10C77" w:rsidRDefault="00810C77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809" w:type="dxa"/>
            <w:vMerge w:val="restart"/>
          </w:tcPr>
          <w:p w:rsidR="00810C77" w:rsidRDefault="00810C77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10C77" w:rsidRDefault="00810C77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Завдання </w:t>
            </w:r>
          </w:p>
        </w:tc>
        <w:tc>
          <w:tcPr>
            <w:tcW w:w="2517" w:type="dxa"/>
            <w:vMerge w:val="restart"/>
          </w:tcPr>
          <w:p w:rsidR="00810C77" w:rsidRDefault="00810C77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10C77" w:rsidRDefault="00810C77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Зміст заходів</w:t>
            </w:r>
          </w:p>
        </w:tc>
        <w:tc>
          <w:tcPr>
            <w:tcW w:w="696" w:type="dxa"/>
            <w:vMerge w:val="restart"/>
            <w:textDirection w:val="btLr"/>
            <w:vAlign w:val="center"/>
          </w:tcPr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Строк виконання заходу</w:t>
            </w:r>
          </w:p>
        </w:tc>
        <w:tc>
          <w:tcPr>
            <w:tcW w:w="1105" w:type="dxa"/>
            <w:vMerge w:val="restart"/>
            <w:textDirection w:val="btLr"/>
            <w:vAlign w:val="center"/>
          </w:tcPr>
          <w:p w:rsidR="00365F0C" w:rsidRPr="0008657F" w:rsidRDefault="00365F0C" w:rsidP="00B47E6A">
            <w:pPr>
              <w:ind w:firstLine="10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Виконавці </w:t>
            </w:r>
          </w:p>
        </w:tc>
        <w:tc>
          <w:tcPr>
            <w:tcW w:w="913" w:type="dxa"/>
            <w:vMerge w:val="restart"/>
            <w:textDirection w:val="btLr"/>
            <w:vAlign w:val="center"/>
          </w:tcPr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Джерела фінансування</w:t>
            </w:r>
          </w:p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704" w:type="dxa"/>
            <w:gridSpan w:val="4"/>
          </w:tcPr>
          <w:p w:rsidR="00810C77" w:rsidRDefault="00810C77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10C77" w:rsidRDefault="00810C77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Обсяги фінансування по роках, </w:t>
            </w:r>
            <w:proofErr w:type="spellStart"/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тис.грн</w:t>
            </w:r>
            <w:proofErr w:type="spellEnd"/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2524" w:type="dxa"/>
            <w:vMerge w:val="restart"/>
          </w:tcPr>
          <w:p w:rsidR="00810C77" w:rsidRDefault="00810C77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10C77" w:rsidRDefault="00810C77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365F0C" w:rsidRPr="00E5634A" w:rsidTr="000D5071">
        <w:tc>
          <w:tcPr>
            <w:tcW w:w="518" w:type="dxa"/>
            <w:vMerge/>
          </w:tcPr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09" w:type="dxa"/>
            <w:vMerge/>
          </w:tcPr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17" w:type="dxa"/>
            <w:vMerge/>
          </w:tcPr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vMerge/>
          </w:tcPr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05" w:type="dxa"/>
            <w:vMerge/>
          </w:tcPr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13" w:type="dxa"/>
            <w:vMerge/>
          </w:tcPr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</w:tcPr>
          <w:p w:rsidR="00365F0C" w:rsidRPr="0008657F" w:rsidRDefault="00EE3133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</w:p>
        </w:tc>
        <w:tc>
          <w:tcPr>
            <w:tcW w:w="1116" w:type="dxa"/>
          </w:tcPr>
          <w:p w:rsidR="00365F0C" w:rsidRPr="0008657F" w:rsidRDefault="00EE3133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</w:t>
            </w:r>
          </w:p>
        </w:tc>
        <w:tc>
          <w:tcPr>
            <w:tcW w:w="1116" w:type="dxa"/>
          </w:tcPr>
          <w:p w:rsidR="00365F0C" w:rsidRPr="0008657F" w:rsidRDefault="00EE3133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1236" w:type="dxa"/>
          </w:tcPr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 </w:t>
            </w:r>
          </w:p>
        </w:tc>
        <w:tc>
          <w:tcPr>
            <w:tcW w:w="2524" w:type="dxa"/>
            <w:vMerge/>
          </w:tcPr>
          <w:p w:rsidR="00365F0C" w:rsidRPr="0008657F" w:rsidRDefault="00365F0C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B47E6A" w:rsidRPr="00E5634A" w:rsidTr="000D5071">
        <w:tc>
          <w:tcPr>
            <w:tcW w:w="518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809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517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696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1105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913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236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1116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1116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1236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2524" w:type="dxa"/>
          </w:tcPr>
          <w:p w:rsidR="00B47E6A" w:rsidRPr="0008657F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865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</w:tr>
      <w:tr w:rsidR="00B47E6A" w:rsidRPr="00E5634A" w:rsidTr="000D5071">
        <w:trPr>
          <w:cantSplit/>
          <w:trHeight w:val="1134"/>
        </w:trPr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809" w:type="dxa"/>
          </w:tcPr>
          <w:p w:rsidR="00B47E6A" w:rsidRPr="00E5634A" w:rsidRDefault="00A9528D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Оповіщення та інформування населення </w:t>
            </w:r>
          </w:p>
        </w:tc>
        <w:tc>
          <w:tcPr>
            <w:tcW w:w="2517" w:type="dxa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Модернізація, проектування та будівництво місцевої автоматизованої системи централізованого оповіщення</w:t>
            </w:r>
          </w:p>
        </w:tc>
        <w:tc>
          <w:tcPr>
            <w:tcW w:w="696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  <w:tc>
          <w:tcPr>
            <w:tcW w:w="1105" w:type="dxa"/>
            <w:textDirection w:val="btLr"/>
            <w:vAlign w:val="center"/>
          </w:tcPr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Гайсинська міська рада</w:t>
            </w:r>
          </w:p>
        </w:tc>
        <w:tc>
          <w:tcPr>
            <w:tcW w:w="913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vAlign w:val="center"/>
          </w:tcPr>
          <w:p w:rsidR="00B47E6A" w:rsidRPr="00E5634A" w:rsidRDefault="0080515B" w:rsidP="008051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12847</w:t>
            </w:r>
            <w:r w:rsidR="008551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937</w:t>
            </w:r>
          </w:p>
        </w:tc>
        <w:tc>
          <w:tcPr>
            <w:tcW w:w="111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236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80515B" w:rsidP="008051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22847</w:t>
            </w:r>
            <w:r w:rsidR="00B47E6A"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937</w:t>
            </w:r>
          </w:p>
        </w:tc>
        <w:tc>
          <w:tcPr>
            <w:tcW w:w="2524" w:type="dxa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Введення в дію сучасної територіальної системи оповіщення</w:t>
            </w:r>
            <w:r w:rsidR="004946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47E6A" w:rsidRPr="00E5634A" w:rsidTr="00BB74DA">
        <w:trPr>
          <w:trHeight w:val="3299"/>
        </w:trPr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809" w:type="dxa"/>
          </w:tcPr>
          <w:p w:rsidR="00B47E6A" w:rsidRPr="00E5634A" w:rsidRDefault="00A9528D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Забезпечення </w:t>
            </w:r>
            <w:r w:rsidR="0014470D"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сталої та безперебійної роботи</w:t>
            </w: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МАСЦО</w:t>
            </w:r>
          </w:p>
        </w:tc>
        <w:tc>
          <w:tcPr>
            <w:tcW w:w="2517" w:type="dxa"/>
            <w:vAlign w:val="center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Експлуатаційно-технічне обслуговування обладнання місцевої автоматизованої системи централізованого оповіщення</w:t>
            </w:r>
          </w:p>
        </w:tc>
        <w:tc>
          <w:tcPr>
            <w:tcW w:w="696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  <w:tc>
          <w:tcPr>
            <w:tcW w:w="1105" w:type="dxa"/>
            <w:textDirection w:val="btLr"/>
            <w:vAlign w:val="center"/>
          </w:tcPr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Гайсинська міська рада</w:t>
            </w:r>
          </w:p>
        </w:tc>
        <w:tc>
          <w:tcPr>
            <w:tcW w:w="913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vAlign w:val="center"/>
          </w:tcPr>
          <w:p w:rsidR="00EE3133" w:rsidRPr="00E5634A" w:rsidRDefault="00EE3133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EE3133" w:rsidRPr="00E5634A" w:rsidRDefault="00EE3133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EE3133" w:rsidRPr="00E5634A" w:rsidRDefault="00EE3133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236" w:type="dxa"/>
            <w:vAlign w:val="center"/>
          </w:tcPr>
          <w:p w:rsidR="00B47E6A" w:rsidRPr="00E5634A" w:rsidRDefault="00B47E6A" w:rsidP="00BB7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B74DA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2524" w:type="dxa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Підтримання системи оповіщення в постійній готовності до виконання завдань за призначенням</w:t>
            </w:r>
            <w:r w:rsidR="004946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47E6A" w:rsidRPr="00E5634A" w:rsidTr="000D5071"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3</w:t>
            </w:r>
          </w:p>
        </w:tc>
        <w:tc>
          <w:tcPr>
            <w:tcW w:w="1809" w:type="dxa"/>
          </w:tcPr>
          <w:p w:rsidR="00B47E6A" w:rsidRPr="00E5634A" w:rsidRDefault="0014470D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Створення матеріального резерву</w:t>
            </w:r>
          </w:p>
        </w:tc>
        <w:tc>
          <w:tcPr>
            <w:tcW w:w="2517" w:type="dxa"/>
            <w:vAlign w:val="center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реалізації заходів, які спрямовані на створення та поповнення матеріального резерву для запобігання, ліквідації надзвичайних ситуацій та організацію життєзабезпечення потерпілого населення згідно із затвердженою номенклатурою</w:t>
            </w:r>
          </w:p>
        </w:tc>
        <w:tc>
          <w:tcPr>
            <w:tcW w:w="696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  <w:tc>
          <w:tcPr>
            <w:tcW w:w="1105" w:type="dxa"/>
            <w:textDirection w:val="btLr"/>
            <w:vAlign w:val="center"/>
          </w:tcPr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Структурні підрозділи  та установи Гайсинської міської ради,</w:t>
            </w:r>
          </w:p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913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236" w:type="dxa"/>
            <w:vAlign w:val="center"/>
          </w:tcPr>
          <w:p w:rsidR="00B47E6A" w:rsidRPr="00E5634A" w:rsidRDefault="00B47E6A" w:rsidP="0080515B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2524" w:type="dxa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Закупівля матеріально-технічних засобів для створення регіонального матеріального резерву</w:t>
            </w:r>
            <w:r w:rsidR="004946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47E6A" w:rsidRPr="00173B55" w:rsidTr="000D5071"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809" w:type="dxa"/>
          </w:tcPr>
          <w:p w:rsidR="00B47E6A" w:rsidRPr="00E5634A" w:rsidRDefault="0014470D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постраждалому  від НС населенню</w:t>
            </w:r>
          </w:p>
        </w:tc>
        <w:tc>
          <w:tcPr>
            <w:tcW w:w="2517" w:type="dxa"/>
            <w:vAlign w:val="center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Відшкодування матеріальних збитків та надання допомоги постраждалим внаслідок надзвичайних ситуацій техногенного, природного, соціального, воєнного характеру, стихійного лиха та інших не класифікованих надзвичайних подій</w:t>
            </w:r>
          </w:p>
        </w:tc>
        <w:tc>
          <w:tcPr>
            <w:tcW w:w="696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  <w:tc>
          <w:tcPr>
            <w:tcW w:w="1105" w:type="dxa"/>
            <w:textDirection w:val="btLr"/>
            <w:vAlign w:val="center"/>
          </w:tcPr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Структурні підрозділи  та установи Гайсинської міської ради</w:t>
            </w:r>
          </w:p>
        </w:tc>
        <w:tc>
          <w:tcPr>
            <w:tcW w:w="913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vAlign w:val="center"/>
          </w:tcPr>
          <w:p w:rsidR="00EE3133" w:rsidRPr="00E5634A" w:rsidRDefault="00EE3133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EE3133" w:rsidRPr="00E5634A" w:rsidRDefault="00EE3133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EE3133" w:rsidRPr="00E5634A" w:rsidRDefault="00EE3133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236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E3133" w:rsidRPr="00E5634A" w:rsidRDefault="00EE3133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2524" w:type="dxa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Мінімізація наслідків впливу небезпечних факторів від НС</w:t>
            </w:r>
            <w:r w:rsidR="004946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47E6A" w:rsidRPr="00E5634A" w:rsidTr="000D5071">
        <w:trPr>
          <w:trHeight w:val="2831"/>
        </w:trPr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5</w:t>
            </w:r>
          </w:p>
        </w:tc>
        <w:tc>
          <w:tcPr>
            <w:tcW w:w="1809" w:type="dxa"/>
          </w:tcPr>
          <w:p w:rsidR="00971BC4" w:rsidRDefault="00971BC4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:rsidR="00B47E6A" w:rsidRPr="00E5634A" w:rsidRDefault="0014470D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Захист населення від впливу небезпечних факторів</w:t>
            </w:r>
          </w:p>
        </w:tc>
        <w:tc>
          <w:tcPr>
            <w:tcW w:w="2517" w:type="dxa"/>
            <w:vAlign w:val="center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Будівництво захисних споруд </w:t>
            </w:r>
          </w:p>
        </w:tc>
        <w:tc>
          <w:tcPr>
            <w:tcW w:w="696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  <w:tc>
          <w:tcPr>
            <w:tcW w:w="1105" w:type="dxa"/>
            <w:textDirection w:val="btLr"/>
            <w:vAlign w:val="center"/>
          </w:tcPr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Структурні підрозділи  та установи Гайсинської міської ради</w:t>
            </w:r>
          </w:p>
        </w:tc>
        <w:tc>
          <w:tcPr>
            <w:tcW w:w="913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vAlign w:val="center"/>
          </w:tcPr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236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2524" w:type="dxa"/>
          </w:tcPr>
          <w:p w:rsidR="00582E41" w:rsidRDefault="00582E41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82E41" w:rsidRDefault="00582E41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Підвищення рівня фізичного захисту населення</w:t>
            </w:r>
            <w:r w:rsidR="004946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47E6A" w:rsidRPr="00E5634A" w:rsidTr="000D5071"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1809" w:type="dxa"/>
          </w:tcPr>
          <w:p w:rsidR="00B47E6A" w:rsidRPr="00E5634A" w:rsidRDefault="0014470D" w:rsidP="001447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Створення безпечних умов перебування населення у ЗС</w:t>
            </w:r>
          </w:p>
        </w:tc>
        <w:tc>
          <w:tcPr>
            <w:tcW w:w="2517" w:type="dxa"/>
            <w:vAlign w:val="center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Доукомплектування захисних споруд цивільного захисту необхідними засобами цивільного захисту, майном</w:t>
            </w:r>
          </w:p>
        </w:tc>
        <w:tc>
          <w:tcPr>
            <w:tcW w:w="696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  <w:tc>
          <w:tcPr>
            <w:tcW w:w="1105" w:type="dxa"/>
            <w:textDirection w:val="btLr"/>
            <w:vAlign w:val="center"/>
          </w:tcPr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Балансоутримувачі захисних споруд ЦЗ</w:t>
            </w:r>
          </w:p>
        </w:tc>
        <w:tc>
          <w:tcPr>
            <w:tcW w:w="913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vAlign w:val="center"/>
          </w:tcPr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236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2524" w:type="dxa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Підвищення стану готовності захисних споруд цивільного захисту</w:t>
            </w:r>
            <w:r w:rsidR="004946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47E6A" w:rsidRPr="00E5634A" w:rsidTr="000D5071"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</w:t>
            </w:r>
          </w:p>
        </w:tc>
        <w:tc>
          <w:tcPr>
            <w:tcW w:w="1809" w:type="dxa"/>
          </w:tcPr>
          <w:p w:rsidR="00B47E6A" w:rsidRPr="00E5634A" w:rsidRDefault="0014470D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Проведення спостережень за радіаційною та хімічною обстановкою у громаді </w:t>
            </w:r>
          </w:p>
        </w:tc>
        <w:tc>
          <w:tcPr>
            <w:tcW w:w="2517" w:type="dxa"/>
            <w:vAlign w:val="center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Оснащення розрахунково-аналітичної групи засобами зв’язку, обчислювальною технікою, відповідними приладами та обладнанням</w:t>
            </w:r>
          </w:p>
        </w:tc>
        <w:tc>
          <w:tcPr>
            <w:tcW w:w="696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  <w:tc>
          <w:tcPr>
            <w:tcW w:w="1105" w:type="dxa"/>
            <w:textDirection w:val="btLr"/>
            <w:vAlign w:val="center"/>
          </w:tcPr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Гайсинська міська ради</w:t>
            </w:r>
          </w:p>
        </w:tc>
        <w:tc>
          <w:tcPr>
            <w:tcW w:w="913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236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2524" w:type="dxa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роботи розрахунково-аналітичної групи, підвищення рівня захисту населення</w:t>
            </w:r>
            <w:r w:rsidR="004946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47E6A" w:rsidRPr="00E5634A" w:rsidTr="003317FF"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1809" w:type="dxa"/>
          </w:tcPr>
          <w:p w:rsidR="00B47E6A" w:rsidRPr="00E5634A" w:rsidRDefault="0014470D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Захист населення від впливу небезпечних речовин</w:t>
            </w:r>
          </w:p>
        </w:tc>
        <w:tc>
          <w:tcPr>
            <w:tcW w:w="2517" w:type="dxa"/>
            <w:vAlign w:val="center"/>
          </w:tcPr>
          <w:p w:rsidR="00B47E6A" w:rsidRDefault="00B47E6A" w:rsidP="00365F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Закупівля засобів індивідуального захисту органів дихання не працюючого населення, працівників міської ради</w:t>
            </w:r>
          </w:p>
          <w:p w:rsidR="000D5071" w:rsidRPr="00E5634A" w:rsidRDefault="000D5071" w:rsidP="00365F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  <w:tc>
          <w:tcPr>
            <w:tcW w:w="1105" w:type="dxa"/>
            <w:textDirection w:val="btLr"/>
            <w:vAlign w:val="center"/>
          </w:tcPr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Структурні підрозділи  та установи Гайсинської міської ради</w:t>
            </w:r>
          </w:p>
        </w:tc>
        <w:tc>
          <w:tcPr>
            <w:tcW w:w="913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E3133" w:rsidRPr="00E5634A" w:rsidRDefault="00EE3133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E3133" w:rsidRPr="00E5634A" w:rsidRDefault="00EE3133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E3133" w:rsidRPr="00E5634A" w:rsidRDefault="00EE3133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582E41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36" w:type="dxa"/>
            <w:vAlign w:val="center"/>
          </w:tcPr>
          <w:p w:rsidR="00B47E6A" w:rsidRPr="00E5634A" w:rsidRDefault="00B47E6A" w:rsidP="00331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331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331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9528D" w:rsidRPr="00E5634A" w:rsidRDefault="00A9528D" w:rsidP="00331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3317F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  <w:p w:rsidR="00B47E6A" w:rsidRPr="00E5634A" w:rsidRDefault="00B47E6A" w:rsidP="003317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2524" w:type="dxa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Підвищення рівня фізичного захисту  не працюючого населення та працівників міської ради</w:t>
            </w:r>
            <w:r w:rsidR="004946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47E6A" w:rsidRPr="00173B55" w:rsidTr="007E45CD"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9</w:t>
            </w:r>
          </w:p>
        </w:tc>
        <w:tc>
          <w:tcPr>
            <w:tcW w:w="1809" w:type="dxa"/>
          </w:tcPr>
          <w:p w:rsidR="00B47E6A" w:rsidRPr="00E5634A" w:rsidRDefault="0014470D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Удосконалення умінь і навичок посадових осіб </w:t>
            </w:r>
          </w:p>
        </w:tc>
        <w:tc>
          <w:tcPr>
            <w:tcW w:w="2517" w:type="dxa"/>
            <w:vAlign w:val="center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Підготовка та проведення командно-штабних навчань, штабних тренувань з органами управління та сил цивільного захисту </w:t>
            </w:r>
            <w:r w:rsidRPr="00E5634A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Гайсинської міської </w:t>
            </w:r>
            <w:proofErr w:type="spellStart"/>
            <w:r w:rsidRPr="00E5634A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субланки</w:t>
            </w:r>
            <w:proofErr w:type="spellEnd"/>
            <w:r w:rsidRPr="00E5634A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Гайсинської районної ланки територіальної підсистеми єдиної державної системи цивільного захисту Вінницької області</w:t>
            </w:r>
          </w:p>
        </w:tc>
        <w:tc>
          <w:tcPr>
            <w:tcW w:w="696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  <w:tc>
          <w:tcPr>
            <w:tcW w:w="1105" w:type="dxa"/>
            <w:textDirection w:val="btLr"/>
            <w:vAlign w:val="center"/>
          </w:tcPr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Структурні підрозділи  та установи Гайсинської міської ради</w:t>
            </w:r>
          </w:p>
        </w:tc>
        <w:tc>
          <w:tcPr>
            <w:tcW w:w="913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vAlign w:val="center"/>
          </w:tcPr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A9528D" w:rsidRPr="00E5634A" w:rsidRDefault="00A9528D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236" w:type="dxa"/>
            <w:vAlign w:val="center"/>
          </w:tcPr>
          <w:p w:rsidR="00B47E6A" w:rsidRPr="00E5634A" w:rsidRDefault="00B47E6A" w:rsidP="007E45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47E6A" w:rsidRPr="00E5634A" w:rsidRDefault="00B47E6A" w:rsidP="007E45CD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2524" w:type="dxa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Практична підготовка керівного складу і фахівців, діяльність яких пов’язана  з організацією і здійсненням заходів цивільного захисту, керівників (служб, формувань) сил цивільного захисту та їх органів управління</w:t>
            </w:r>
            <w:r w:rsidR="004946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47E6A" w:rsidRPr="00E5634A" w:rsidTr="007E45CD"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1809" w:type="dxa"/>
          </w:tcPr>
          <w:p w:rsidR="00B47E6A" w:rsidRPr="00E5634A" w:rsidRDefault="0014470D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Проведення інфор</w:t>
            </w:r>
            <w:r w:rsidR="00EE3133" w:rsidRPr="00E5634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маційно-просвітницької роботи серед населення</w:t>
            </w:r>
          </w:p>
        </w:tc>
        <w:tc>
          <w:tcPr>
            <w:tcW w:w="2517" w:type="dxa"/>
            <w:vAlign w:val="center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Обладнання та оснащення консультаційних пунктів з питань цивільного захисту при Гайсинській міській раді (навчально-наочними посібниками (плакати, стенди), оргтехнікою, навчальним майном, засобами пожежогасіння) </w:t>
            </w:r>
          </w:p>
        </w:tc>
        <w:tc>
          <w:tcPr>
            <w:tcW w:w="696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  <w:tc>
          <w:tcPr>
            <w:tcW w:w="1105" w:type="dxa"/>
            <w:textDirection w:val="btLr"/>
            <w:vAlign w:val="center"/>
          </w:tcPr>
          <w:p w:rsidR="00B47E6A" w:rsidRPr="00E5634A" w:rsidRDefault="00B47E6A" w:rsidP="00B47E6A">
            <w:pPr>
              <w:ind w:firstLine="10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Гайсинська міська рада</w:t>
            </w:r>
          </w:p>
        </w:tc>
        <w:tc>
          <w:tcPr>
            <w:tcW w:w="913" w:type="dxa"/>
            <w:textDirection w:val="btLr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  <w:vAlign w:val="center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236" w:type="dxa"/>
            <w:vAlign w:val="center"/>
          </w:tcPr>
          <w:p w:rsidR="00B47E6A" w:rsidRPr="00E5634A" w:rsidRDefault="00B47E6A" w:rsidP="007E45CD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300,0</w:t>
            </w:r>
            <w:r w:rsidR="00582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2524" w:type="dxa"/>
            <w:vAlign w:val="center"/>
          </w:tcPr>
          <w:p w:rsidR="00B47E6A" w:rsidRPr="00E5634A" w:rsidRDefault="00B47E6A" w:rsidP="00B47E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непрацюючого населення щодо дій в умовах НС</w:t>
            </w:r>
            <w:r w:rsidR="004946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E563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B47E6A" w:rsidRPr="00E5634A" w:rsidTr="000D5071">
        <w:tc>
          <w:tcPr>
            <w:tcW w:w="518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09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2517" w:type="dxa"/>
          </w:tcPr>
          <w:p w:rsidR="00B47E6A" w:rsidRPr="007C30BD" w:rsidRDefault="00B47E6A" w:rsidP="00B47E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C30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696" w:type="dxa"/>
          </w:tcPr>
          <w:p w:rsidR="00B47E6A" w:rsidRPr="007C30BD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05" w:type="dxa"/>
          </w:tcPr>
          <w:p w:rsidR="00B47E6A" w:rsidRPr="007C30BD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13" w:type="dxa"/>
          </w:tcPr>
          <w:p w:rsidR="00B47E6A" w:rsidRPr="007C30BD" w:rsidRDefault="00B47E6A" w:rsidP="00B47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</w:tcPr>
          <w:p w:rsidR="00B47E6A" w:rsidRPr="007C30BD" w:rsidRDefault="00BB74DA" w:rsidP="00B47E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20567,937</w:t>
            </w:r>
          </w:p>
        </w:tc>
        <w:tc>
          <w:tcPr>
            <w:tcW w:w="1116" w:type="dxa"/>
          </w:tcPr>
          <w:p w:rsidR="00B47E6A" w:rsidRPr="007C30BD" w:rsidRDefault="00B47E6A" w:rsidP="00B47E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C30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9520,0</w:t>
            </w:r>
            <w:r w:rsidR="00582E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</w:p>
        </w:tc>
        <w:tc>
          <w:tcPr>
            <w:tcW w:w="1116" w:type="dxa"/>
          </w:tcPr>
          <w:p w:rsidR="00B47E6A" w:rsidRPr="007C30BD" w:rsidRDefault="00B47E6A" w:rsidP="00B47E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C30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8320,0</w:t>
            </w:r>
            <w:r w:rsidR="00582E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</w:p>
        </w:tc>
        <w:tc>
          <w:tcPr>
            <w:tcW w:w="1236" w:type="dxa"/>
          </w:tcPr>
          <w:p w:rsidR="00B47E6A" w:rsidRPr="007C30BD" w:rsidRDefault="00BB74DA" w:rsidP="00B47E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38407,937</w:t>
            </w:r>
          </w:p>
        </w:tc>
        <w:tc>
          <w:tcPr>
            <w:tcW w:w="2524" w:type="dxa"/>
          </w:tcPr>
          <w:p w:rsidR="00B47E6A" w:rsidRPr="00E5634A" w:rsidRDefault="00B47E6A" w:rsidP="00B47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</w:tbl>
    <w:p w:rsidR="00014A7D" w:rsidRDefault="00014A7D" w:rsidP="00B47E6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B16BC4" w:rsidRDefault="00B16BC4" w:rsidP="00B16BC4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</w:t>
      </w:r>
    </w:p>
    <w:p w:rsidR="00B16BC4" w:rsidRPr="00B16BC4" w:rsidRDefault="00B16BC4" w:rsidP="002972E5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72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Міський голова                                                                                                      Анатолій ГУК         </w:t>
      </w:r>
    </w:p>
    <w:sectPr w:rsidR="00B16BC4" w:rsidRPr="00B16BC4" w:rsidSect="00B16BC4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9390C"/>
    <w:multiLevelType w:val="hybridMultilevel"/>
    <w:tmpl w:val="23A61786"/>
    <w:lvl w:ilvl="0" w:tplc="8990BC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F4CFE"/>
    <w:multiLevelType w:val="hybridMultilevel"/>
    <w:tmpl w:val="07DCBC96"/>
    <w:lvl w:ilvl="0" w:tplc="7550FE72">
      <w:numFmt w:val="bullet"/>
      <w:lvlText w:val="-"/>
      <w:lvlJc w:val="left"/>
      <w:pPr>
        <w:ind w:left="1240" w:hanging="360"/>
      </w:pPr>
      <w:rPr>
        <w:rFonts w:ascii="Times New Roman" w:eastAsia="Calibri" w:hAnsi="Times New Roman" w:cs="Times New Roman" w:hint="default"/>
        <w:b/>
        <w:sz w:val="26"/>
        <w:szCs w:val="2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7766D0"/>
    <w:multiLevelType w:val="hybridMultilevel"/>
    <w:tmpl w:val="0FA48150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33B4"/>
    <w:rsid w:val="0000751B"/>
    <w:rsid w:val="00014A7D"/>
    <w:rsid w:val="00020B7F"/>
    <w:rsid w:val="00057856"/>
    <w:rsid w:val="00085606"/>
    <w:rsid w:val="0008657F"/>
    <w:rsid w:val="00093820"/>
    <w:rsid w:val="000A1AA3"/>
    <w:rsid w:val="000D2E37"/>
    <w:rsid w:val="000D5071"/>
    <w:rsid w:val="000E037A"/>
    <w:rsid w:val="000E48FD"/>
    <w:rsid w:val="000E60FF"/>
    <w:rsid w:val="001030F2"/>
    <w:rsid w:val="00105FFE"/>
    <w:rsid w:val="0014470D"/>
    <w:rsid w:val="001557F6"/>
    <w:rsid w:val="00157CDD"/>
    <w:rsid w:val="00157D78"/>
    <w:rsid w:val="00163C97"/>
    <w:rsid w:val="001715F0"/>
    <w:rsid w:val="00173B55"/>
    <w:rsid w:val="00193C88"/>
    <w:rsid w:val="00194A84"/>
    <w:rsid w:val="001A00B8"/>
    <w:rsid w:val="001A54DF"/>
    <w:rsid w:val="001B1044"/>
    <w:rsid w:val="001B18DE"/>
    <w:rsid w:val="001B27E9"/>
    <w:rsid w:val="001E1207"/>
    <w:rsid w:val="001E2738"/>
    <w:rsid w:val="001F5202"/>
    <w:rsid w:val="001F661B"/>
    <w:rsid w:val="0022490D"/>
    <w:rsid w:val="00225628"/>
    <w:rsid w:val="0025483D"/>
    <w:rsid w:val="00256C79"/>
    <w:rsid w:val="00284B53"/>
    <w:rsid w:val="002972E5"/>
    <w:rsid w:val="002A1133"/>
    <w:rsid w:val="002B33E8"/>
    <w:rsid w:val="002B5E76"/>
    <w:rsid w:val="002B7001"/>
    <w:rsid w:val="003278C3"/>
    <w:rsid w:val="003317FF"/>
    <w:rsid w:val="00334BA5"/>
    <w:rsid w:val="00341599"/>
    <w:rsid w:val="003556A9"/>
    <w:rsid w:val="00360CB3"/>
    <w:rsid w:val="00365F0C"/>
    <w:rsid w:val="003A32A2"/>
    <w:rsid w:val="003B7CD0"/>
    <w:rsid w:val="003D604C"/>
    <w:rsid w:val="00424D69"/>
    <w:rsid w:val="00446281"/>
    <w:rsid w:val="0046792E"/>
    <w:rsid w:val="00467F17"/>
    <w:rsid w:val="00477A8F"/>
    <w:rsid w:val="004800BB"/>
    <w:rsid w:val="004874F8"/>
    <w:rsid w:val="004946C7"/>
    <w:rsid w:val="004A2058"/>
    <w:rsid w:val="004A4EB5"/>
    <w:rsid w:val="004A6C60"/>
    <w:rsid w:val="004B2404"/>
    <w:rsid w:val="004C7A18"/>
    <w:rsid w:val="004D1D6B"/>
    <w:rsid w:val="004D6C59"/>
    <w:rsid w:val="004E3B0A"/>
    <w:rsid w:val="004E6D96"/>
    <w:rsid w:val="004F7870"/>
    <w:rsid w:val="00502CF1"/>
    <w:rsid w:val="00522572"/>
    <w:rsid w:val="0056353D"/>
    <w:rsid w:val="00582E41"/>
    <w:rsid w:val="005A59CA"/>
    <w:rsid w:val="005B75B7"/>
    <w:rsid w:val="005C2763"/>
    <w:rsid w:val="005D593F"/>
    <w:rsid w:val="005D7543"/>
    <w:rsid w:val="0060018E"/>
    <w:rsid w:val="00605950"/>
    <w:rsid w:val="006126CA"/>
    <w:rsid w:val="006509B5"/>
    <w:rsid w:val="006966EA"/>
    <w:rsid w:val="006B3DC8"/>
    <w:rsid w:val="0070110F"/>
    <w:rsid w:val="00736008"/>
    <w:rsid w:val="00782969"/>
    <w:rsid w:val="007A590A"/>
    <w:rsid w:val="007C30BD"/>
    <w:rsid w:val="007C3479"/>
    <w:rsid w:val="007E45CD"/>
    <w:rsid w:val="007E75CA"/>
    <w:rsid w:val="0080515B"/>
    <w:rsid w:val="00810C77"/>
    <w:rsid w:val="00824906"/>
    <w:rsid w:val="008405B9"/>
    <w:rsid w:val="00853434"/>
    <w:rsid w:val="008551DB"/>
    <w:rsid w:val="00867634"/>
    <w:rsid w:val="008A7CBA"/>
    <w:rsid w:val="008C08F8"/>
    <w:rsid w:val="008C443D"/>
    <w:rsid w:val="008D5A47"/>
    <w:rsid w:val="00913FE0"/>
    <w:rsid w:val="009240FA"/>
    <w:rsid w:val="009524FF"/>
    <w:rsid w:val="00971BC4"/>
    <w:rsid w:val="00990CA6"/>
    <w:rsid w:val="00997C81"/>
    <w:rsid w:val="009A1FA8"/>
    <w:rsid w:val="009A4C34"/>
    <w:rsid w:val="009B4AEA"/>
    <w:rsid w:val="009D0427"/>
    <w:rsid w:val="009E67C3"/>
    <w:rsid w:val="009E6AF4"/>
    <w:rsid w:val="00A11466"/>
    <w:rsid w:val="00A1524C"/>
    <w:rsid w:val="00A2007E"/>
    <w:rsid w:val="00A33F2D"/>
    <w:rsid w:val="00A4270A"/>
    <w:rsid w:val="00A42DAF"/>
    <w:rsid w:val="00A44F44"/>
    <w:rsid w:val="00A50415"/>
    <w:rsid w:val="00A54620"/>
    <w:rsid w:val="00A5737E"/>
    <w:rsid w:val="00A61717"/>
    <w:rsid w:val="00A628BA"/>
    <w:rsid w:val="00A64C61"/>
    <w:rsid w:val="00A9528D"/>
    <w:rsid w:val="00A95AC6"/>
    <w:rsid w:val="00AB358D"/>
    <w:rsid w:val="00AB571C"/>
    <w:rsid w:val="00AC4F66"/>
    <w:rsid w:val="00AD71D7"/>
    <w:rsid w:val="00AE63FB"/>
    <w:rsid w:val="00AE6D33"/>
    <w:rsid w:val="00B02AB5"/>
    <w:rsid w:val="00B05AF7"/>
    <w:rsid w:val="00B1531A"/>
    <w:rsid w:val="00B16BC4"/>
    <w:rsid w:val="00B21405"/>
    <w:rsid w:val="00B21E2B"/>
    <w:rsid w:val="00B47E6A"/>
    <w:rsid w:val="00B533B4"/>
    <w:rsid w:val="00B70B15"/>
    <w:rsid w:val="00B879CD"/>
    <w:rsid w:val="00B94677"/>
    <w:rsid w:val="00BA46E8"/>
    <w:rsid w:val="00BB1279"/>
    <w:rsid w:val="00BB74DA"/>
    <w:rsid w:val="00BD2C0A"/>
    <w:rsid w:val="00BD6AB7"/>
    <w:rsid w:val="00BE47B4"/>
    <w:rsid w:val="00BF4746"/>
    <w:rsid w:val="00BF5AB5"/>
    <w:rsid w:val="00C07FF6"/>
    <w:rsid w:val="00C23213"/>
    <w:rsid w:val="00C362C2"/>
    <w:rsid w:val="00C5790C"/>
    <w:rsid w:val="00C75969"/>
    <w:rsid w:val="00C777D5"/>
    <w:rsid w:val="00C849CE"/>
    <w:rsid w:val="00C97813"/>
    <w:rsid w:val="00CF1BE7"/>
    <w:rsid w:val="00D04E68"/>
    <w:rsid w:val="00D05836"/>
    <w:rsid w:val="00D3209E"/>
    <w:rsid w:val="00D343FA"/>
    <w:rsid w:val="00D344C6"/>
    <w:rsid w:val="00D43043"/>
    <w:rsid w:val="00D54B80"/>
    <w:rsid w:val="00D73C4A"/>
    <w:rsid w:val="00D83561"/>
    <w:rsid w:val="00D901BC"/>
    <w:rsid w:val="00D97571"/>
    <w:rsid w:val="00DB0E65"/>
    <w:rsid w:val="00DC571D"/>
    <w:rsid w:val="00DD7212"/>
    <w:rsid w:val="00E04C91"/>
    <w:rsid w:val="00E10F17"/>
    <w:rsid w:val="00E21B69"/>
    <w:rsid w:val="00E236E9"/>
    <w:rsid w:val="00E24B0D"/>
    <w:rsid w:val="00E24EC7"/>
    <w:rsid w:val="00E305F9"/>
    <w:rsid w:val="00E455CC"/>
    <w:rsid w:val="00E52604"/>
    <w:rsid w:val="00E5634A"/>
    <w:rsid w:val="00E609CA"/>
    <w:rsid w:val="00E85F92"/>
    <w:rsid w:val="00E9056C"/>
    <w:rsid w:val="00E945E1"/>
    <w:rsid w:val="00E951AD"/>
    <w:rsid w:val="00EA6986"/>
    <w:rsid w:val="00ED58B0"/>
    <w:rsid w:val="00EE3133"/>
    <w:rsid w:val="00EE5837"/>
    <w:rsid w:val="00EF18C0"/>
    <w:rsid w:val="00EF5095"/>
    <w:rsid w:val="00F06169"/>
    <w:rsid w:val="00F10FE9"/>
    <w:rsid w:val="00F502C3"/>
    <w:rsid w:val="00F66DB6"/>
    <w:rsid w:val="00F77284"/>
    <w:rsid w:val="00F80047"/>
    <w:rsid w:val="00F82700"/>
    <w:rsid w:val="00FC25F9"/>
    <w:rsid w:val="00FC4991"/>
    <w:rsid w:val="00FD0ED1"/>
    <w:rsid w:val="00FD6B93"/>
    <w:rsid w:val="00FF646F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616B1"/>
  <w15:docId w15:val="{A52AB38E-66ED-4E43-B6DB-1351587C3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90D"/>
  </w:style>
  <w:style w:type="paragraph" w:styleId="1">
    <w:name w:val="heading 1"/>
    <w:basedOn w:val="a"/>
    <w:next w:val="a"/>
    <w:link w:val="10"/>
    <w:qFormat/>
    <w:rsid w:val="00B05AF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344C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ий текст 2 Знак"/>
    <w:basedOn w:val="a0"/>
    <w:link w:val="2"/>
    <w:rsid w:val="00D344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rsid w:val="00B02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Стиль1"/>
    <w:basedOn w:val="a"/>
    <w:autoRedefine/>
    <w:rsid w:val="00E24EC7"/>
    <w:pPr>
      <w:tabs>
        <w:tab w:val="left" w:pos="0"/>
      </w:tabs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bCs/>
      <w:sz w:val="24"/>
      <w:szCs w:val="24"/>
      <w:lang w:val="uk-UA" w:eastAsia="ru-RU"/>
    </w:rPr>
  </w:style>
  <w:style w:type="paragraph" w:styleId="a4">
    <w:name w:val="List Paragraph"/>
    <w:basedOn w:val="a"/>
    <w:uiPriority w:val="34"/>
    <w:qFormat/>
    <w:rsid w:val="00C5790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05AF7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66DB6"/>
    <w:pPr>
      <w:spacing w:after="120"/>
      <w:ind w:left="283"/>
    </w:pPr>
  </w:style>
  <w:style w:type="character" w:customStyle="1" w:styleId="a6">
    <w:name w:val="Основний текст з відступом Знак"/>
    <w:basedOn w:val="a0"/>
    <w:link w:val="a5"/>
    <w:uiPriority w:val="99"/>
    <w:semiHidden/>
    <w:rsid w:val="00F66DB6"/>
  </w:style>
  <w:style w:type="paragraph" w:styleId="a7">
    <w:name w:val="Body Text"/>
    <w:basedOn w:val="a"/>
    <w:link w:val="a8"/>
    <w:semiHidden/>
    <w:unhideWhenUsed/>
    <w:rsid w:val="00C777D5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Основний текст Знак"/>
    <w:basedOn w:val="a0"/>
    <w:link w:val="a7"/>
    <w:semiHidden/>
    <w:rsid w:val="00C777D5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21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B21405"/>
    <w:rPr>
      <w:rFonts w:ascii="Segoe UI" w:hAnsi="Segoe UI" w:cs="Segoe UI"/>
      <w:sz w:val="18"/>
      <w:szCs w:val="18"/>
    </w:rPr>
  </w:style>
  <w:style w:type="paragraph" w:customStyle="1" w:styleId="12">
    <w:name w:val="Знак Знак1"/>
    <w:basedOn w:val="a"/>
    <w:rsid w:val="00AD71D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997C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ru-RU"/>
    </w:rPr>
  </w:style>
  <w:style w:type="table" w:styleId="ab">
    <w:name w:val="Table Grid"/>
    <w:basedOn w:val="a1"/>
    <w:uiPriority w:val="39"/>
    <w:rsid w:val="004A2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A59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5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71741-4819-49CA-8C35-3B7C9EC72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13401</Words>
  <Characters>7640</Characters>
  <Application>Microsoft Office Word</Application>
  <DocSecurity>0</DocSecurity>
  <Lines>63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MR-NS</dc:creator>
  <cp:keywords/>
  <dc:description/>
  <cp:lastModifiedBy>Grudz</cp:lastModifiedBy>
  <cp:revision>22</cp:revision>
  <cp:lastPrinted>2025-08-14T06:38:00Z</cp:lastPrinted>
  <dcterms:created xsi:type="dcterms:W3CDTF">2025-08-20T12:26:00Z</dcterms:created>
  <dcterms:modified xsi:type="dcterms:W3CDTF">2026-09-08T12:06:00Z</dcterms:modified>
</cp:coreProperties>
</file>