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C8D5F" w14:textId="77777777" w:rsidR="00751129" w:rsidRPr="001A41B1" w:rsidRDefault="00751129" w:rsidP="00751129">
      <w:pPr>
        <w:spacing w:after="0" w:line="240" w:lineRule="auto"/>
        <w:rPr>
          <w:rFonts w:ascii="Times New Roman" w:eastAsia="Batang" w:hAnsi="Times New Roman" w:cs="Times New Roman"/>
          <w:bCs/>
          <w:color w:val="000000"/>
          <w:lang w:eastAsia="ru-RU"/>
        </w:rPr>
      </w:pPr>
      <w:r w:rsidRPr="001A41B1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                 </w:t>
      </w:r>
      <w:r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1A41B1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Додаток 1 </w:t>
      </w:r>
    </w:p>
    <w:p w14:paraId="28085DD0" w14:textId="77777777" w:rsidR="00751129" w:rsidRPr="001A41B1" w:rsidRDefault="00751129" w:rsidP="00751129">
      <w:pPr>
        <w:spacing w:after="0" w:line="240" w:lineRule="auto"/>
        <w:ind w:right="189"/>
        <w:jc w:val="center"/>
        <w:rPr>
          <w:rFonts w:ascii="Times New Roman" w:eastAsia="Batang" w:hAnsi="Times New Roman" w:cs="Times New Roman"/>
          <w:lang w:eastAsia="ru-RU"/>
        </w:rPr>
      </w:pPr>
      <w:r w:rsidRPr="001A41B1">
        <w:rPr>
          <w:rFonts w:ascii="Times New Roman" w:eastAsia="Batang" w:hAnsi="Times New Roman" w:cs="Times New Roman"/>
          <w:lang w:eastAsia="ru-RU"/>
        </w:rPr>
        <w:t xml:space="preserve">                                                                                                                   </w:t>
      </w:r>
      <w:r>
        <w:rPr>
          <w:rFonts w:ascii="Times New Roman" w:eastAsia="Batang" w:hAnsi="Times New Roman" w:cs="Times New Roman"/>
          <w:lang w:eastAsia="ru-RU"/>
        </w:rPr>
        <w:t xml:space="preserve">                                                                                                               </w:t>
      </w:r>
      <w:r w:rsidRPr="001A41B1">
        <w:rPr>
          <w:rFonts w:ascii="Times New Roman" w:eastAsia="Batang" w:hAnsi="Times New Roman" w:cs="Times New Roman"/>
          <w:lang w:eastAsia="ru-RU"/>
        </w:rPr>
        <w:t>до Програми</w:t>
      </w:r>
    </w:p>
    <w:p w14:paraId="380B8F7E" w14:textId="77777777" w:rsidR="00751129" w:rsidRPr="001A41B1" w:rsidRDefault="00751129" w:rsidP="00751129">
      <w:pPr>
        <w:tabs>
          <w:tab w:val="left" w:pos="9214"/>
        </w:tabs>
        <w:spacing w:after="0" w:line="240" w:lineRule="auto"/>
        <w:ind w:right="189"/>
        <w:jc w:val="center"/>
        <w:rPr>
          <w:rFonts w:ascii="Times New Roman" w:eastAsia="Batang" w:hAnsi="Times New Roman" w:cs="Times New Roman"/>
          <w:lang w:eastAsia="ru-RU"/>
        </w:rPr>
      </w:pPr>
      <w:r w:rsidRPr="001A41B1">
        <w:rPr>
          <w:rFonts w:ascii="Times New Roman" w:eastAsia="Batang" w:hAnsi="Times New Roman" w:cs="Times New Roman"/>
          <w:spacing w:val="-10"/>
          <w:lang w:eastAsia="ru-RU"/>
        </w:rPr>
        <w:t xml:space="preserve">                                                          </w:t>
      </w:r>
    </w:p>
    <w:p w14:paraId="2E8CAB65" w14:textId="77777777" w:rsidR="00751129" w:rsidRPr="001A41B1" w:rsidRDefault="00751129" w:rsidP="0075112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1A41B1"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659802A7" w14:textId="77777777" w:rsidR="00751129" w:rsidRPr="001A41B1" w:rsidRDefault="00751129" w:rsidP="0075112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A41B1">
        <w:rPr>
          <w:rFonts w:ascii="Times New Roman" w:hAnsi="Times New Roman" w:cs="Times New Roman"/>
          <w:b/>
          <w:bCs/>
        </w:rPr>
        <w:t>Комплексної програми «Ветеран»</w:t>
      </w:r>
    </w:p>
    <w:p w14:paraId="13AAAD04" w14:textId="77777777" w:rsidR="00751129" w:rsidRPr="001A41B1" w:rsidRDefault="00751129" w:rsidP="00751129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1A41B1">
        <w:rPr>
          <w:rFonts w:ascii="Times New Roman" w:hAnsi="Times New Roman" w:cs="Times New Roman"/>
          <w:b/>
          <w:bCs/>
        </w:rPr>
        <w:t xml:space="preserve"> на 2026-2028 роки</w:t>
      </w:r>
    </w:p>
    <w:p w14:paraId="71C801EF" w14:textId="77777777" w:rsidR="00751129" w:rsidRPr="001A41B1" w:rsidRDefault="00751129" w:rsidP="0075112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1"/>
        <w:gridCol w:w="2247"/>
        <w:gridCol w:w="2588"/>
        <w:gridCol w:w="1148"/>
        <w:gridCol w:w="1358"/>
        <w:gridCol w:w="1022"/>
        <w:gridCol w:w="850"/>
        <w:gridCol w:w="851"/>
        <w:gridCol w:w="992"/>
        <w:gridCol w:w="1564"/>
        <w:gridCol w:w="2264"/>
      </w:tblGrid>
      <w:tr w:rsidR="00751129" w:rsidRPr="001A41B1" w14:paraId="2EA2D944" w14:textId="77777777" w:rsidTr="00EB1A2F">
        <w:tc>
          <w:tcPr>
            <w:tcW w:w="421" w:type="dxa"/>
            <w:vMerge w:val="restart"/>
            <w:shd w:val="clear" w:color="auto" w:fill="FFFFFF"/>
            <w:vAlign w:val="center"/>
          </w:tcPr>
          <w:p w14:paraId="20FF323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2247" w:type="dxa"/>
            <w:vMerge w:val="restart"/>
            <w:shd w:val="clear" w:color="auto" w:fill="FFFFFF"/>
            <w:vAlign w:val="center"/>
          </w:tcPr>
          <w:p w14:paraId="79368D0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2588" w:type="dxa"/>
            <w:vMerge w:val="restart"/>
            <w:shd w:val="clear" w:color="auto" w:fill="FFFFFF"/>
            <w:vAlign w:val="center"/>
          </w:tcPr>
          <w:p w14:paraId="3CCDE51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41DB8F2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1148" w:type="dxa"/>
            <w:vMerge w:val="restart"/>
            <w:shd w:val="clear" w:color="auto" w:fill="FFFFFF"/>
            <w:vAlign w:val="center"/>
          </w:tcPr>
          <w:p w14:paraId="1F0EE00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18B5036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358" w:type="dxa"/>
            <w:vMerge w:val="restart"/>
            <w:shd w:val="clear" w:color="auto" w:fill="FFFFFF"/>
            <w:vAlign w:val="center"/>
          </w:tcPr>
          <w:p w14:paraId="735022E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022" w:type="dxa"/>
            <w:vMerge w:val="restart"/>
            <w:shd w:val="clear" w:color="auto" w:fill="FFFFFF"/>
            <w:vAlign w:val="center"/>
          </w:tcPr>
          <w:p w14:paraId="64575F9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4257" w:type="dxa"/>
            <w:gridSpan w:val="4"/>
            <w:shd w:val="clear" w:color="auto" w:fill="FFFFFF"/>
            <w:vAlign w:val="center"/>
          </w:tcPr>
          <w:p w14:paraId="06FA165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2264" w:type="dxa"/>
            <w:vMerge w:val="restart"/>
            <w:shd w:val="clear" w:color="auto" w:fill="FFFFFF"/>
            <w:vAlign w:val="center"/>
          </w:tcPr>
          <w:p w14:paraId="4336F6B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751129" w:rsidRPr="001A41B1" w14:paraId="49A1B5F5" w14:textId="77777777" w:rsidTr="00EB1A2F">
        <w:trPr>
          <w:trHeight w:val="617"/>
        </w:trPr>
        <w:tc>
          <w:tcPr>
            <w:tcW w:w="421" w:type="dxa"/>
            <w:vMerge/>
            <w:vAlign w:val="center"/>
          </w:tcPr>
          <w:p w14:paraId="3875CDE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1A6A279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757C7BB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48" w:type="dxa"/>
            <w:vMerge/>
            <w:vAlign w:val="center"/>
          </w:tcPr>
          <w:p w14:paraId="43A291A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58" w:type="dxa"/>
            <w:vMerge/>
            <w:vAlign w:val="center"/>
          </w:tcPr>
          <w:p w14:paraId="4EBB088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7843718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E67D26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2026 рік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FFFC2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2027 рік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A79679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2028 рік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E87FCC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2264" w:type="dxa"/>
            <w:vMerge/>
            <w:vAlign w:val="center"/>
          </w:tcPr>
          <w:p w14:paraId="01F9078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751129" w:rsidRPr="001A41B1" w14:paraId="6355410C" w14:textId="77777777" w:rsidTr="00EB1A2F">
        <w:tc>
          <w:tcPr>
            <w:tcW w:w="421" w:type="dxa"/>
            <w:vMerge/>
            <w:vAlign w:val="center"/>
          </w:tcPr>
          <w:p w14:paraId="5BCE468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Merge/>
            <w:vAlign w:val="center"/>
          </w:tcPr>
          <w:p w14:paraId="1374A7A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88" w:type="dxa"/>
            <w:vMerge/>
            <w:vAlign w:val="center"/>
          </w:tcPr>
          <w:p w14:paraId="7D514A4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48" w:type="dxa"/>
            <w:vMerge/>
            <w:vAlign w:val="center"/>
          </w:tcPr>
          <w:p w14:paraId="329B42A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358" w:type="dxa"/>
            <w:vMerge/>
            <w:vAlign w:val="center"/>
          </w:tcPr>
          <w:p w14:paraId="09582D9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022" w:type="dxa"/>
            <w:vMerge/>
            <w:vAlign w:val="center"/>
          </w:tcPr>
          <w:p w14:paraId="16D9296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4156B4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64C1FC2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0F3513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117E834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Merge/>
            <w:vAlign w:val="center"/>
          </w:tcPr>
          <w:p w14:paraId="3D7F9A7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751129" w:rsidRPr="001A41B1" w14:paraId="27F520D1" w14:textId="77777777" w:rsidTr="00EB1A2F">
        <w:tc>
          <w:tcPr>
            <w:tcW w:w="421" w:type="dxa"/>
            <w:vAlign w:val="center"/>
          </w:tcPr>
          <w:p w14:paraId="58AD56E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0CEBCB3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588" w:type="dxa"/>
            <w:vAlign w:val="center"/>
          </w:tcPr>
          <w:p w14:paraId="4CDEC02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48" w:type="dxa"/>
            <w:vAlign w:val="center"/>
          </w:tcPr>
          <w:p w14:paraId="187EC8E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358" w:type="dxa"/>
            <w:vAlign w:val="center"/>
          </w:tcPr>
          <w:p w14:paraId="52EEF26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022" w:type="dxa"/>
            <w:vAlign w:val="center"/>
          </w:tcPr>
          <w:p w14:paraId="33D55B9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B2870D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97E145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4E0245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5DE7DC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2264" w:type="dxa"/>
            <w:vAlign w:val="center"/>
          </w:tcPr>
          <w:p w14:paraId="538B742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751129" w:rsidRPr="001A41B1" w14:paraId="3F2141B9" w14:textId="77777777" w:rsidTr="00EB1A2F">
        <w:tc>
          <w:tcPr>
            <w:tcW w:w="15305" w:type="dxa"/>
            <w:gridSpan w:val="11"/>
            <w:vAlign w:val="center"/>
          </w:tcPr>
          <w:p w14:paraId="01F8C16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1. Відновлення здоров’я</w:t>
            </w:r>
          </w:p>
        </w:tc>
      </w:tr>
      <w:tr w:rsidR="00751129" w:rsidRPr="001A41B1" w14:paraId="64746368" w14:textId="77777777" w:rsidTr="00EB1A2F">
        <w:tc>
          <w:tcPr>
            <w:tcW w:w="421" w:type="dxa"/>
            <w:vAlign w:val="center"/>
          </w:tcPr>
          <w:p w14:paraId="79E328D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1AA3317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2588" w:type="dxa"/>
            <w:vAlign w:val="center"/>
          </w:tcPr>
          <w:p w14:paraId="01ACE52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Проведення роз’яснювальної роботи щодо державних та місцевих соціальних гарантій для військовослужбовців, ветеранів війни, членів їх сімей, членів сімей загиблих (померлих), зниклих безвісти та полонених ветеранів війни, Захисників та Захисниць</w:t>
            </w:r>
          </w:p>
        </w:tc>
        <w:tc>
          <w:tcPr>
            <w:tcW w:w="1148" w:type="dxa"/>
            <w:vAlign w:val="center"/>
          </w:tcPr>
          <w:p w14:paraId="60E054A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91D313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0FF5D69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35F68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3FA88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313D2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F04C40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4E15B3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Підвищення обізнаності пільгових верств населення, в тому числі військовослужбовців, ветеранів війни, членів їх сімей, членів сімей загиблих (померлих), зниклих безвісти, полонених ветеранів війни, Захисників та Захисниць України щодо визначених державних та місцевих соціальних гарантій</w:t>
            </w:r>
          </w:p>
        </w:tc>
      </w:tr>
      <w:tr w:rsidR="00751129" w:rsidRPr="001A41B1" w14:paraId="0CC46370" w14:textId="77777777" w:rsidTr="00EB1A2F">
        <w:tc>
          <w:tcPr>
            <w:tcW w:w="421" w:type="dxa"/>
            <w:vAlign w:val="center"/>
          </w:tcPr>
          <w:p w14:paraId="6016693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56D04EE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06FFCE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 xml:space="preserve">Забезпечення </w:t>
            </w:r>
            <w:proofErr w:type="spellStart"/>
            <w:r w:rsidRPr="001A41B1">
              <w:rPr>
                <w:rFonts w:ascii="Times New Roman" w:hAnsi="Times New Roman" w:cs="Times New Roman"/>
              </w:rPr>
              <w:t>протезноортопедичними</w:t>
            </w:r>
            <w:proofErr w:type="spellEnd"/>
            <w:r w:rsidRPr="001A41B1">
              <w:rPr>
                <w:rFonts w:ascii="Times New Roman" w:hAnsi="Times New Roman" w:cs="Times New Roman"/>
              </w:rPr>
              <w:t xml:space="preserve">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  <w:tc>
          <w:tcPr>
            <w:tcW w:w="1148" w:type="dxa"/>
            <w:vAlign w:val="center"/>
          </w:tcPr>
          <w:p w14:paraId="33456BC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945816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022" w:type="dxa"/>
            <w:vAlign w:val="center"/>
          </w:tcPr>
          <w:p w14:paraId="4A82DFE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Фінансування не потребує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9D5832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F164DC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B1E15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41ECCF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7CA97A4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Забезпечення </w:t>
            </w:r>
            <w:proofErr w:type="spellStart"/>
            <w:r w:rsidRPr="001A41B1">
              <w:rPr>
                <w:rFonts w:ascii="Times New Roman" w:hAnsi="Times New Roman" w:cs="Times New Roman"/>
              </w:rPr>
              <w:t>протезноортопедичними</w:t>
            </w:r>
            <w:proofErr w:type="spellEnd"/>
            <w:r w:rsidRPr="001A41B1">
              <w:rPr>
                <w:rFonts w:ascii="Times New Roman" w:hAnsi="Times New Roman" w:cs="Times New Roman"/>
              </w:rPr>
              <w:t xml:space="preserve"> виробами, технічними засобами реабілітації, спеціальними меблями та пристосуваннями для полегшення самообслуговування</w:t>
            </w:r>
          </w:p>
        </w:tc>
      </w:tr>
      <w:tr w:rsidR="00751129" w:rsidRPr="001A41B1" w14:paraId="4CC242E8" w14:textId="77777777" w:rsidTr="00EB1A2F">
        <w:tc>
          <w:tcPr>
            <w:tcW w:w="421" w:type="dxa"/>
            <w:vAlign w:val="center"/>
          </w:tcPr>
          <w:p w14:paraId="6527865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2247" w:type="dxa"/>
            <w:vAlign w:val="center"/>
          </w:tcPr>
          <w:p w14:paraId="3859C2D3" w14:textId="77777777" w:rsidR="00751129" w:rsidRPr="001A41B1" w:rsidRDefault="00751129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693DED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Видача пільгових рецептів на медикаменти для амбулаторного лікування ветеранів війни</w:t>
            </w:r>
          </w:p>
        </w:tc>
        <w:tc>
          <w:tcPr>
            <w:tcW w:w="1148" w:type="dxa"/>
            <w:vAlign w:val="center"/>
          </w:tcPr>
          <w:p w14:paraId="51D97F5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FF6987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524352E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7BD18EE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163822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1856E1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DCF9E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66B66A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414D47A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Додаткові кошти для покриття витрат на лікування</w:t>
            </w:r>
          </w:p>
        </w:tc>
      </w:tr>
      <w:tr w:rsidR="00751129" w:rsidRPr="001A41B1" w14:paraId="6BB8EB42" w14:textId="77777777" w:rsidTr="00EB1A2F">
        <w:tc>
          <w:tcPr>
            <w:tcW w:w="421" w:type="dxa"/>
            <w:vAlign w:val="center"/>
          </w:tcPr>
          <w:p w14:paraId="538DA07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7B50C093" w14:textId="77777777" w:rsidR="00751129" w:rsidRPr="001A41B1" w:rsidRDefault="00751129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3F8CA1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Проведення зубопротезування пільгових категорій населення, що є жителями Гайсинської  МТГ та військовослужбовців</w:t>
            </w:r>
          </w:p>
        </w:tc>
        <w:tc>
          <w:tcPr>
            <w:tcW w:w="1148" w:type="dxa"/>
            <w:vAlign w:val="center"/>
          </w:tcPr>
          <w:p w14:paraId="5A6D32B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A3F5AF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5B91905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7A5A646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8CB336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803B8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798C8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210FDF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0ECE92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Виконання вимог чинного законодавства</w:t>
            </w:r>
          </w:p>
        </w:tc>
      </w:tr>
      <w:tr w:rsidR="00751129" w:rsidRPr="001A41B1" w14:paraId="367DF3CB" w14:textId="77777777" w:rsidTr="00EB1A2F">
        <w:tc>
          <w:tcPr>
            <w:tcW w:w="421" w:type="dxa"/>
            <w:vAlign w:val="center"/>
          </w:tcPr>
          <w:p w14:paraId="3026335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</w:tcPr>
          <w:p w14:paraId="448D88AC" w14:textId="77777777" w:rsidR="00751129" w:rsidRPr="001A41B1" w:rsidRDefault="00751129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4C0FB1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Забезпечення функціонування відділення  реабілітації</w:t>
            </w:r>
          </w:p>
        </w:tc>
        <w:tc>
          <w:tcPr>
            <w:tcW w:w="1148" w:type="dxa"/>
            <w:vAlign w:val="center"/>
          </w:tcPr>
          <w:p w14:paraId="7A6C60B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AC7266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3518C95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12F0972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2E35B6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7366D0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00E9D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417266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67294D0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Реабілітація ветеранів та людей з інвалідністю</w:t>
            </w:r>
          </w:p>
        </w:tc>
      </w:tr>
      <w:tr w:rsidR="00751129" w:rsidRPr="001A41B1" w14:paraId="7352F788" w14:textId="77777777" w:rsidTr="00EB1A2F">
        <w:tc>
          <w:tcPr>
            <w:tcW w:w="421" w:type="dxa"/>
            <w:vAlign w:val="center"/>
          </w:tcPr>
          <w:p w14:paraId="18FE873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2247" w:type="dxa"/>
            <w:vAlign w:val="center"/>
          </w:tcPr>
          <w:p w14:paraId="7795317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197E48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Придбання продуктів харчування для поліпшеного харчування ветеранів війни, військовослужбовців</w:t>
            </w:r>
          </w:p>
        </w:tc>
        <w:tc>
          <w:tcPr>
            <w:tcW w:w="1148" w:type="dxa"/>
            <w:vAlign w:val="center"/>
          </w:tcPr>
          <w:p w14:paraId="2B269C0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33BBC7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охорони здоров’я</w:t>
            </w:r>
          </w:p>
        </w:tc>
        <w:tc>
          <w:tcPr>
            <w:tcW w:w="1022" w:type="dxa"/>
            <w:vAlign w:val="center"/>
          </w:tcPr>
          <w:p w14:paraId="25B9DC8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664CE7F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F6C4B9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89DD88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A88444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8B0291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0925344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Забезпечення збалансованого харчування хворих</w:t>
            </w:r>
          </w:p>
        </w:tc>
      </w:tr>
      <w:tr w:rsidR="00751129" w:rsidRPr="001A41B1" w14:paraId="3FC4332C" w14:textId="77777777" w:rsidTr="00EB1A2F">
        <w:tc>
          <w:tcPr>
            <w:tcW w:w="421" w:type="dxa"/>
            <w:vAlign w:val="center"/>
          </w:tcPr>
          <w:p w14:paraId="50EF0CA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7DC51A0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D84D46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Безкоштовні заняття у ДЮСШ  в спортивному залі ветеранів війни, учасників бойових дій</w:t>
            </w:r>
          </w:p>
        </w:tc>
        <w:tc>
          <w:tcPr>
            <w:tcW w:w="1148" w:type="dxa"/>
            <w:vAlign w:val="center"/>
          </w:tcPr>
          <w:p w14:paraId="3BD4C36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C589C9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1E7CD8E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3698D8E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20C4D88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AB2792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BDE67B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E3CD6A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0F04A1E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Зміцнення здоров’я, покращення фізичного розвитку, фізична реабілітація</w:t>
            </w:r>
          </w:p>
        </w:tc>
      </w:tr>
      <w:tr w:rsidR="00751129" w:rsidRPr="001A41B1" w14:paraId="025A28DE" w14:textId="77777777" w:rsidTr="00EB1A2F">
        <w:tc>
          <w:tcPr>
            <w:tcW w:w="421" w:type="dxa"/>
            <w:vAlign w:val="center"/>
          </w:tcPr>
          <w:p w14:paraId="64EBFC6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  <w:vAlign w:val="center"/>
          </w:tcPr>
          <w:p w14:paraId="4C3F821E" w14:textId="77777777" w:rsidR="00751129" w:rsidRPr="001A41B1" w:rsidRDefault="00751129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B6F8C4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Забезпечення реабілітації та реінтеграції ветеранів та людей з інвалідністю.</w:t>
            </w:r>
          </w:p>
        </w:tc>
        <w:tc>
          <w:tcPr>
            <w:tcW w:w="1148" w:type="dxa"/>
            <w:vAlign w:val="center"/>
          </w:tcPr>
          <w:p w14:paraId="4165F97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01FB9A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5C22CFD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3E8CCC4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A852E6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252469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96ADD8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3C1799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506308E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Реабілітація та реінтеграція ветеранів та людей з інвалідністю.</w:t>
            </w:r>
          </w:p>
        </w:tc>
      </w:tr>
      <w:tr w:rsidR="00751129" w:rsidRPr="001A41B1" w14:paraId="0FAF28BD" w14:textId="77777777" w:rsidTr="00EB1A2F">
        <w:tc>
          <w:tcPr>
            <w:tcW w:w="15305" w:type="dxa"/>
            <w:gridSpan w:val="11"/>
            <w:vAlign w:val="center"/>
          </w:tcPr>
          <w:p w14:paraId="57DE8C0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41B1">
              <w:rPr>
                <w:rFonts w:ascii="Times New Roman" w:hAnsi="Times New Roman" w:cs="Times New Roman"/>
                <w:b/>
              </w:rPr>
              <w:t>2.Освіта</w:t>
            </w:r>
          </w:p>
        </w:tc>
      </w:tr>
      <w:tr w:rsidR="00751129" w:rsidRPr="001A41B1" w14:paraId="7B3DA0B2" w14:textId="77777777" w:rsidTr="00EB1A2F">
        <w:tc>
          <w:tcPr>
            <w:tcW w:w="421" w:type="dxa"/>
            <w:vAlign w:val="center"/>
          </w:tcPr>
          <w:p w14:paraId="4DBAA19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0BD704C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2DE88E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 xml:space="preserve">Безкоштовне харчування учнів у закладах дошкільної освіти та у закладах загальної середньої освіти, батьки </w:t>
            </w:r>
            <w:r w:rsidRPr="001A41B1">
              <w:rPr>
                <w:rFonts w:ascii="Times New Roman" w:hAnsi="Times New Roman" w:cs="Times New Roman"/>
              </w:rPr>
              <w:lastRenderedPageBreak/>
              <w:t>яких загинули в ході бойових дій  або військовослужбовці, які померли під час проходження військової служби</w:t>
            </w:r>
          </w:p>
        </w:tc>
        <w:tc>
          <w:tcPr>
            <w:tcW w:w="1148" w:type="dxa"/>
            <w:vAlign w:val="center"/>
          </w:tcPr>
          <w:p w14:paraId="3E37CF0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7E0D2A3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5A19331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13C981F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48C030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A5CE7A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92FCFC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A42E48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345E3B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Забезпечення безкоштовного гарячого харчування</w:t>
            </w:r>
          </w:p>
        </w:tc>
      </w:tr>
      <w:tr w:rsidR="00751129" w:rsidRPr="001A41B1" w14:paraId="3B6A8751" w14:textId="77777777" w:rsidTr="00EB1A2F">
        <w:tc>
          <w:tcPr>
            <w:tcW w:w="421" w:type="dxa"/>
            <w:vAlign w:val="center"/>
          </w:tcPr>
          <w:p w14:paraId="064AB5D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</w:tcPr>
          <w:p w14:paraId="7B2FBA05" w14:textId="77777777" w:rsidR="00751129" w:rsidRPr="001A41B1" w:rsidRDefault="00751129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10050B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Позачергове влаштування дітей в заклади дошкільної освіти Гайсинської міської ради батьки яких є ветеранами війни</w:t>
            </w:r>
          </w:p>
        </w:tc>
        <w:tc>
          <w:tcPr>
            <w:tcW w:w="1148" w:type="dxa"/>
            <w:vAlign w:val="center"/>
          </w:tcPr>
          <w:p w14:paraId="34267DD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3B65B7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45E01DE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1E804C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D0D1D2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B24B54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A4BBA6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563B48F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Забезпечення дошкільною освітою дітей</w:t>
            </w:r>
          </w:p>
        </w:tc>
      </w:tr>
      <w:tr w:rsidR="00751129" w:rsidRPr="001A41B1" w14:paraId="2619FC2D" w14:textId="77777777" w:rsidTr="00EB1A2F">
        <w:tc>
          <w:tcPr>
            <w:tcW w:w="421" w:type="dxa"/>
            <w:vAlign w:val="center"/>
          </w:tcPr>
          <w:p w14:paraId="00D5FDA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2C6FBCB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5A881C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Психолого-педагогічний супровід</w:t>
            </w:r>
          </w:p>
          <w:p w14:paraId="3C8813A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 xml:space="preserve">дітей з  сімей ветеранів війни, сімей загиблих (померлих), зниклих безвісти та військовослужбовців, які беруть участь у заходах, необхідних для забезпечення оборони України, захисту безпеки населення та інтересів держави у зв’язку з військовою агресією </w:t>
            </w:r>
            <w:proofErr w:type="spellStart"/>
            <w:r w:rsidRPr="001A41B1">
              <w:rPr>
                <w:rFonts w:ascii="Times New Roman" w:hAnsi="Times New Roman" w:cs="Times New Roman"/>
              </w:rPr>
              <w:t>росії</w:t>
            </w:r>
            <w:proofErr w:type="spellEnd"/>
            <w:r w:rsidRPr="001A41B1">
              <w:rPr>
                <w:rFonts w:ascii="Times New Roman" w:hAnsi="Times New Roman" w:cs="Times New Roman"/>
              </w:rPr>
              <w:t xml:space="preserve"> проти України або загинули під час участі в цих діях та в зоні АТО</w:t>
            </w:r>
          </w:p>
        </w:tc>
        <w:tc>
          <w:tcPr>
            <w:tcW w:w="1148" w:type="dxa"/>
            <w:vAlign w:val="center"/>
          </w:tcPr>
          <w:p w14:paraId="4B662FE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A497D8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6061632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324E6F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9BC925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24768A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885AB7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2B1029A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Надання комплексної допомоги дітям і їх батькам соціальними педагогами та шкільними психологами</w:t>
            </w:r>
          </w:p>
        </w:tc>
      </w:tr>
      <w:tr w:rsidR="00751129" w:rsidRPr="001A41B1" w14:paraId="7A1FF17A" w14:textId="77777777" w:rsidTr="00EB1A2F">
        <w:tc>
          <w:tcPr>
            <w:tcW w:w="421" w:type="dxa"/>
            <w:vAlign w:val="center"/>
          </w:tcPr>
          <w:p w14:paraId="4DEC196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759729BB" w14:textId="77777777" w:rsidR="00751129" w:rsidRPr="001A41B1" w:rsidRDefault="00751129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328D64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Покриття витрат на навчання в Гайсинській музичній школі дітям ветеранів війни, учасників бойових дій, загиблих (померлих) ветеранів війни, Захисників і Захисниць України</w:t>
            </w:r>
          </w:p>
        </w:tc>
        <w:tc>
          <w:tcPr>
            <w:tcW w:w="1148" w:type="dxa"/>
            <w:vAlign w:val="center"/>
          </w:tcPr>
          <w:p w14:paraId="10B2536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436E49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68ED7CC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79D9CAE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334987C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EB06B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16D1BA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1CBB87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F70169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Забезпечення позашкільною освітою</w:t>
            </w:r>
          </w:p>
        </w:tc>
      </w:tr>
      <w:tr w:rsidR="00751129" w:rsidRPr="001A41B1" w14:paraId="5ED68287" w14:textId="77777777" w:rsidTr="00EB1A2F">
        <w:tc>
          <w:tcPr>
            <w:tcW w:w="15305" w:type="dxa"/>
            <w:gridSpan w:val="11"/>
            <w:vAlign w:val="center"/>
          </w:tcPr>
          <w:p w14:paraId="367FC5D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41B1">
              <w:rPr>
                <w:rFonts w:ascii="Times New Roman" w:hAnsi="Times New Roman" w:cs="Times New Roman"/>
                <w:b/>
                <w:bCs/>
              </w:rPr>
              <w:lastRenderedPageBreak/>
              <w:t>3.Культурно-мистецькі заходи</w:t>
            </w:r>
          </w:p>
        </w:tc>
      </w:tr>
      <w:tr w:rsidR="00751129" w:rsidRPr="001A41B1" w14:paraId="0348017F" w14:textId="77777777" w:rsidTr="00EB1A2F">
        <w:tc>
          <w:tcPr>
            <w:tcW w:w="421" w:type="dxa"/>
            <w:vAlign w:val="center"/>
          </w:tcPr>
          <w:p w14:paraId="665A6DA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362E709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EA3576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Проведення культурно-мистецьких акцій для ветеранів війни, членів сімей загиблих (померлих) полонених, зниклих безвісти ветеранів війни, Захисників\Захисниць України шляхом організації та проведення заходів, спрямованих на розвиток сімейного дозвілля</w:t>
            </w:r>
          </w:p>
        </w:tc>
        <w:tc>
          <w:tcPr>
            <w:tcW w:w="1148" w:type="dxa"/>
            <w:vAlign w:val="center"/>
          </w:tcPr>
          <w:p w14:paraId="4B5C195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74567D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2CAE5EC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3876DBC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2DB035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71BFF7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824506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42E110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56512D6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Проведення культуро-мистецьких акцій для ветеранів війни, Захисників та Захисниць України та членів їх сімей</w:t>
            </w:r>
          </w:p>
        </w:tc>
      </w:tr>
      <w:tr w:rsidR="00751129" w:rsidRPr="001A41B1" w14:paraId="10D37324" w14:textId="77777777" w:rsidTr="00EB1A2F">
        <w:tc>
          <w:tcPr>
            <w:tcW w:w="421" w:type="dxa"/>
            <w:vAlign w:val="center"/>
          </w:tcPr>
          <w:p w14:paraId="7C6E0B4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24B367B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19F3FB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Підтримка музеїв громади, які надають безкоштовні послуги – екскурсії, виставки та презентації нових колекцій експонатів, проведення зустрічей ветеранів з відвідувачами музеїв</w:t>
            </w:r>
          </w:p>
        </w:tc>
        <w:tc>
          <w:tcPr>
            <w:tcW w:w="1148" w:type="dxa"/>
            <w:vAlign w:val="center"/>
          </w:tcPr>
          <w:p w14:paraId="255AF2B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D1F388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21C8037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113981B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632E82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A011EB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804710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D7100D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033B310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Охорона і збереження культурної спадщини</w:t>
            </w:r>
          </w:p>
        </w:tc>
      </w:tr>
      <w:tr w:rsidR="00751129" w:rsidRPr="001A41B1" w14:paraId="41CEF521" w14:textId="77777777" w:rsidTr="00EB1A2F">
        <w:tc>
          <w:tcPr>
            <w:tcW w:w="15305" w:type="dxa"/>
            <w:gridSpan w:val="11"/>
            <w:vAlign w:val="center"/>
          </w:tcPr>
          <w:p w14:paraId="1AF4F10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41B1">
              <w:rPr>
                <w:rFonts w:ascii="Times New Roman" w:hAnsi="Times New Roman" w:cs="Times New Roman"/>
                <w:b/>
              </w:rPr>
              <w:t>4.</w:t>
            </w:r>
            <w:r w:rsidRPr="001A41B1">
              <w:rPr>
                <w:rFonts w:ascii="Times New Roman" w:hAnsi="Times New Roman" w:cs="Times New Roman"/>
                <w:b/>
                <w:bCs/>
              </w:rPr>
              <w:t xml:space="preserve"> Вшанування та увічнення пам’яті про загиблих Захисників та Захисниць</w:t>
            </w:r>
          </w:p>
        </w:tc>
      </w:tr>
      <w:tr w:rsidR="00751129" w:rsidRPr="001A41B1" w14:paraId="103EFC93" w14:textId="77777777" w:rsidTr="00EB1A2F">
        <w:tc>
          <w:tcPr>
            <w:tcW w:w="421" w:type="dxa"/>
            <w:vAlign w:val="center"/>
          </w:tcPr>
          <w:p w14:paraId="3B9EC23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548C850D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DD926DB" w14:textId="77777777" w:rsidR="00751129" w:rsidRPr="001A41B1" w:rsidRDefault="00751129" w:rsidP="00EB1A2F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Придбання, встановлення на території населених пунктів громади пам’ятних знаків, меморіальних дошок,  упорядкування могил військовослужбовців, які захищали незалежність, суверенітет та територіальну цілісність України для увічнення пам’яті загиблих героїв</w:t>
            </w:r>
          </w:p>
        </w:tc>
        <w:tc>
          <w:tcPr>
            <w:tcW w:w="1148" w:type="dxa"/>
            <w:vAlign w:val="center"/>
          </w:tcPr>
          <w:p w14:paraId="7EB45EF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68AB5D6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112A28A2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  <w:p w14:paraId="196592E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містобудування, архітектури, ЖКГ, благоустрою, інфраструктури</w:t>
            </w:r>
          </w:p>
        </w:tc>
        <w:tc>
          <w:tcPr>
            <w:tcW w:w="1022" w:type="dxa"/>
            <w:vAlign w:val="center"/>
          </w:tcPr>
          <w:p w14:paraId="68C0E59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4B354EA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717A40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FD6DD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56B0F1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72EE49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2D04124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Увічнення пам’яті про загиблих героїв України</w:t>
            </w:r>
          </w:p>
        </w:tc>
      </w:tr>
      <w:tr w:rsidR="00751129" w:rsidRPr="001A41B1" w14:paraId="04E1ECD8" w14:textId="77777777" w:rsidTr="00EB1A2F">
        <w:tc>
          <w:tcPr>
            <w:tcW w:w="421" w:type="dxa"/>
            <w:vAlign w:val="center"/>
          </w:tcPr>
          <w:p w14:paraId="5B6C5CC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  <w:vAlign w:val="center"/>
          </w:tcPr>
          <w:p w14:paraId="672F51A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D5C189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Облаштування пантеону пам’яті та догляд за ним</w:t>
            </w:r>
          </w:p>
        </w:tc>
        <w:tc>
          <w:tcPr>
            <w:tcW w:w="1148" w:type="dxa"/>
            <w:vAlign w:val="center"/>
          </w:tcPr>
          <w:p w14:paraId="7128E13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48545B2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6739200F" w14:textId="77777777" w:rsidR="00751129" w:rsidRPr="001A41B1" w:rsidRDefault="00751129" w:rsidP="00EB1A2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1A41B1">
              <w:rPr>
                <w:rFonts w:ascii="Times New Roman" w:hAnsi="Times New Roman" w:cs="Times New Roman"/>
              </w:rPr>
              <w:t>архітек</w:t>
            </w:r>
            <w:proofErr w:type="spellEnd"/>
            <w:r w:rsidRPr="001A41B1">
              <w:rPr>
                <w:rFonts w:ascii="Times New Roman" w:hAnsi="Times New Roman" w:cs="Times New Roman"/>
              </w:rPr>
              <w:t>-тури, ЖКГ, благоустрою, інфраструктури</w:t>
            </w:r>
          </w:p>
          <w:p w14:paraId="158FD13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куль-тури, молоді та спорту</w:t>
            </w:r>
          </w:p>
        </w:tc>
        <w:tc>
          <w:tcPr>
            <w:tcW w:w="1022" w:type="dxa"/>
            <w:vAlign w:val="center"/>
          </w:tcPr>
          <w:p w14:paraId="4959144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796C9D1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6D39AB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EE3B8E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139158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5FC1BA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03BD012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751129" w:rsidRPr="001A41B1" w14:paraId="070C4613" w14:textId="77777777" w:rsidTr="00EB1A2F">
        <w:tc>
          <w:tcPr>
            <w:tcW w:w="421" w:type="dxa"/>
            <w:vAlign w:val="center"/>
          </w:tcPr>
          <w:p w14:paraId="6A47CC5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  <w:vAlign w:val="center"/>
          </w:tcPr>
          <w:p w14:paraId="5F78314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1083A2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Утримання в належному стані, впорядкування та ремонт територій біля Меморіалів Слави, пам’ятників, місць пам’яті та пошани</w:t>
            </w:r>
          </w:p>
        </w:tc>
        <w:tc>
          <w:tcPr>
            <w:tcW w:w="1148" w:type="dxa"/>
            <w:vAlign w:val="center"/>
          </w:tcPr>
          <w:p w14:paraId="53ACBD1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4DE2485" w14:textId="77777777" w:rsidR="00751129" w:rsidRPr="001A41B1" w:rsidRDefault="00751129" w:rsidP="00EB1A2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Відділ містобудування, </w:t>
            </w:r>
            <w:proofErr w:type="spellStart"/>
            <w:r w:rsidRPr="001A41B1">
              <w:rPr>
                <w:rFonts w:ascii="Times New Roman" w:hAnsi="Times New Roman" w:cs="Times New Roman"/>
              </w:rPr>
              <w:t>архітек</w:t>
            </w:r>
            <w:proofErr w:type="spellEnd"/>
            <w:r w:rsidRPr="001A41B1">
              <w:rPr>
                <w:rFonts w:ascii="Times New Roman" w:hAnsi="Times New Roman" w:cs="Times New Roman"/>
              </w:rPr>
              <w:t>-тури, ЖКГ, благоустрою, інфраструктури</w:t>
            </w:r>
          </w:p>
          <w:p w14:paraId="792BD90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223101A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4D1890D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27A9FD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553CDD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B0D2BF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35C81A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EE735E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751129" w:rsidRPr="001A41B1" w14:paraId="183B8F5A" w14:textId="77777777" w:rsidTr="00EB1A2F">
        <w:tc>
          <w:tcPr>
            <w:tcW w:w="421" w:type="dxa"/>
            <w:vAlign w:val="center"/>
          </w:tcPr>
          <w:p w14:paraId="7CE9085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12F0D4D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Психологічна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C22AFB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 xml:space="preserve">Проведення місцевих </w:t>
            </w:r>
            <w:proofErr w:type="spellStart"/>
            <w:r w:rsidRPr="001A41B1">
              <w:rPr>
                <w:rFonts w:ascii="Times New Roman" w:hAnsi="Times New Roman" w:cs="Times New Roman"/>
              </w:rPr>
              <w:t>спартакіад</w:t>
            </w:r>
            <w:proofErr w:type="spellEnd"/>
            <w:r w:rsidRPr="001A41B1">
              <w:rPr>
                <w:rFonts w:ascii="Times New Roman" w:hAnsi="Times New Roman" w:cs="Times New Roman"/>
              </w:rPr>
              <w:t>, змагань та інших масових фізкультурно-спортивних заходів за участю ветеранів війни</w:t>
            </w:r>
          </w:p>
        </w:tc>
        <w:tc>
          <w:tcPr>
            <w:tcW w:w="1148" w:type="dxa"/>
            <w:vAlign w:val="center"/>
          </w:tcPr>
          <w:p w14:paraId="19BB2D3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3CC2398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0225996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  <w:p w14:paraId="777AE87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1344A1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E0A20E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59D16A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67A211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765439D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Вшанування пам’яті загиблих Героїв та підтримка ветеранів війни</w:t>
            </w:r>
          </w:p>
        </w:tc>
      </w:tr>
      <w:tr w:rsidR="00751129" w:rsidRPr="001A41B1" w14:paraId="63DC175B" w14:textId="77777777" w:rsidTr="00EB1A2F">
        <w:tc>
          <w:tcPr>
            <w:tcW w:w="421" w:type="dxa"/>
            <w:vAlign w:val="center"/>
          </w:tcPr>
          <w:p w14:paraId="3FF7239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071E5FE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35121C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Створення та розвиток військових меморіалів, секторів поховання та Алеї Слави Захисників України</w:t>
            </w:r>
          </w:p>
        </w:tc>
        <w:tc>
          <w:tcPr>
            <w:tcW w:w="1148" w:type="dxa"/>
            <w:vAlign w:val="center"/>
          </w:tcPr>
          <w:p w14:paraId="4A892CA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 xml:space="preserve">2027-2028 </w:t>
            </w:r>
          </w:p>
          <w:p w14:paraId="0B83C5D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1A41B1">
              <w:rPr>
                <w:rFonts w:ascii="Times New Roman" w:eastAsia="Calibri" w:hAnsi="Times New Roman" w:cs="Times New Roman"/>
                <w:lang w:eastAsia="ru-RU"/>
              </w:rPr>
              <w:t>рр</w:t>
            </w:r>
            <w:proofErr w:type="spellEnd"/>
          </w:p>
        </w:tc>
        <w:tc>
          <w:tcPr>
            <w:tcW w:w="1358" w:type="dxa"/>
          </w:tcPr>
          <w:p w14:paraId="5949662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спорту, відділ соціального захисту</w:t>
            </w:r>
          </w:p>
        </w:tc>
        <w:tc>
          <w:tcPr>
            <w:tcW w:w="1022" w:type="dxa"/>
            <w:vAlign w:val="center"/>
          </w:tcPr>
          <w:p w14:paraId="6FE1B87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16EB18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E9E660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92,00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BD2BC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72,00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D4465B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164,00</w:t>
            </w:r>
          </w:p>
        </w:tc>
        <w:tc>
          <w:tcPr>
            <w:tcW w:w="2264" w:type="dxa"/>
            <w:vAlign w:val="center"/>
          </w:tcPr>
          <w:p w14:paraId="53FE750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Вшанування пам’яті загиблих Героїв</w:t>
            </w:r>
          </w:p>
        </w:tc>
      </w:tr>
      <w:tr w:rsidR="00751129" w:rsidRPr="001A41B1" w14:paraId="74914F97" w14:textId="77777777" w:rsidTr="00EB1A2F">
        <w:tc>
          <w:tcPr>
            <w:tcW w:w="15305" w:type="dxa"/>
            <w:gridSpan w:val="11"/>
            <w:vAlign w:val="center"/>
          </w:tcPr>
          <w:p w14:paraId="0D78F66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41B1">
              <w:rPr>
                <w:rFonts w:ascii="Times New Roman" w:hAnsi="Times New Roman" w:cs="Times New Roman"/>
                <w:b/>
                <w:bCs/>
              </w:rPr>
              <w:t>5.Соціальна підтримка</w:t>
            </w:r>
          </w:p>
        </w:tc>
      </w:tr>
      <w:tr w:rsidR="00751129" w:rsidRPr="001A41B1" w14:paraId="37CAE7EC" w14:textId="77777777" w:rsidTr="00EB1A2F">
        <w:tc>
          <w:tcPr>
            <w:tcW w:w="421" w:type="dxa"/>
            <w:vAlign w:val="center"/>
          </w:tcPr>
          <w:p w14:paraId="05A737F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2247" w:type="dxa"/>
          </w:tcPr>
          <w:p w14:paraId="7B1AA59D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485082A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1A41B1">
              <w:rPr>
                <w:rFonts w:ascii="Times New Roman" w:hAnsi="Times New Roman" w:cs="Times New Roman"/>
              </w:rPr>
              <w:t>Еефективне</w:t>
            </w:r>
            <w:proofErr w:type="spellEnd"/>
            <w:r w:rsidRPr="001A41B1">
              <w:rPr>
                <w:rFonts w:ascii="Times New Roman" w:hAnsi="Times New Roman" w:cs="Times New Roman"/>
              </w:rPr>
              <w:t xml:space="preserve"> адміністрування ветеранських потреб, впорядкування процесу отримання ветераном пільг та послуг</w:t>
            </w:r>
          </w:p>
        </w:tc>
        <w:tc>
          <w:tcPr>
            <w:tcW w:w="1148" w:type="dxa"/>
            <w:vAlign w:val="center"/>
          </w:tcPr>
          <w:p w14:paraId="53B11C0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58" w:type="dxa"/>
          </w:tcPr>
          <w:p w14:paraId="4C8C3C5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„Центр надання адміністративних послуг”</w:t>
            </w:r>
          </w:p>
        </w:tc>
        <w:tc>
          <w:tcPr>
            <w:tcW w:w="1022" w:type="dxa"/>
            <w:vAlign w:val="center"/>
          </w:tcPr>
          <w:p w14:paraId="3AF29CC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874943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B66143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622317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8D1422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4EE4BA4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Підвищення ефективності адміністрування ветеранських потреб, впорядкування процесу отримання ветераном пільг та послуг</w:t>
            </w:r>
          </w:p>
        </w:tc>
      </w:tr>
      <w:tr w:rsidR="00751129" w:rsidRPr="001A41B1" w14:paraId="79BAC31C" w14:textId="77777777" w:rsidTr="00EB1A2F">
        <w:tc>
          <w:tcPr>
            <w:tcW w:w="421" w:type="dxa"/>
            <w:vAlign w:val="center"/>
          </w:tcPr>
          <w:p w14:paraId="7E30101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47" w:type="dxa"/>
            <w:vAlign w:val="center"/>
          </w:tcPr>
          <w:p w14:paraId="14E5330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37E30E6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Прийом документів щодо надання послуг соціального характеру ветеранам війни  та членам їх сімей</w:t>
            </w:r>
          </w:p>
        </w:tc>
        <w:tc>
          <w:tcPr>
            <w:tcW w:w="1148" w:type="dxa"/>
            <w:vAlign w:val="center"/>
          </w:tcPr>
          <w:p w14:paraId="1CAB3E4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70804B7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4DBAD6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9849D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F54CB5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30A931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7BAA1B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DD9DB3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Забезпечення комплексної допомоги ветеранам війни та членам їх сімей</w:t>
            </w:r>
          </w:p>
        </w:tc>
      </w:tr>
      <w:tr w:rsidR="00751129" w:rsidRPr="001A41B1" w14:paraId="34C86B0F" w14:textId="77777777" w:rsidTr="00EB1A2F">
        <w:tc>
          <w:tcPr>
            <w:tcW w:w="421" w:type="dxa"/>
            <w:vAlign w:val="center"/>
          </w:tcPr>
          <w:p w14:paraId="0CDC00F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</w:tcPr>
          <w:p w14:paraId="6F1E881B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158555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Організувати відвідування фахівцями із соціальної роботи сімей ветеранів війни, Захисників і Захисниць України, членів сімей загиблих (померлих) ветеранів війни та Захисників/Захисниць України, які проживають на території громади, з метою визначення їх  потреб та надання соціальної підтримки</w:t>
            </w:r>
          </w:p>
        </w:tc>
        <w:tc>
          <w:tcPr>
            <w:tcW w:w="1148" w:type="dxa"/>
            <w:vAlign w:val="center"/>
          </w:tcPr>
          <w:p w14:paraId="34CFBDC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0B16CB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КУ „Центр надання соціальних послуг”</w:t>
            </w:r>
          </w:p>
        </w:tc>
        <w:tc>
          <w:tcPr>
            <w:tcW w:w="1022" w:type="dxa"/>
            <w:vAlign w:val="center"/>
          </w:tcPr>
          <w:p w14:paraId="51A3940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B7200C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F94D7F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2DFA5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AEAC79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6BF86F0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Організація належного соціального захисту, медичного, культурного, освітнього обслуговування ветеранів війни, членів сімей загиблих (померлих)ветеранів війни та Захисників/Захисниць України, які проживають на території громади</w:t>
            </w:r>
          </w:p>
        </w:tc>
      </w:tr>
      <w:tr w:rsidR="00751129" w:rsidRPr="001A41B1" w14:paraId="36E31B2A" w14:textId="77777777" w:rsidTr="00EB1A2F">
        <w:tc>
          <w:tcPr>
            <w:tcW w:w="421" w:type="dxa"/>
            <w:vAlign w:val="center"/>
          </w:tcPr>
          <w:p w14:paraId="07C000A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6BE6F21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5E174B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Організація соціального супроводу (за потреби) ветеранам війни, членам сім’ї загиблого (померлого), зниклого безвісти, військовослужбовцям та членам їх сімей</w:t>
            </w:r>
          </w:p>
        </w:tc>
        <w:tc>
          <w:tcPr>
            <w:tcW w:w="1148" w:type="dxa"/>
            <w:vAlign w:val="center"/>
          </w:tcPr>
          <w:p w14:paraId="0547FBD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3594E25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2BBAD8E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A20C8F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6CAE03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09273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A32B63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0684FCC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Подолання або мінімізація складних життєвих обставин</w:t>
            </w:r>
          </w:p>
        </w:tc>
      </w:tr>
      <w:tr w:rsidR="00751129" w:rsidRPr="001A41B1" w14:paraId="43A1181F" w14:textId="77777777" w:rsidTr="00EB1A2F">
        <w:tc>
          <w:tcPr>
            <w:tcW w:w="421" w:type="dxa"/>
            <w:vAlign w:val="center"/>
          </w:tcPr>
          <w:p w14:paraId="4195FA2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31AB0A4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Підтримка ветеранів війни, членів їх сімей, </w:t>
            </w:r>
            <w:r w:rsidRPr="001A41B1">
              <w:rPr>
                <w:rFonts w:ascii="Times New Roman" w:hAnsi="Times New Roman" w:cs="Times New Roman"/>
              </w:rPr>
              <w:lastRenderedPageBreak/>
              <w:t>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9B62AA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lastRenderedPageBreak/>
              <w:t xml:space="preserve">Організація надання соціальних послуг з </w:t>
            </w:r>
            <w:r w:rsidRPr="001A41B1">
              <w:rPr>
                <w:rFonts w:ascii="Times New Roman" w:hAnsi="Times New Roman" w:cs="Times New Roman"/>
              </w:rPr>
              <w:lastRenderedPageBreak/>
              <w:t>інформування, консультування, соціальної адаптації ветеранам війни, членам сімей загиблих (померлих),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2C8EE88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017ACB0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КУ „Центр надання </w:t>
            </w:r>
            <w:r w:rsidRPr="001A41B1">
              <w:rPr>
                <w:rFonts w:ascii="Times New Roman" w:hAnsi="Times New Roman" w:cs="Times New Roman"/>
              </w:rPr>
              <w:lastRenderedPageBreak/>
              <w:t>соціальних послуг</w:t>
            </w:r>
          </w:p>
        </w:tc>
        <w:tc>
          <w:tcPr>
            <w:tcW w:w="1022" w:type="dxa"/>
            <w:vAlign w:val="center"/>
          </w:tcPr>
          <w:p w14:paraId="5ECA779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lastRenderedPageBreak/>
              <w:t xml:space="preserve">Не потребує </w:t>
            </w:r>
            <w:r w:rsidRPr="001A41B1">
              <w:rPr>
                <w:rFonts w:ascii="Times New Roman" w:hAnsi="Times New Roman" w:cs="Times New Roman"/>
              </w:rPr>
              <w:lastRenderedPageBreak/>
              <w:t>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859FB3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F06ACB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E1BE1F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EB958A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</w:tcPr>
          <w:p w14:paraId="478B3C9C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Отримання комплексу заходів з питань </w:t>
            </w:r>
            <w:r w:rsidRPr="001A41B1">
              <w:rPr>
                <w:rFonts w:ascii="Times New Roman" w:hAnsi="Times New Roman" w:cs="Times New Roman"/>
              </w:rPr>
              <w:lastRenderedPageBreak/>
              <w:t>соціального захисту населення, що здійснюються фахівцями із соціальної роботи</w:t>
            </w:r>
          </w:p>
        </w:tc>
      </w:tr>
      <w:tr w:rsidR="00751129" w:rsidRPr="001A41B1" w14:paraId="469C672B" w14:textId="77777777" w:rsidTr="00EB1A2F">
        <w:tc>
          <w:tcPr>
            <w:tcW w:w="421" w:type="dxa"/>
            <w:vAlign w:val="center"/>
          </w:tcPr>
          <w:p w14:paraId="162722D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2247" w:type="dxa"/>
            <w:vAlign w:val="center"/>
          </w:tcPr>
          <w:p w14:paraId="7671950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E6F53C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Організація надання транспортної послуги особам з інвалідністю, ветеранам війни</w:t>
            </w:r>
          </w:p>
        </w:tc>
        <w:tc>
          <w:tcPr>
            <w:tcW w:w="1148" w:type="dxa"/>
            <w:vAlign w:val="center"/>
          </w:tcPr>
          <w:p w14:paraId="0FEF087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0237B3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4C3BC91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C9E9A2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B8D7ED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E4918A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543071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67731FE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Отримання транспортної послуги</w:t>
            </w:r>
          </w:p>
        </w:tc>
      </w:tr>
      <w:tr w:rsidR="00751129" w:rsidRPr="001A41B1" w14:paraId="56E33F7A" w14:textId="77777777" w:rsidTr="00EB1A2F">
        <w:tc>
          <w:tcPr>
            <w:tcW w:w="421" w:type="dxa"/>
            <w:vAlign w:val="center"/>
          </w:tcPr>
          <w:p w14:paraId="792EAC9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247" w:type="dxa"/>
            <w:vAlign w:val="center"/>
          </w:tcPr>
          <w:p w14:paraId="0E9F2F9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BF2541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Організація та підтримка роботи ветеранського простору (центру життєстійкості)  на базі КУ „Центр надання соціальних послуг’’ Гайсинської міської ради.</w:t>
            </w:r>
          </w:p>
        </w:tc>
        <w:tc>
          <w:tcPr>
            <w:tcW w:w="1148" w:type="dxa"/>
            <w:vAlign w:val="center"/>
          </w:tcPr>
          <w:p w14:paraId="6A9160E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663E861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КУ „Центр надання соціальних послуг</w:t>
            </w:r>
          </w:p>
        </w:tc>
        <w:tc>
          <w:tcPr>
            <w:tcW w:w="1022" w:type="dxa"/>
            <w:vAlign w:val="center"/>
          </w:tcPr>
          <w:p w14:paraId="07ABA90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F7F541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2CAEB0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DA817A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49F676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124E0A0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Захисників та Захисниць України, членів сімей загиблих (померлих) ветеранів війни та Захисників і Захисниць України.</w:t>
            </w:r>
          </w:p>
        </w:tc>
      </w:tr>
      <w:tr w:rsidR="00751129" w:rsidRPr="001A41B1" w14:paraId="5390CF86" w14:textId="77777777" w:rsidTr="00EB1A2F">
        <w:tc>
          <w:tcPr>
            <w:tcW w:w="421" w:type="dxa"/>
            <w:vAlign w:val="center"/>
          </w:tcPr>
          <w:p w14:paraId="6707071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8</w:t>
            </w:r>
          </w:p>
        </w:tc>
        <w:tc>
          <w:tcPr>
            <w:tcW w:w="2247" w:type="dxa"/>
          </w:tcPr>
          <w:p w14:paraId="13A88435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42E4A03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Виплата щомісячної  грошової допомоги членам сімей загиблих (померлих) Захисників і Захисниць України  за пільговий проїзд</w:t>
            </w:r>
          </w:p>
        </w:tc>
        <w:tc>
          <w:tcPr>
            <w:tcW w:w="1148" w:type="dxa"/>
            <w:vAlign w:val="center"/>
          </w:tcPr>
          <w:p w14:paraId="57E382A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E18E3C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2BE6A38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A1C5D4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32D0C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17FF1F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471F60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2700,00</w:t>
            </w:r>
          </w:p>
        </w:tc>
        <w:tc>
          <w:tcPr>
            <w:tcW w:w="2264" w:type="dxa"/>
            <w:vAlign w:val="center"/>
          </w:tcPr>
          <w:p w14:paraId="22F95DD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751129" w:rsidRPr="001A41B1" w14:paraId="2AFF7227" w14:textId="77777777" w:rsidTr="00EB1A2F">
        <w:tc>
          <w:tcPr>
            <w:tcW w:w="421" w:type="dxa"/>
            <w:vAlign w:val="center"/>
          </w:tcPr>
          <w:p w14:paraId="7576352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</w:t>
            </w:r>
          </w:p>
        </w:tc>
        <w:tc>
          <w:tcPr>
            <w:tcW w:w="2247" w:type="dxa"/>
            <w:vAlign w:val="center"/>
          </w:tcPr>
          <w:p w14:paraId="52E1DB1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D9F6EA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Виплата компенсації членам сімей загиблих (померлих) Захисників і Захисниць України на період опалювального сезону</w:t>
            </w:r>
          </w:p>
        </w:tc>
        <w:tc>
          <w:tcPr>
            <w:tcW w:w="1148" w:type="dxa"/>
            <w:vAlign w:val="center"/>
          </w:tcPr>
          <w:p w14:paraId="2864E05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0FE99F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26522A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CEE06B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500,00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283F22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500,00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EE572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500,00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493475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1500,00</w:t>
            </w:r>
          </w:p>
        </w:tc>
        <w:tc>
          <w:tcPr>
            <w:tcW w:w="2264" w:type="dxa"/>
          </w:tcPr>
          <w:p w14:paraId="7124C751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751129" w:rsidRPr="001A41B1" w14:paraId="4F73CF91" w14:textId="77777777" w:rsidTr="00EB1A2F">
        <w:tc>
          <w:tcPr>
            <w:tcW w:w="421" w:type="dxa"/>
            <w:vAlign w:val="center"/>
          </w:tcPr>
          <w:p w14:paraId="24CB023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10</w:t>
            </w:r>
          </w:p>
        </w:tc>
        <w:tc>
          <w:tcPr>
            <w:tcW w:w="2247" w:type="dxa"/>
            <w:vAlign w:val="center"/>
          </w:tcPr>
          <w:p w14:paraId="1B2176E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6DDABA0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Відшкодування витрат на поховання Захисників і Захисниць України, ветеранів війни</w:t>
            </w:r>
          </w:p>
        </w:tc>
        <w:tc>
          <w:tcPr>
            <w:tcW w:w="1148" w:type="dxa"/>
            <w:vAlign w:val="center"/>
          </w:tcPr>
          <w:p w14:paraId="7B2091E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B899366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57E8731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lastRenderedPageBreak/>
              <w:t>Комбінат комунальних послуг</w:t>
            </w:r>
          </w:p>
        </w:tc>
        <w:tc>
          <w:tcPr>
            <w:tcW w:w="1022" w:type="dxa"/>
            <w:vAlign w:val="center"/>
          </w:tcPr>
          <w:p w14:paraId="0B950F2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7423E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325,00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292976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195,00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CC8457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195,00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A1E567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715,00</w:t>
            </w:r>
          </w:p>
        </w:tc>
        <w:tc>
          <w:tcPr>
            <w:tcW w:w="2264" w:type="dxa"/>
            <w:vAlign w:val="center"/>
          </w:tcPr>
          <w:p w14:paraId="28E760A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Посилення соціального захисту окремих категорій громадян</w:t>
            </w:r>
          </w:p>
        </w:tc>
      </w:tr>
      <w:tr w:rsidR="00751129" w:rsidRPr="001A41B1" w14:paraId="44076374" w14:textId="77777777" w:rsidTr="00EB1A2F">
        <w:tc>
          <w:tcPr>
            <w:tcW w:w="421" w:type="dxa"/>
            <w:vAlign w:val="center"/>
          </w:tcPr>
          <w:p w14:paraId="28EED2E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11</w:t>
            </w:r>
          </w:p>
        </w:tc>
        <w:tc>
          <w:tcPr>
            <w:tcW w:w="2247" w:type="dxa"/>
            <w:vAlign w:val="center"/>
          </w:tcPr>
          <w:p w14:paraId="6D1DD0F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2BE686E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Виплата одноразової грошової допомоги на/за встановлення пам’ятних знаків на могилах загиблих (померлих)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45D1E01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F8E0D6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27A5BDE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C722BD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307CAE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D00529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06E488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2550,00</w:t>
            </w:r>
          </w:p>
        </w:tc>
        <w:tc>
          <w:tcPr>
            <w:tcW w:w="2264" w:type="dxa"/>
            <w:vAlign w:val="center"/>
          </w:tcPr>
          <w:p w14:paraId="31E1F1D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751129" w:rsidRPr="001A41B1" w14:paraId="70FA8CE0" w14:textId="77777777" w:rsidTr="00EB1A2F">
        <w:tc>
          <w:tcPr>
            <w:tcW w:w="421" w:type="dxa"/>
            <w:vAlign w:val="center"/>
          </w:tcPr>
          <w:p w14:paraId="6A7F224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12</w:t>
            </w:r>
          </w:p>
        </w:tc>
        <w:tc>
          <w:tcPr>
            <w:tcW w:w="2247" w:type="dxa"/>
            <w:vAlign w:val="center"/>
          </w:tcPr>
          <w:p w14:paraId="2A5295B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</w:t>
            </w:r>
          </w:p>
        </w:tc>
        <w:tc>
          <w:tcPr>
            <w:tcW w:w="2588" w:type="dxa"/>
            <w:vAlign w:val="center"/>
          </w:tcPr>
          <w:p w14:paraId="3D45A55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Виплата щоквартальної грошової допомоги членам сімей військовослужбовців, які перебувають у полоні або пропали безвісти</w:t>
            </w:r>
          </w:p>
        </w:tc>
        <w:tc>
          <w:tcPr>
            <w:tcW w:w="1148" w:type="dxa"/>
            <w:vAlign w:val="center"/>
          </w:tcPr>
          <w:p w14:paraId="33E4754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E744F5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2F14333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4FE905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1400,00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4F32F2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1300,00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646F5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1300,00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811233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4000,00</w:t>
            </w:r>
          </w:p>
        </w:tc>
        <w:tc>
          <w:tcPr>
            <w:tcW w:w="2264" w:type="dxa"/>
            <w:vAlign w:val="center"/>
          </w:tcPr>
          <w:p w14:paraId="5480EC6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Соціальна захищеність членів сімей потерпілих від збройної агресії  РФ</w:t>
            </w:r>
          </w:p>
        </w:tc>
      </w:tr>
      <w:tr w:rsidR="00751129" w:rsidRPr="001A41B1" w14:paraId="57FD0318" w14:textId="77777777" w:rsidTr="00EB1A2F">
        <w:tc>
          <w:tcPr>
            <w:tcW w:w="421" w:type="dxa"/>
            <w:vAlign w:val="center"/>
          </w:tcPr>
          <w:p w14:paraId="56FB5C9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13</w:t>
            </w:r>
          </w:p>
        </w:tc>
        <w:tc>
          <w:tcPr>
            <w:tcW w:w="2247" w:type="dxa"/>
          </w:tcPr>
          <w:p w14:paraId="041B15CC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</w:tcPr>
          <w:p w14:paraId="1E1FF4E6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Виплата щорічної одноразової грошової допомоги членам сімей загиблих (померлих) ветеранів війни, Захисників та Захисниць України до Дня пам’яті захисників України</w:t>
            </w:r>
          </w:p>
        </w:tc>
        <w:tc>
          <w:tcPr>
            <w:tcW w:w="1148" w:type="dxa"/>
            <w:vAlign w:val="center"/>
          </w:tcPr>
          <w:p w14:paraId="4B02E17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489057C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6483C34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E698A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930,61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7A810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885,75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0B3CA6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962,75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C68660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2779,11</w:t>
            </w:r>
          </w:p>
        </w:tc>
        <w:tc>
          <w:tcPr>
            <w:tcW w:w="2264" w:type="dxa"/>
          </w:tcPr>
          <w:p w14:paraId="4C1EE326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751129" w:rsidRPr="001A41B1" w14:paraId="6A686AA0" w14:textId="77777777" w:rsidTr="00EB1A2F">
        <w:tc>
          <w:tcPr>
            <w:tcW w:w="421" w:type="dxa"/>
            <w:vAlign w:val="center"/>
          </w:tcPr>
          <w:p w14:paraId="206C84D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14</w:t>
            </w:r>
          </w:p>
        </w:tc>
        <w:tc>
          <w:tcPr>
            <w:tcW w:w="2247" w:type="dxa"/>
            <w:vAlign w:val="center"/>
          </w:tcPr>
          <w:p w14:paraId="7E30ECC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5F8120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Грошова допомога дітям загиблих (померлих) Захисників і Захисниць України, ветеранів війни до Дня святого Миколая</w:t>
            </w:r>
          </w:p>
        </w:tc>
        <w:tc>
          <w:tcPr>
            <w:tcW w:w="1148" w:type="dxa"/>
            <w:vAlign w:val="center"/>
          </w:tcPr>
          <w:p w14:paraId="08D8E6C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0419E4F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070AF1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F8FDE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430B7B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04E7E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270,00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34195D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810,00</w:t>
            </w:r>
          </w:p>
        </w:tc>
        <w:tc>
          <w:tcPr>
            <w:tcW w:w="2264" w:type="dxa"/>
            <w:vAlign w:val="center"/>
          </w:tcPr>
          <w:p w14:paraId="061EE5F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Соціальна захищеність членів сімей загиблих (померлих) Захисників та Захисниць України</w:t>
            </w:r>
          </w:p>
        </w:tc>
      </w:tr>
      <w:tr w:rsidR="00751129" w:rsidRPr="001A41B1" w14:paraId="69CC0D86" w14:textId="77777777" w:rsidTr="00EB1A2F">
        <w:tc>
          <w:tcPr>
            <w:tcW w:w="421" w:type="dxa"/>
            <w:vAlign w:val="center"/>
          </w:tcPr>
          <w:p w14:paraId="42CF7AA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15</w:t>
            </w:r>
          </w:p>
        </w:tc>
        <w:tc>
          <w:tcPr>
            <w:tcW w:w="2247" w:type="dxa"/>
            <w:vAlign w:val="center"/>
          </w:tcPr>
          <w:p w14:paraId="2CA1DB0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85C340B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Надання соціальної послуги-соціальна адаптація учасників бойових дій, членів їх сімей, членів сімей загиблих (померлих) ветеранів війни, </w:t>
            </w:r>
            <w:r w:rsidRPr="001A41B1">
              <w:rPr>
                <w:rFonts w:ascii="Times New Roman" w:hAnsi="Times New Roman" w:cs="Times New Roman"/>
              </w:rPr>
              <w:lastRenderedPageBreak/>
              <w:t>Захисників і Захисниць України</w:t>
            </w:r>
          </w:p>
          <w:p w14:paraId="6445730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575B602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358" w:type="dxa"/>
          </w:tcPr>
          <w:p w14:paraId="6784E5B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захисту, КУ „Центр надання соціальних послуг</w:t>
            </w:r>
          </w:p>
          <w:p w14:paraId="706CF7F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70B25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4175984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5FC73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06B5B2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193F76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2485F76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27179A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6558A8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AAF058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774BCC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47AEDD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98,00</w:t>
            </w:r>
          </w:p>
          <w:p w14:paraId="6B0433B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B41CE8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69DB87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BBB4EE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BCED64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9000E6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72357BB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8D8878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5D3404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45674A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3C725B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9FF4DB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98,00</w:t>
            </w:r>
          </w:p>
          <w:p w14:paraId="6254B2E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66030D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33DA72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3F426C3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23E6D2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FEE053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128,00</w:t>
            </w:r>
          </w:p>
          <w:p w14:paraId="494C35C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BB8D33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C8C95D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85E1CC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D838BF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A9D2BA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98,00</w:t>
            </w:r>
          </w:p>
          <w:p w14:paraId="1AA0132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A0BEAE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63F860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E0643F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169364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1C538DA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C6DBC9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384,00</w:t>
            </w:r>
          </w:p>
          <w:p w14:paraId="28E9024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E08A58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CC2CFB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58A73E4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30CF67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4357464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294,00</w:t>
            </w:r>
          </w:p>
          <w:p w14:paraId="0630345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253BA1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6116630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90,00</w:t>
            </w:r>
          </w:p>
          <w:p w14:paraId="32E14A7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64" w:type="dxa"/>
            <w:vAlign w:val="center"/>
          </w:tcPr>
          <w:p w14:paraId="07F1FEE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lastRenderedPageBreak/>
              <w:t xml:space="preserve">Соціальна адаптація та психологічна підтримка ветеранів та членів їх сімей, сімей загиблих (померлих) ветеранів війни, </w:t>
            </w:r>
            <w:r w:rsidRPr="001A41B1">
              <w:rPr>
                <w:rFonts w:ascii="Times New Roman" w:hAnsi="Times New Roman" w:cs="Times New Roman"/>
              </w:rPr>
              <w:lastRenderedPageBreak/>
              <w:t>Захисників та Захисниць України</w:t>
            </w:r>
          </w:p>
        </w:tc>
      </w:tr>
      <w:tr w:rsidR="00751129" w:rsidRPr="001A41B1" w14:paraId="41AAC7E6" w14:textId="77777777" w:rsidTr="00EB1A2F">
        <w:tc>
          <w:tcPr>
            <w:tcW w:w="421" w:type="dxa"/>
            <w:vAlign w:val="center"/>
          </w:tcPr>
          <w:p w14:paraId="542FBD5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2247" w:type="dxa"/>
            <w:vAlign w:val="center"/>
          </w:tcPr>
          <w:p w14:paraId="467EE55B" w14:textId="77777777" w:rsidR="00751129" w:rsidRPr="001A41B1" w:rsidRDefault="00751129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</w:t>
            </w:r>
          </w:p>
        </w:tc>
        <w:tc>
          <w:tcPr>
            <w:tcW w:w="2588" w:type="dxa"/>
            <w:vAlign w:val="center"/>
          </w:tcPr>
          <w:p w14:paraId="0D31A37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Виплата одноразової грошової допомоги військовослужбовцю, який звільнений з полону</w:t>
            </w:r>
          </w:p>
        </w:tc>
        <w:tc>
          <w:tcPr>
            <w:tcW w:w="1148" w:type="dxa"/>
            <w:vAlign w:val="center"/>
          </w:tcPr>
          <w:p w14:paraId="4459943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3B9765A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A23C4E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945E12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8DC86F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F318E3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B2A86F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300,00</w:t>
            </w:r>
          </w:p>
        </w:tc>
        <w:tc>
          <w:tcPr>
            <w:tcW w:w="2264" w:type="dxa"/>
            <w:vAlign w:val="center"/>
          </w:tcPr>
          <w:p w14:paraId="39886C2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Соціальна захищеність громадян потерпілих від збройної агресії  РФ</w:t>
            </w:r>
          </w:p>
        </w:tc>
      </w:tr>
      <w:tr w:rsidR="00751129" w:rsidRPr="001A41B1" w14:paraId="70F20BA1" w14:textId="77777777" w:rsidTr="00EB1A2F">
        <w:tc>
          <w:tcPr>
            <w:tcW w:w="421" w:type="dxa"/>
            <w:vAlign w:val="center"/>
          </w:tcPr>
          <w:p w14:paraId="4FC39C5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17</w:t>
            </w:r>
          </w:p>
        </w:tc>
        <w:tc>
          <w:tcPr>
            <w:tcW w:w="2247" w:type="dxa"/>
            <w:vAlign w:val="center"/>
          </w:tcPr>
          <w:p w14:paraId="1E50C07F" w14:textId="77777777" w:rsidR="00751129" w:rsidRPr="001A41B1" w:rsidRDefault="00751129" w:rsidP="00EB1A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1AF57F4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Виплата допомоги на поховання загиблих (померлих) ветеранів війни, Захисників і Захисниць України</w:t>
            </w:r>
          </w:p>
        </w:tc>
        <w:tc>
          <w:tcPr>
            <w:tcW w:w="1148" w:type="dxa"/>
            <w:vAlign w:val="center"/>
          </w:tcPr>
          <w:p w14:paraId="5720E15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372C8C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58DA79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6639DF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6AF7FC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C5722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750,00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22B8DD8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2250,00</w:t>
            </w:r>
          </w:p>
        </w:tc>
        <w:tc>
          <w:tcPr>
            <w:tcW w:w="2264" w:type="dxa"/>
          </w:tcPr>
          <w:p w14:paraId="2916F642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751129" w:rsidRPr="001A41B1" w14:paraId="57998AFE" w14:textId="77777777" w:rsidTr="00EB1A2F">
        <w:tc>
          <w:tcPr>
            <w:tcW w:w="421" w:type="dxa"/>
            <w:vAlign w:val="center"/>
          </w:tcPr>
          <w:p w14:paraId="10B50E8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18</w:t>
            </w:r>
          </w:p>
        </w:tc>
        <w:tc>
          <w:tcPr>
            <w:tcW w:w="2247" w:type="dxa"/>
          </w:tcPr>
          <w:p w14:paraId="0CFB58BE" w14:textId="77777777" w:rsidR="00751129" w:rsidRPr="001A41B1" w:rsidRDefault="00751129" w:rsidP="00EB1A2F">
            <w:pPr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військовослужбовців</w:t>
            </w:r>
          </w:p>
        </w:tc>
        <w:tc>
          <w:tcPr>
            <w:tcW w:w="2588" w:type="dxa"/>
          </w:tcPr>
          <w:p w14:paraId="218822A1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Виплата одноразової грошової допомоги мобілізованим громадянам</w:t>
            </w:r>
          </w:p>
        </w:tc>
        <w:tc>
          <w:tcPr>
            <w:tcW w:w="1148" w:type="dxa"/>
            <w:vAlign w:val="center"/>
          </w:tcPr>
          <w:p w14:paraId="7EA5376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234B5E1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1D661D0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17492F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420,00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03736D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13FD4F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8D9A8B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820,00</w:t>
            </w:r>
          </w:p>
        </w:tc>
        <w:tc>
          <w:tcPr>
            <w:tcW w:w="2264" w:type="dxa"/>
            <w:vAlign w:val="center"/>
          </w:tcPr>
          <w:p w14:paraId="2129B1D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751129" w:rsidRPr="001A41B1" w14:paraId="3A03F0E5" w14:textId="77777777" w:rsidTr="00EB1A2F">
        <w:tc>
          <w:tcPr>
            <w:tcW w:w="421" w:type="dxa"/>
            <w:vAlign w:val="center"/>
          </w:tcPr>
          <w:p w14:paraId="387625B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2247" w:type="dxa"/>
          </w:tcPr>
          <w:p w14:paraId="27912A15" w14:textId="77777777" w:rsidR="00751129" w:rsidRPr="001A41B1" w:rsidRDefault="00751129" w:rsidP="00EB1A2F">
            <w:pPr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військовослужбовців</w:t>
            </w:r>
          </w:p>
        </w:tc>
        <w:tc>
          <w:tcPr>
            <w:tcW w:w="2588" w:type="dxa"/>
          </w:tcPr>
          <w:p w14:paraId="07082A3E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Виплата грошової допомоги на лікування/реабілітацію військовослужбовців</w:t>
            </w:r>
          </w:p>
        </w:tc>
        <w:tc>
          <w:tcPr>
            <w:tcW w:w="1148" w:type="dxa"/>
            <w:vAlign w:val="center"/>
          </w:tcPr>
          <w:p w14:paraId="5F49525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1AE951F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03FB241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A43D4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800,00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CFAC1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1000,00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90A3D1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1000,00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8D62E1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2800,00</w:t>
            </w:r>
          </w:p>
        </w:tc>
        <w:tc>
          <w:tcPr>
            <w:tcW w:w="2264" w:type="dxa"/>
            <w:vAlign w:val="center"/>
          </w:tcPr>
          <w:p w14:paraId="1BB2EB9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Додаткова матеріальна підтримка</w:t>
            </w:r>
          </w:p>
        </w:tc>
      </w:tr>
      <w:tr w:rsidR="00751129" w:rsidRPr="001A41B1" w14:paraId="0685B31C" w14:textId="77777777" w:rsidTr="00EB1A2F">
        <w:tc>
          <w:tcPr>
            <w:tcW w:w="421" w:type="dxa"/>
            <w:vAlign w:val="center"/>
          </w:tcPr>
          <w:p w14:paraId="443D4527" w14:textId="77777777" w:rsidR="00751129" w:rsidRPr="001A41B1" w:rsidRDefault="00751129" w:rsidP="00EB1A2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2247" w:type="dxa"/>
            <w:vAlign w:val="center"/>
          </w:tcPr>
          <w:p w14:paraId="7D92B95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 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0DD2616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Забезпечення безкоштовного проїзду в міському та приміському транспорті учасників бойових дій, осіб з інвалідністю внаслідок війни</w:t>
            </w:r>
          </w:p>
          <w:p w14:paraId="3F0AC7A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1B99105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A15401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7C485B5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EE5002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243D99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FFE843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222109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3FE31AB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Надання підтримки для сімей ветеранів війни</w:t>
            </w:r>
          </w:p>
        </w:tc>
      </w:tr>
      <w:tr w:rsidR="00751129" w:rsidRPr="001A41B1" w14:paraId="3933AE5A" w14:textId="77777777" w:rsidTr="00EB1A2F">
        <w:tc>
          <w:tcPr>
            <w:tcW w:w="421" w:type="dxa"/>
            <w:vAlign w:val="center"/>
          </w:tcPr>
          <w:p w14:paraId="5234E29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21</w:t>
            </w:r>
          </w:p>
        </w:tc>
        <w:tc>
          <w:tcPr>
            <w:tcW w:w="2247" w:type="dxa"/>
            <w:vAlign w:val="center"/>
          </w:tcPr>
          <w:p w14:paraId="51E63F4E" w14:textId="77777777" w:rsidR="00751129" w:rsidRPr="001A41B1" w:rsidRDefault="00751129" w:rsidP="00EB1A2F">
            <w:pPr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учасникам війни</w:t>
            </w:r>
          </w:p>
        </w:tc>
        <w:tc>
          <w:tcPr>
            <w:tcW w:w="2588" w:type="dxa"/>
            <w:vAlign w:val="center"/>
          </w:tcPr>
          <w:p w14:paraId="09177BDD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Виплата грошової допомоги учасникам війни а Афганістані</w:t>
            </w:r>
          </w:p>
        </w:tc>
        <w:tc>
          <w:tcPr>
            <w:tcW w:w="1148" w:type="dxa"/>
            <w:vAlign w:val="center"/>
          </w:tcPr>
          <w:p w14:paraId="64F78FA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 р.</w:t>
            </w:r>
          </w:p>
        </w:tc>
        <w:tc>
          <w:tcPr>
            <w:tcW w:w="1358" w:type="dxa"/>
          </w:tcPr>
          <w:p w14:paraId="084F90C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6F71ED3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0A66FC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67,00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C1A4D6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8183FC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553DF6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67,00</w:t>
            </w:r>
          </w:p>
        </w:tc>
        <w:tc>
          <w:tcPr>
            <w:tcW w:w="2264" w:type="dxa"/>
            <w:vAlign w:val="center"/>
          </w:tcPr>
          <w:p w14:paraId="7DAEE27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  <w:sz w:val="24"/>
                <w:szCs w:val="24"/>
              </w:rPr>
              <w:t>Соціальний захист учасників бойових дій в Афганістані</w:t>
            </w:r>
          </w:p>
        </w:tc>
      </w:tr>
      <w:tr w:rsidR="00751129" w:rsidRPr="001A41B1" w14:paraId="7D66F683" w14:textId="77777777" w:rsidTr="00EB1A2F">
        <w:tc>
          <w:tcPr>
            <w:tcW w:w="421" w:type="dxa"/>
            <w:vAlign w:val="center"/>
          </w:tcPr>
          <w:p w14:paraId="0EB47D8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22</w:t>
            </w:r>
          </w:p>
        </w:tc>
        <w:tc>
          <w:tcPr>
            <w:tcW w:w="2247" w:type="dxa"/>
            <w:vAlign w:val="center"/>
          </w:tcPr>
          <w:p w14:paraId="3D414F4F" w14:textId="77777777" w:rsidR="00751129" w:rsidRPr="001A41B1" w:rsidRDefault="00751129" w:rsidP="00EB1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  <w:vAlign w:val="center"/>
          </w:tcPr>
          <w:p w14:paraId="0D8C4F50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Виплата</w:t>
            </w:r>
            <w:r w:rsidRPr="001A41B1">
              <w:rPr>
                <w:rFonts w:ascii="Times New Roman" w:hAnsi="Times New Roman" w:cs="Times New Roman"/>
                <w:sz w:val="24"/>
                <w:szCs w:val="24"/>
              </w:rPr>
              <w:t xml:space="preserve"> компенсації за самостійне санаторно-курортне лікування осіб з інвалідністю в наслідок війни, які мають ампутовані кінцівки</w:t>
            </w:r>
            <w:r w:rsidRPr="001A41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48" w:type="dxa"/>
            <w:vAlign w:val="center"/>
          </w:tcPr>
          <w:p w14:paraId="5ACB59B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 р.</w:t>
            </w:r>
          </w:p>
        </w:tc>
        <w:tc>
          <w:tcPr>
            <w:tcW w:w="1358" w:type="dxa"/>
          </w:tcPr>
          <w:p w14:paraId="463DE7B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4FF0668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49AF2B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75EE30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E38370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DA38C7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2264" w:type="dxa"/>
            <w:vAlign w:val="center"/>
          </w:tcPr>
          <w:p w14:paraId="065170F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1B1">
              <w:rPr>
                <w:rFonts w:ascii="Times New Roman" w:hAnsi="Times New Roman" w:cs="Times New Roman"/>
                <w:sz w:val="24"/>
                <w:szCs w:val="24"/>
              </w:rPr>
              <w:t>Додаткова матеріальна підтримка осіб з інвалідністю</w:t>
            </w:r>
          </w:p>
        </w:tc>
      </w:tr>
      <w:tr w:rsidR="00751129" w:rsidRPr="001A41B1" w14:paraId="4C1C20B9" w14:textId="77777777" w:rsidTr="00EB1A2F">
        <w:tc>
          <w:tcPr>
            <w:tcW w:w="421" w:type="dxa"/>
            <w:vAlign w:val="center"/>
          </w:tcPr>
          <w:p w14:paraId="720BF06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23</w:t>
            </w:r>
          </w:p>
        </w:tc>
        <w:tc>
          <w:tcPr>
            <w:tcW w:w="2247" w:type="dxa"/>
            <w:vAlign w:val="center"/>
          </w:tcPr>
          <w:p w14:paraId="4F139B14" w14:textId="77777777" w:rsidR="00751129" w:rsidRPr="001A41B1" w:rsidRDefault="00751129" w:rsidP="00EB1A2F">
            <w:pPr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3E31367E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Розвиток мережі державних ветеранських просторів</w:t>
            </w:r>
          </w:p>
        </w:tc>
        <w:tc>
          <w:tcPr>
            <w:tcW w:w="1148" w:type="dxa"/>
            <w:vAlign w:val="center"/>
          </w:tcPr>
          <w:p w14:paraId="01044CA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2027-2028 рр.</w:t>
            </w:r>
          </w:p>
        </w:tc>
        <w:tc>
          <w:tcPr>
            <w:tcW w:w="1358" w:type="dxa"/>
          </w:tcPr>
          <w:p w14:paraId="1CFD641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3FF5430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F1A7C1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617543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806EEB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130,00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3CFFCA0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280,00</w:t>
            </w:r>
          </w:p>
        </w:tc>
        <w:tc>
          <w:tcPr>
            <w:tcW w:w="2264" w:type="dxa"/>
            <w:vAlign w:val="center"/>
          </w:tcPr>
          <w:p w14:paraId="3BF549C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1B1">
              <w:rPr>
                <w:rFonts w:ascii="Times New Roman" w:hAnsi="Times New Roman" w:cs="Times New Roman"/>
              </w:rPr>
              <w:t>Соціальна адаптація та психологічна підтримка ветеранів та членів їх сімей, сімей загиблих (померлих) ветеранів війни, Захисників та Захисниць України</w:t>
            </w:r>
          </w:p>
        </w:tc>
      </w:tr>
      <w:tr w:rsidR="00751129" w:rsidRPr="001A41B1" w14:paraId="4DF90284" w14:textId="77777777" w:rsidTr="00EB1A2F">
        <w:tc>
          <w:tcPr>
            <w:tcW w:w="421" w:type="dxa"/>
            <w:vAlign w:val="center"/>
          </w:tcPr>
          <w:p w14:paraId="6E20335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24</w:t>
            </w:r>
          </w:p>
        </w:tc>
        <w:tc>
          <w:tcPr>
            <w:tcW w:w="2247" w:type="dxa"/>
            <w:vAlign w:val="center"/>
          </w:tcPr>
          <w:p w14:paraId="645EA483" w14:textId="77777777" w:rsidR="00751129" w:rsidRPr="001A41B1" w:rsidRDefault="00751129" w:rsidP="00EB1A2F">
            <w:pPr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 xml:space="preserve">Підтримка сімей військовослужбовців, які зникли безвісти чи потрапили </w:t>
            </w:r>
            <w:proofErr w:type="spellStart"/>
            <w:r w:rsidRPr="001A41B1">
              <w:rPr>
                <w:rFonts w:ascii="Times New Roman" w:hAnsi="Times New Roman" w:cs="Times New Roman"/>
              </w:rPr>
              <w:t>вполон</w:t>
            </w:r>
            <w:proofErr w:type="spellEnd"/>
          </w:p>
        </w:tc>
        <w:tc>
          <w:tcPr>
            <w:tcW w:w="2588" w:type="dxa"/>
            <w:vAlign w:val="center"/>
          </w:tcPr>
          <w:p w14:paraId="1DDA2503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Надання одноразової грошової допомоги до Різдвяних свят дітям військовослужбовців, які пропали безвісти чи потрапили в полон</w:t>
            </w:r>
          </w:p>
        </w:tc>
        <w:tc>
          <w:tcPr>
            <w:tcW w:w="1148" w:type="dxa"/>
            <w:vAlign w:val="center"/>
          </w:tcPr>
          <w:p w14:paraId="54CA9B63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 р.</w:t>
            </w:r>
          </w:p>
        </w:tc>
        <w:tc>
          <w:tcPr>
            <w:tcW w:w="1358" w:type="dxa"/>
          </w:tcPr>
          <w:p w14:paraId="7BB800C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соціального захисту</w:t>
            </w:r>
          </w:p>
        </w:tc>
        <w:tc>
          <w:tcPr>
            <w:tcW w:w="1022" w:type="dxa"/>
            <w:vAlign w:val="center"/>
          </w:tcPr>
          <w:p w14:paraId="5D01B32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54273C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75,00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1604AE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626167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5E38ED4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75,00</w:t>
            </w:r>
          </w:p>
        </w:tc>
        <w:tc>
          <w:tcPr>
            <w:tcW w:w="2264" w:type="dxa"/>
            <w:vAlign w:val="center"/>
          </w:tcPr>
          <w:p w14:paraId="48F3D9D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Соціальний захист дітей військовослужбовців, які пропали безвісти чи потрапили в полон</w:t>
            </w:r>
          </w:p>
        </w:tc>
      </w:tr>
      <w:tr w:rsidR="00751129" w:rsidRPr="001A41B1" w14:paraId="5E88C2A5" w14:textId="77777777" w:rsidTr="00EB1A2F">
        <w:tc>
          <w:tcPr>
            <w:tcW w:w="15305" w:type="dxa"/>
            <w:gridSpan w:val="11"/>
            <w:vAlign w:val="center"/>
          </w:tcPr>
          <w:p w14:paraId="64E273F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41B1">
              <w:rPr>
                <w:rFonts w:ascii="Times New Roman" w:hAnsi="Times New Roman" w:cs="Times New Roman"/>
                <w:b/>
              </w:rPr>
              <w:t xml:space="preserve">6. </w:t>
            </w:r>
            <w:r w:rsidRPr="001A41B1">
              <w:rPr>
                <w:rFonts w:ascii="Times New Roman" w:hAnsi="Times New Roman" w:cs="Times New Roman"/>
                <w:b/>
                <w:bCs/>
              </w:rPr>
              <w:t>Патріотичне виховання молодого покоління</w:t>
            </w:r>
          </w:p>
        </w:tc>
      </w:tr>
      <w:tr w:rsidR="00751129" w:rsidRPr="001A41B1" w14:paraId="79DD9F12" w14:textId="77777777" w:rsidTr="00EB1A2F">
        <w:tc>
          <w:tcPr>
            <w:tcW w:w="421" w:type="dxa"/>
            <w:vAlign w:val="center"/>
          </w:tcPr>
          <w:p w14:paraId="3FA018F2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247" w:type="dxa"/>
            <w:vAlign w:val="center"/>
          </w:tcPr>
          <w:p w14:paraId="7BE9D00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53DFA89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 xml:space="preserve">Проведення необхідних інформаційно-просвітницьких заходів, пов’язаних із героїзацією осіб, які віддали життя за незалежність України, вшанування їх пам’яті з метою патріотичного </w:t>
            </w:r>
            <w:r w:rsidRPr="001A41B1">
              <w:rPr>
                <w:rFonts w:ascii="Times New Roman" w:hAnsi="Times New Roman" w:cs="Times New Roman"/>
              </w:rPr>
              <w:lastRenderedPageBreak/>
              <w:t>виховання та консолідації  українського народу</w:t>
            </w:r>
          </w:p>
        </w:tc>
        <w:tc>
          <w:tcPr>
            <w:tcW w:w="1148" w:type="dxa"/>
            <w:vAlign w:val="center"/>
          </w:tcPr>
          <w:p w14:paraId="46546ED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</w:t>
            </w:r>
          </w:p>
          <w:p w14:paraId="302E20B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74A95C00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освіти,</w:t>
            </w:r>
          </w:p>
          <w:p w14:paraId="203B5833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1FB35B1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EBA74E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23527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01FF1A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485892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61EA702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Патріотичне виховання підростаючого покоління та консолідація українського народу</w:t>
            </w:r>
          </w:p>
        </w:tc>
      </w:tr>
      <w:tr w:rsidR="00751129" w:rsidRPr="001A41B1" w14:paraId="46B4864D" w14:textId="77777777" w:rsidTr="00EB1A2F">
        <w:tc>
          <w:tcPr>
            <w:tcW w:w="421" w:type="dxa"/>
            <w:vAlign w:val="center"/>
          </w:tcPr>
          <w:p w14:paraId="462C6EF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2247" w:type="dxa"/>
            <w:vAlign w:val="center"/>
          </w:tcPr>
          <w:p w14:paraId="31AB176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0BADEAC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Організація зустрічей учнів закладів загальної середньої освіти громади із Захисниками і Захисницями України та волонтерами, які надають їм допомогу</w:t>
            </w:r>
          </w:p>
        </w:tc>
        <w:tc>
          <w:tcPr>
            <w:tcW w:w="1148" w:type="dxa"/>
            <w:vAlign w:val="center"/>
          </w:tcPr>
          <w:p w14:paraId="2A142FF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</w:t>
            </w:r>
          </w:p>
          <w:p w14:paraId="638079C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358" w:type="dxa"/>
          </w:tcPr>
          <w:p w14:paraId="52CDCFB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3CA59CC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87D6D1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ECE040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07DA57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F4171B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3CB3544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Виховання патріотизму у дітей та молоді</w:t>
            </w:r>
          </w:p>
        </w:tc>
      </w:tr>
      <w:tr w:rsidR="00751129" w:rsidRPr="001A41B1" w14:paraId="16FEE6EA" w14:textId="77777777" w:rsidTr="00EB1A2F">
        <w:tc>
          <w:tcPr>
            <w:tcW w:w="421" w:type="dxa"/>
            <w:vAlign w:val="center"/>
          </w:tcPr>
          <w:p w14:paraId="16910A6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247" w:type="dxa"/>
          </w:tcPr>
          <w:p w14:paraId="55489709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</w:tcPr>
          <w:p w14:paraId="5CD72602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Залучення Захисників і Захисниць України до формування національно-патріотичного виховання учнівської молоді</w:t>
            </w:r>
          </w:p>
        </w:tc>
        <w:tc>
          <w:tcPr>
            <w:tcW w:w="1148" w:type="dxa"/>
            <w:vAlign w:val="center"/>
          </w:tcPr>
          <w:p w14:paraId="44DA109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7CBB3FFA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освіти</w:t>
            </w:r>
          </w:p>
        </w:tc>
        <w:tc>
          <w:tcPr>
            <w:tcW w:w="1022" w:type="dxa"/>
            <w:vAlign w:val="center"/>
          </w:tcPr>
          <w:p w14:paraId="369252D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680765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948D3F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F80424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AC3C46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735174E8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751129" w:rsidRPr="001A41B1" w14:paraId="55E22B2C" w14:textId="77777777" w:rsidTr="00EB1A2F">
        <w:tc>
          <w:tcPr>
            <w:tcW w:w="421" w:type="dxa"/>
            <w:vAlign w:val="center"/>
          </w:tcPr>
          <w:p w14:paraId="4BED519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247" w:type="dxa"/>
            <w:vAlign w:val="center"/>
          </w:tcPr>
          <w:p w14:paraId="6A5FB24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війни, членів їх сімей, членів сімей загиблих (померлих) Захисників і Захисниць України</w:t>
            </w:r>
          </w:p>
        </w:tc>
        <w:tc>
          <w:tcPr>
            <w:tcW w:w="2588" w:type="dxa"/>
            <w:vAlign w:val="center"/>
          </w:tcPr>
          <w:p w14:paraId="7446E58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Створення у музейних, бібліотечних закладах тематичних виставок, експозицій, у тому числі фотовиставок, присвячених героїзму ветеранів війни, Захисників та Захисниць України</w:t>
            </w:r>
          </w:p>
        </w:tc>
        <w:tc>
          <w:tcPr>
            <w:tcW w:w="1148" w:type="dxa"/>
            <w:vAlign w:val="center"/>
          </w:tcPr>
          <w:p w14:paraId="5EE0F59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773A7180" w14:textId="77777777" w:rsidR="00751129" w:rsidRPr="001A41B1" w:rsidRDefault="00751129" w:rsidP="00EB1A2F">
            <w:pPr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освіти,</w:t>
            </w:r>
          </w:p>
          <w:p w14:paraId="18213EE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4E77D4A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625DA3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532529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69845E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ABF565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В межах затвердженого кошторису</w:t>
            </w:r>
          </w:p>
        </w:tc>
        <w:tc>
          <w:tcPr>
            <w:tcW w:w="2264" w:type="dxa"/>
            <w:vAlign w:val="center"/>
          </w:tcPr>
          <w:p w14:paraId="3960E94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Підвищення рівня патріотизму серед населення</w:t>
            </w:r>
          </w:p>
        </w:tc>
      </w:tr>
      <w:tr w:rsidR="00751129" w:rsidRPr="001A41B1" w14:paraId="31FB9465" w14:textId="77777777" w:rsidTr="00EB1A2F">
        <w:tc>
          <w:tcPr>
            <w:tcW w:w="421" w:type="dxa"/>
            <w:vAlign w:val="center"/>
          </w:tcPr>
          <w:p w14:paraId="609F23C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247" w:type="dxa"/>
            <w:vAlign w:val="center"/>
          </w:tcPr>
          <w:p w14:paraId="542C7F9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Підтримка ветеранів війни</w:t>
            </w:r>
          </w:p>
        </w:tc>
        <w:tc>
          <w:tcPr>
            <w:tcW w:w="2588" w:type="dxa"/>
            <w:vAlign w:val="center"/>
          </w:tcPr>
          <w:p w14:paraId="4A282FE1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hAnsi="Times New Roman" w:cs="Times New Roman"/>
              </w:rPr>
              <w:t>Залучення військовослужбовців, ветеранів, Захисників та Захисниць до відзначення державних свят та урочистостей, пов’язаних з боротьбою українського народу за свободу і незалежність держави</w:t>
            </w:r>
          </w:p>
        </w:tc>
        <w:tc>
          <w:tcPr>
            <w:tcW w:w="1148" w:type="dxa"/>
            <w:vAlign w:val="center"/>
          </w:tcPr>
          <w:p w14:paraId="02C1AB0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358" w:type="dxa"/>
          </w:tcPr>
          <w:p w14:paraId="5ACAC850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Відділ культури, молоді та спорту</w:t>
            </w:r>
          </w:p>
        </w:tc>
        <w:tc>
          <w:tcPr>
            <w:tcW w:w="1022" w:type="dxa"/>
            <w:vAlign w:val="center"/>
          </w:tcPr>
          <w:p w14:paraId="30739BA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E281AE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39E098E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E17869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4D5163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4" w:type="dxa"/>
            <w:vAlign w:val="center"/>
          </w:tcPr>
          <w:p w14:paraId="7DC2B73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Забезпечення проведення заходів із залученням ветеранів війни, які беруть участь у суспільному житті громади</w:t>
            </w:r>
          </w:p>
        </w:tc>
      </w:tr>
      <w:tr w:rsidR="00751129" w:rsidRPr="001A41B1" w14:paraId="535749D0" w14:textId="77777777" w:rsidTr="00EB1A2F">
        <w:tc>
          <w:tcPr>
            <w:tcW w:w="421" w:type="dxa"/>
            <w:vAlign w:val="center"/>
          </w:tcPr>
          <w:p w14:paraId="1B78B13F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247" w:type="dxa"/>
            <w:vAlign w:val="center"/>
          </w:tcPr>
          <w:p w14:paraId="00348D7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1B1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2588" w:type="dxa"/>
            <w:vAlign w:val="center"/>
          </w:tcPr>
          <w:p w14:paraId="7B23BDF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48" w:type="dxa"/>
            <w:vAlign w:val="center"/>
          </w:tcPr>
          <w:p w14:paraId="253B54E5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58" w:type="dxa"/>
          </w:tcPr>
          <w:p w14:paraId="7034A4D6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  <w:vAlign w:val="center"/>
          </w:tcPr>
          <w:p w14:paraId="2EA4A92B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DFAA12C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7435,61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3060AED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7370,75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9DDD5F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7407,75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E66B447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A41B1">
              <w:rPr>
                <w:rFonts w:ascii="Times New Roman" w:eastAsia="Calibri" w:hAnsi="Times New Roman" w:cs="Times New Roman"/>
                <w:b/>
                <w:lang w:eastAsia="ru-RU"/>
              </w:rPr>
              <w:t>22214,11</w:t>
            </w:r>
          </w:p>
        </w:tc>
        <w:tc>
          <w:tcPr>
            <w:tcW w:w="2264" w:type="dxa"/>
            <w:vAlign w:val="center"/>
          </w:tcPr>
          <w:p w14:paraId="451F0D8A" w14:textId="77777777" w:rsidR="00751129" w:rsidRPr="001A41B1" w:rsidRDefault="00751129" w:rsidP="00EB1A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6B792DE" w14:textId="77777777" w:rsidR="00751129" w:rsidRPr="001A41B1" w:rsidRDefault="00751129" w:rsidP="00751129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</w:p>
    <w:p w14:paraId="5B8A347A" w14:textId="77777777" w:rsidR="00751129" w:rsidRPr="001A41B1" w:rsidRDefault="00751129" w:rsidP="00751129">
      <w:pPr>
        <w:tabs>
          <w:tab w:val="left" w:pos="96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</w:pPr>
      <w:r w:rsidRPr="001A41B1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>Міський голова                                                                 Анатолій ГУК</w:t>
      </w:r>
    </w:p>
    <w:p w14:paraId="347AD7D3" w14:textId="77777777" w:rsidR="00B56338" w:rsidRDefault="00B56338">
      <w:bookmarkStart w:id="0" w:name="_GoBack"/>
      <w:bookmarkEnd w:id="0"/>
    </w:p>
    <w:sectPr w:rsidR="00B56338" w:rsidSect="00751129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38"/>
    <w:rsid w:val="005F34E7"/>
    <w:rsid w:val="00751129"/>
    <w:rsid w:val="00B5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24CEE-2C43-4A58-84DF-17FDB88B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3627D-5B76-4A6B-8EBC-0AD23AB0A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13041</Words>
  <Characters>7434</Characters>
  <Application>Microsoft Office Word</Application>
  <DocSecurity>0</DocSecurity>
  <Lines>61</Lines>
  <Paragraphs>40</Paragraphs>
  <ScaleCrop>false</ScaleCrop>
  <Company/>
  <LinksUpToDate>false</LinksUpToDate>
  <CharactersWithSpaces>20435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</dc:creator>
  <cp:keywords/>
  <dc:description/>
  <cp:lastModifiedBy>Grudz</cp:lastModifiedBy>
  <cp:revision>3</cp:revision>
  <dcterms:created xsi:type="dcterms:W3CDTF">2026-10-14T08:18:00Z</dcterms:created>
  <dcterms:modified xsi:type="dcterms:W3CDTF">2026-10-20T13:04:00Z</dcterms:modified>
</cp:coreProperties>
</file>