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546FD" w:rsidRPr="009263B9" w:rsidRDefault="00F546FD" w:rsidP="00F546FD">
      <w:pPr>
        <w:keepNext/>
        <w:widowControl w:val="0"/>
        <w:spacing w:line="360" w:lineRule="exact"/>
        <w:ind w:right="-8" w:firstLine="709"/>
        <w:jc w:val="right"/>
        <w:outlineLvl w:val="0"/>
        <w:rPr>
          <w:snapToGrid w:val="0"/>
          <w:sz w:val="28"/>
          <w:szCs w:val="28"/>
        </w:rPr>
      </w:pPr>
      <w:r w:rsidRPr="009263B9">
        <w:rPr>
          <w:noProof/>
          <w:snapToGrid w:val="0"/>
          <w:sz w:val="28"/>
          <w:szCs w:val="28"/>
          <w:lang w:val="ru-RU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3601085</wp:posOffset>
            </wp:positionH>
            <wp:positionV relativeFrom="paragraph">
              <wp:posOffset>-388620</wp:posOffset>
            </wp:positionV>
            <wp:extent cx="600075" cy="7620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OCRUncertain001"/>
      <w:r>
        <w:rPr>
          <w:snapToGrid w:val="0"/>
          <w:sz w:val="28"/>
          <w:szCs w:val="28"/>
        </w:rPr>
        <w:t xml:space="preserve">  </w:t>
      </w:r>
    </w:p>
    <w:p w:rsidR="00F546FD" w:rsidRPr="009263B9" w:rsidRDefault="00F546FD" w:rsidP="00F546FD">
      <w:pPr>
        <w:keepNext/>
        <w:widowControl w:val="0"/>
        <w:spacing w:line="360" w:lineRule="exact"/>
        <w:ind w:right="-8" w:firstLine="709"/>
        <w:jc w:val="right"/>
        <w:outlineLvl w:val="0"/>
        <w:rPr>
          <w:b/>
          <w:snapToGrid w:val="0"/>
          <w:sz w:val="28"/>
          <w:szCs w:val="20"/>
        </w:rPr>
      </w:pPr>
      <w:r w:rsidRPr="009263B9">
        <w:rPr>
          <w:b/>
          <w:snapToGrid w:val="0"/>
          <w:sz w:val="28"/>
          <w:szCs w:val="20"/>
        </w:rPr>
        <w:t xml:space="preserve">                                                 </w:t>
      </w:r>
    </w:p>
    <w:p w:rsidR="00F546FD" w:rsidRPr="009263B9" w:rsidRDefault="00F546FD" w:rsidP="00F546FD">
      <w:pPr>
        <w:keepNext/>
        <w:widowControl w:val="0"/>
        <w:spacing w:line="360" w:lineRule="exact"/>
        <w:ind w:right="-8"/>
        <w:outlineLvl w:val="0"/>
        <w:rPr>
          <w:snapToGrid w:val="0"/>
          <w:sz w:val="20"/>
          <w:szCs w:val="20"/>
        </w:rPr>
      </w:pPr>
      <w:r w:rsidRPr="009263B9">
        <w:rPr>
          <w:b/>
          <w:snapToGrid w:val="0"/>
          <w:sz w:val="28"/>
          <w:szCs w:val="20"/>
        </w:rPr>
        <w:t xml:space="preserve">                                                        УКРАЇНА                                 </w:t>
      </w:r>
    </w:p>
    <w:p w:rsidR="00F546FD" w:rsidRPr="009263B9" w:rsidRDefault="00F546FD" w:rsidP="00F546FD">
      <w:pPr>
        <w:keepNext/>
        <w:widowControl w:val="0"/>
        <w:spacing w:line="360" w:lineRule="exact"/>
        <w:ind w:right="-8"/>
        <w:jc w:val="center"/>
        <w:outlineLvl w:val="7"/>
        <w:rPr>
          <w:b/>
          <w:snapToGrid w:val="0"/>
          <w:sz w:val="28"/>
          <w:szCs w:val="20"/>
        </w:rPr>
      </w:pPr>
      <w:r w:rsidRPr="009263B9">
        <w:rPr>
          <w:b/>
          <w:snapToGrid w:val="0"/>
          <w:sz w:val="28"/>
          <w:szCs w:val="20"/>
        </w:rPr>
        <w:t xml:space="preserve"> ГАЙСИНСЬКА МІСЬКА РАДА                  </w:t>
      </w:r>
    </w:p>
    <w:p w:rsidR="00F546FD" w:rsidRPr="009263B9" w:rsidRDefault="00F546FD" w:rsidP="00F546FD">
      <w:pPr>
        <w:keepNext/>
        <w:widowControl w:val="0"/>
        <w:spacing w:line="360" w:lineRule="exact"/>
        <w:ind w:right="-8"/>
        <w:jc w:val="center"/>
        <w:outlineLvl w:val="0"/>
        <w:rPr>
          <w:b/>
          <w:snapToGrid w:val="0"/>
          <w:sz w:val="20"/>
          <w:szCs w:val="20"/>
        </w:rPr>
      </w:pPr>
      <w:r w:rsidRPr="009263B9">
        <w:rPr>
          <w:b/>
          <w:snapToGrid w:val="0"/>
          <w:sz w:val="28"/>
          <w:szCs w:val="20"/>
        </w:rPr>
        <w:t xml:space="preserve"> Гайсинського району Вінницької області                                                                                                                    </w:t>
      </w:r>
      <w:r w:rsidRPr="009263B9">
        <w:rPr>
          <w:snapToGrid w:val="0"/>
        </w:rPr>
        <w:t xml:space="preserve">     </w:t>
      </w:r>
      <w:r w:rsidRPr="009263B9">
        <w:rPr>
          <w:b/>
          <w:snapToGrid w:val="0"/>
          <w:sz w:val="28"/>
          <w:szCs w:val="20"/>
        </w:rPr>
        <w:t xml:space="preserve">                    </w:t>
      </w:r>
    </w:p>
    <w:p w:rsidR="00F546FD" w:rsidRPr="009263B9" w:rsidRDefault="00F546FD" w:rsidP="00F546FD">
      <w:pPr>
        <w:keepNext/>
        <w:widowControl w:val="0"/>
        <w:spacing w:line="360" w:lineRule="exact"/>
        <w:ind w:right="-8"/>
        <w:jc w:val="center"/>
        <w:outlineLvl w:val="0"/>
        <w:rPr>
          <w:b/>
          <w:snapToGrid w:val="0"/>
          <w:sz w:val="28"/>
          <w:szCs w:val="20"/>
        </w:rPr>
      </w:pPr>
      <w:r w:rsidRPr="009263B9">
        <w:rPr>
          <w:b/>
          <w:snapToGrid w:val="0"/>
          <w:sz w:val="28"/>
          <w:szCs w:val="20"/>
        </w:rPr>
        <w:t xml:space="preserve">          </w:t>
      </w:r>
    </w:p>
    <w:bookmarkEnd w:id="0"/>
    <w:p w:rsidR="00F546FD" w:rsidRDefault="00B04229" w:rsidP="00F546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A2740">
        <w:rPr>
          <w:b/>
          <w:sz w:val="28"/>
          <w:szCs w:val="28"/>
        </w:rPr>
        <w:t xml:space="preserve"> </w:t>
      </w:r>
      <w:r w:rsidR="00F546FD">
        <w:rPr>
          <w:b/>
          <w:sz w:val="28"/>
          <w:szCs w:val="28"/>
        </w:rPr>
        <w:t>РІШЕННЯ №</w:t>
      </w:r>
      <w:r>
        <w:rPr>
          <w:b/>
          <w:sz w:val="28"/>
          <w:szCs w:val="28"/>
        </w:rPr>
        <w:t>18</w:t>
      </w:r>
    </w:p>
    <w:p w:rsidR="00F546FD" w:rsidRDefault="00F546FD" w:rsidP="00F546FD">
      <w:pPr>
        <w:jc w:val="center"/>
        <w:rPr>
          <w:b/>
          <w:sz w:val="28"/>
          <w:szCs w:val="28"/>
        </w:rPr>
      </w:pPr>
    </w:p>
    <w:p w:rsidR="00F546FD" w:rsidRDefault="009A2740" w:rsidP="00585E16">
      <w:pPr>
        <w:ind w:right="-285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</w:t>
      </w:r>
      <w:r w:rsidR="00790860">
        <w:rPr>
          <w:rFonts w:eastAsia="Calibri"/>
          <w:sz w:val="28"/>
          <w:szCs w:val="28"/>
        </w:rPr>
        <w:t>20 жовтня</w:t>
      </w:r>
      <w:r w:rsidR="006552E8">
        <w:rPr>
          <w:rFonts w:eastAsia="Calibri"/>
          <w:sz w:val="28"/>
          <w:szCs w:val="28"/>
        </w:rPr>
        <w:t xml:space="preserve"> </w:t>
      </w:r>
      <w:r w:rsidR="00F546FD">
        <w:rPr>
          <w:rFonts w:eastAsia="Calibri"/>
          <w:sz w:val="28"/>
          <w:szCs w:val="28"/>
        </w:rPr>
        <w:t>202</w:t>
      </w:r>
      <w:r w:rsidR="00927BD0">
        <w:rPr>
          <w:rFonts w:eastAsia="Calibri"/>
          <w:sz w:val="28"/>
          <w:szCs w:val="28"/>
        </w:rPr>
        <w:t>6</w:t>
      </w:r>
      <w:r w:rsidR="00F546FD">
        <w:rPr>
          <w:rFonts w:eastAsia="Calibri"/>
          <w:sz w:val="28"/>
          <w:szCs w:val="28"/>
        </w:rPr>
        <w:t xml:space="preserve"> року    </w:t>
      </w:r>
      <w:r w:rsidR="00537DD7">
        <w:rPr>
          <w:rFonts w:eastAsia="Calibri"/>
          <w:sz w:val="28"/>
          <w:szCs w:val="28"/>
        </w:rPr>
        <w:t xml:space="preserve">   </w:t>
      </w:r>
      <w:r w:rsidR="00600CAB">
        <w:rPr>
          <w:rFonts w:eastAsia="Calibri"/>
          <w:sz w:val="28"/>
          <w:szCs w:val="28"/>
        </w:rPr>
        <w:t xml:space="preserve">  </w:t>
      </w:r>
      <w:r w:rsidR="00D16EF4">
        <w:rPr>
          <w:rFonts w:eastAsia="Calibri"/>
          <w:sz w:val="28"/>
          <w:szCs w:val="28"/>
        </w:rPr>
        <w:t xml:space="preserve">   </w:t>
      </w:r>
      <w:r w:rsidR="00537DD7">
        <w:rPr>
          <w:rFonts w:eastAsia="Calibri"/>
          <w:sz w:val="28"/>
          <w:szCs w:val="28"/>
        </w:rPr>
        <w:t xml:space="preserve"> </w:t>
      </w:r>
      <w:r w:rsidR="00D16EF4">
        <w:rPr>
          <w:rFonts w:eastAsia="Calibri"/>
          <w:sz w:val="28"/>
          <w:szCs w:val="28"/>
        </w:rPr>
        <w:t xml:space="preserve">    </w:t>
      </w:r>
      <w:r w:rsidR="00600CAB">
        <w:rPr>
          <w:rFonts w:eastAsia="Calibri"/>
          <w:sz w:val="28"/>
          <w:szCs w:val="28"/>
        </w:rPr>
        <w:t xml:space="preserve"> </w:t>
      </w:r>
      <w:r w:rsidR="00F546FD">
        <w:rPr>
          <w:rFonts w:eastAsia="Calibri"/>
          <w:sz w:val="28"/>
          <w:szCs w:val="28"/>
        </w:rPr>
        <w:t xml:space="preserve">    м. Гайсин            </w:t>
      </w:r>
      <w:r>
        <w:rPr>
          <w:rFonts w:eastAsia="Calibri"/>
          <w:sz w:val="28"/>
          <w:szCs w:val="28"/>
        </w:rPr>
        <w:t xml:space="preserve">        </w:t>
      </w:r>
      <w:r w:rsidR="0067577C">
        <w:rPr>
          <w:rFonts w:eastAsia="Calibri"/>
          <w:sz w:val="28"/>
          <w:szCs w:val="28"/>
        </w:rPr>
        <w:t>10</w:t>
      </w:r>
      <w:r w:rsidR="00790860">
        <w:rPr>
          <w:rFonts w:eastAsia="Calibri"/>
          <w:sz w:val="28"/>
          <w:szCs w:val="28"/>
        </w:rPr>
        <w:t>5</w:t>
      </w:r>
      <w:r w:rsidR="0067577C">
        <w:rPr>
          <w:rFonts w:eastAsia="Calibri"/>
          <w:sz w:val="28"/>
          <w:szCs w:val="28"/>
        </w:rPr>
        <w:t xml:space="preserve"> </w:t>
      </w:r>
      <w:r w:rsidR="00F546FD">
        <w:rPr>
          <w:rFonts w:eastAsia="Calibri"/>
          <w:sz w:val="28"/>
          <w:szCs w:val="28"/>
        </w:rPr>
        <w:t>сесія 8 скликання</w:t>
      </w:r>
    </w:p>
    <w:p w:rsidR="00F546FD" w:rsidRPr="009263B9" w:rsidRDefault="00F546FD" w:rsidP="00F546FD">
      <w:pPr>
        <w:widowControl w:val="0"/>
        <w:spacing w:line="360" w:lineRule="exact"/>
        <w:ind w:right="23"/>
        <w:jc w:val="center"/>
        <w:rPr>
          <w:b/>
          <w:bCs/>
          <w:color w:val="000000"/>
          <w:spacing w:val="-4"/>
          <w:sz w:val="28"/>
          <w:szCs w:val="28"/>
        </w:rPr>
      </w:pPr>
    </w:p>
    <w:p w:rsidR="00F546FD" w:rsidRDefault="008C66F2" w:rsidP="00F546FD">
      <w:pPr>
        <w:jc w:val="center"/>
        <w:rPr>
          <w:rFonts w:eastAsia="Calibri"/>
          <w:b/>
          <w:sz w:val="28"/>
          <w:szCs w:val="28"/>
          <w:lang w:eastAsia="en-US"/>
        </w:rPr>
      </w:pPr>
      <w:bookmarkStart w:id="1" w:name="_Hlk141164310"/>
      <w:r>
        <w:rPr>
          <w:b/>
          <w:bCs/>
          <w:color w:val="000000"/>
          <w:spacing w:val="-4"/>
          <w:sz w:val="28"/>
          <w:szCs w:val="28"/>
        </w:rPr>
        <w:t xml:space="preserve">Про внесення змін до </w:t>
      </w:r>
      <w:r w:rsidR="00B177EF" w:rsidRPr="005908CB">
        <w:rPr>
          <w:rFonts w:eastAsia="Calibri"/>
          <w:b/>
          <w:sz w:val="28"/>
          <w:szCs w:val="28"/>
          <w:lang w:eastAsia="en-US"/>
        </w:rPr>
        <w:t>Програм</w:t>
      </w:r>
      <w:r w:rsidR="00B177EF">
        <w:rPr>
          <w:rFonts w:eastAsia="Calibri"/>
          <w:b/>
          <w:sz w:val="28"/>
          <w:szCs w:val="28"/>
          <w:lang w:eastAsia="en-US"/>
        </w:rPr>
        <w:t>и забезпечення</w:t>
      </w:r>
    </w:p>
    <w:p w:rsidR="00B177EF" w:rsidRPr="005A1C82" w:rsidRDefault="00B177EF" w:rsidP="00B74164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F546FD">
        <w:rPr>
          <w:rFonts w:eastAsia="Calibri"/>
          <w:b/>
          <w:sz w:val="28"/>
          <w:szCs w:val="28"/>
          <w:lang w:eastAsia="en-US"/>
        </w:rPr>
        <w:t>д</w:t>
      </w:r>
      <w:r>
        <w:rPr>
          <w:rFonts w:eastAsia="Calibri"/>
          <w:b/>
          <w:sz w:val="28"/>
          <w:szCs w:val="28"/>
          <w:lang w:eastAsia="en-US"/>
        </w:rPr>
        <w:t>іяльності</w:t>
      </w:r>
      <w:r w:rsidR="00F546FD">
        <w:rPr>
          <w:rFonts w:eastAsia="Calibri"/>
          <w:b/>
          <w:sz w:val="28"/>
          <w:szCs w:val="28"/>
          <w:lang w:eastAsia="en-US"/>
        </w:rPr>
        <w:t xml:space="preserve"> </w:t>
      </w:r>
      <w:r w:rsidR="00AD70D8">
        <w:rPr>
          <w:rFonts w:eastAsia="Calibri"/>
          <w:b/>
          <w:sz w:val="28"/>
          <w:szCs w:val="28"/>
          <w:lang w:eastAsia="en-US"/>
        </w:rPr>
        <w:t>в</w:t>
      </w:r>
      <w:r>
        <w:rPr>
          <w:rFonts w:eastAsia="Calibri"/>
          <w:b/>
          <w:sz w:val="28"/>
          <w:szCs w:val="28"/>
          <w:lang w:eastAsia="en-US"/>
        </w:rPr>
        <w:t xml:space="preserve">ідділу </w:t>
      </w:r>
      <w:r w:rsidR="00DE484B">
        <w:rPr>
          <w:rFonts w:eastAsia="Calibri"/>
          <w:b/>
          <w:sz w:val="28"/>
          <w:szCs w:val="28"/>
          <w:lang w:eastAsia="en-US"/>
        </w:rPr>
        <w:t>«</w:t>
      </w:r>
      <w:r>
        <w:rPr>
          <w:rFonts w:eastAsia="Calibri"/>
          <w:b/>
          <w:sz w:val="28"/>
          <w:szCs w:val="28"/>
          <w:lang w:eastAsia="en-US"/>
        </w:rPr>
        <w:t>Центр надання адміністративних</w:t>
      </w:r>
      <w:r w:rsidR="00B74164" w:rsidRPr="00B74164">
        <w:rPr>
          <w:rFonts w:eastAsia="Calibri"/>
          <w:b/>
          <w:sz w:val="28"/>
          <w:szCs w:val="28"/>
          <w:lang w:eastAsia="en-US"/>
        </w:rPr>
        <w:t xml:space="preserve"> </w:t>
      </w:r>
      <w:r w:rsidR="00B74164">
        <w:rPr>
          <w:rFonts w:eastAsia="Calibri"/>
          <w:b/>
          <w:sz w:val="28"/>
          <w:szCs w:val="28"/>
          <w:lang w:eastAsia="en-US"/>
        </w:rPr>
        <w:t>послуг</w:t>
      </w:r>
      <w:r w:rsidR="00DE484B">
        <w:rPr>
          <w:rFonts w:eastAsia="Calibri"/>
          <w:b/>
          <w:sz w:val="28"/>
          <w:szCs w:val="28"/>
          <w:lang w:eastAsia="en-US"/>
        </w:rPr>
        <w:t>»</w:t>
      </w:r>
    </w:p>
    <w:p w:rsidR="008C66F2" w:rsidRPr="005908CB" w:rsidRDefault="00B177EF" w:rsidP="008C66F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Гайсинської міської ради</w:t>
      </w:r>
      <w:r w:rsidR="00F546FD">
        <w:rPr>
          <w:rFonts w:eastAsia="Calibri"/>
          <w:b/>
          <w:sz w:val="28"/>
          <w:szCs w:val="28"/>
          <w:lang w:eastAsia="en-US"/>
        </w:rPr>
        <w:t xml:space="preserve"> </w:t>
      </w:r>
      <w:r w:rsidRPr="005908CB">
        <w:rPr>
          <w:rFonts w:eastAsia="Calibri"/>
          <w:b/>
          <w:sz w:val="28"/>
          <w:szCs w:val="28"/>
          <w:lang w:eastAsia="en-US"/>
        </w:rPr>
        <w:t>на 20</w:t>
      </w:r>
      <w:r>
        <w:rPr>
          <w:rFonts w:eastAsia="Calibri"/>
          <w:b/>
          <w:sz w:val="28"/>
          <w:szCs w:val="28"/>
          <w:lang w:eastAsia="en-US"/>
        </w:rPr>
        <w:t>2</w:t>
      </w:r>
      <w:r w:rsidR="00A83B52">
        <w:rPr>
          <w:rFonts w:eastAsia="Calibri"/>
          <w:b/>
          <w:sz w:val="28"/>
          <w:szCs w:val="28"/>
          <w:lang w:eastAsia="en-US"/>
        </w:rPr>
        <w:t>6</w:t>
      </w:r>
      <w:r w:rsidRPr="005908CB">
        <w:rPr>
          <w:rFonts w:eastAsia="Calibri"/>
          <w:b/>
          <w:sz w:val="28"/>
          <w:szCs w:val="28"/>
          <w:lang w:eastAsia="en-US"/>
        </w:rPr>
        <w:t>-20</w:t>
      </w:r>
      <w:r>
        <w:rPr>
          <w:rFonts w:eastAsia="Calibri"/>
          <w:b/>
          <w:sz w:val="28"/>
          <w:szCs w:val="28"/>
          <w:lang w:eastAsia="en-US"/>
        </w:rPr>
        <w:t>2</w:t>
      </w:r>
      <w:r w:rsidR="00A83B52">
        <w:rPr>
          <w:rFonts w:eastAsia="Calibri"/>
          <w:b/>
          <w:sz w:val="28"/>
          <w:szCs w:val="28"/>
          <w:lang w:eastAsia="en-US"/>
        </w:rPr>
        <w:t>8</w:t>
      </w:r>
      <w:r w:rsidRPr="005908CB">
        <w:rPr>
          <w:rFonts w:eastAsia="Calibri"/>
          <w:b/>
          <w:sz w:val="28"/>
          <w:szCs w:val="28"/>
          <w:lang w:eastAsia="en-US"/>
        </w:rPr>
        <w:t xml:space="preserve"> роки</w:t>
      </w:r>
      <w:r w:rsidR="008C66F2">
        <w:rPr>
          <w:rFonts w:eastAsia="Calibri"/>
          <w:b/>
          <w:sz w:val="28"/>
          <w:szCs w:val="28"/>
          <w:lang w:eastAsia="en-US"/>
        </w:rPr>
        <w:t xml:space="preserve"> </w:t>
      </w:r>
    </w:p>
    <w:bookmarkEnd w:id="1"/>
    <w:p w:rsidR="00CF2847" w:rsidRDefault="00CF2847" w:rsidP="003B37FA">
      <w:pPr>
        <w:jc w:val="center"/>
        <w:rPr>
          <w:sz w:val="28"/>
          <w:szCs w:val="28"/>
        </w:rPr>
      </w:pPr>
    </w:p>
    <w:p w:rsidR="00106012" w:rsidRDefault="0028174F" w:rsidP="00A11BCF">
      <w:pPr>
        <w:ind w:firstLine="851"/>
        <w:jc w:val="both"/>
        <w:rPr>
          <w:sz w:val="28"/>
          <w:szCs w:val="28"/>
        </w:rPr>
      </w:pPr>
      <w:r w:rsidRPr="0028174F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3272D4">
        <w:rPr>
          <w:sz w:val="28"/>
          <w:szCs w:val="28"/>
        </w:rPr>
        <w:t xml:space="preserve">враховуючи клопотання в. </w:t>
      </w:r>
      <w:r w:rsidR="008C66F2">
        <w:rPr>
          <w:sz w:val="28"/>
          <w:szCs w:val="28"/>
        </w:rPr>
        <w:t>о</w:t>
      </w:r>
      <w:r w:rsidR="003272D4">
        <w:rPr>
          <w:sz w:val="28"/>
          <w:szCs w:val="28"/>
        </w:rPr>
        <w:t>.</w:t>
      </w:r>
      <w:r w:rsidR="008C66F2">
        <w:rPr>
          <w:sz w:val="28"/>
          <w:szCs w:val="28"/>
        </w:rPr>
        <w:t xml:space="preserve"> начальника відділу від </w:t>
      </w:r>
      <w:r w:rsidR="009F7E0D">
        <w:rPr>
          <w:sz w:val="28"/>
          <w:szCs w:val="28"/>
        </w:rPr>
        <w:t>03.08</w:t>
      </w:r>
      <w:r w:rsidR="008C66F2">
        <w:rPr>
          <w:sz w:val="28"/>
          <w:szCs w:val="28"/>
        </w:rPr>
        <w:t>.202</w:t>
      </w:r>
      <w:r w:rsidR="009F7E0D">
        <w:rPr>
          <w:sz w:val="28"/>
          <w:szCs w:val="28"/>
        </w:rPr>
        <w:t>6</w:t>
      </w:r>
      <w:r w:rsidR="006F50E4">
        <w:rPr>
          <w:sz w:val="28"/>
          <w:szCs w:val="28"/>
        </w:rPr>
        <w:t xml:space="preserve"> </w:t>
      </w:r>
      <w:r w:rsidR="008C66F2">
        <w:rPr>
          <w:sz w:val="28"/>
          <w:szCs w:val="28"/>
        </w:rPr>
        <w:t>р.      №</w:t>
      </w:r>
      <w:r w:rsidR="003272D4">
        <w:rPr>
          <w:sz w:val="28"/>
          <w:szCs w:val="28"/>
        </w:rPr>
        <w:t xml:space="preserve"> </w:t>
      </w:r>
      <w:r w:rsidR="009F7E0D">
        <w:rPr>
          <w:sz w:val="28"/>
          <w:szCs w:val="28"/>
        </w:rPr>
        <w:t>222</w:t>
      </w:r>
      <w:r w:rsidR="008C66F2">
        <w:rPr>
          <w:sz w:val="28"/>
          <w:szCs w:val="28"/>
        </w:rPr>
        <w:t>/01-18</w:t>
      </w:r>
      <w:r w:rsidRPr="0028174F">
        <w:rPr>
          <w:sz w:val="28"/>
          <w:szCs w:val="28"/>
        </w:rPr>
        <w:t xml:space="preserve">, </w:t>
      </w:r>
      <w:r w:rsidR="008C66F2">
        <w:rPr>
          <w:sz w:val="28"/>
          <w:szCs w:val="28"/>
        </w:rPr>
        <w:t xml:space="preserve">у зв’язку із зміною обсягу фінансування, </w:t>
      </w:r>
      <w:r w:rsidR="008C34B8">
        <w:rPr>
          <w:sz w:val="28"/>
          <w:szCs w:val="28"/>
        </w:rPr>
        <w:t>міська</w:t>
      </w:r>
      <w:r w:rsidRPr="0028174F">
        <w:rPr>
          <w:sz w:val="28"/>
          <w:szCs w:val="28"/>
        </w:rPr>
        <w:t xml:space="preserve"> </w:t>
      </w:r>
      <w:r w:rsidR="002A0CC4">
        <w:rPr>
          <w:sz w:val="28"/>
          <w:szCs w:val="28"/>
        </w:rPr>
        <w:t>рад</w:t>
      </w:r>
      <w:r w:rsidR="008C34B8">
        <w:rPr>
          <w:sz w:val="28"/>
          <w:szCs w:val="28"/>
        </w:rPr>
        <w:t>а</w:t>
      </w:r>
      <w:r w:rsidRPr="0028174F">
        <w:rPr>
          <w:sz w:val="28"/>
          <w:szCs w:val="28"/>
        </w:rPr>
        <w:t xml:space="preserve"> </w:t>
      </w:r>
      <w:r w:rsidR="008C34B8">
        <w:rPr>
          <w:b/>
          <w:bCs/>
          <w:sz w:val="28"/>
          <w:szCs w:val="28"/>
        </w:rPr>
        <w:t>ВИРІШИЛА</w:t>
      </w:r>
      <w:r w:rsidR="00106012" w:rsidRPr="0028174F">
        <w:rPr>
          <w:b/>
          <w:bCs/>
          <w:sz w:val="28"/>
          <w:szCs w:val="28"/>
        </w:rPr>
        <w:t>:</w:t>
      </w:r>
      <w:r w:rsidR="00106012" w:rsidRPr="0028174F">
        <w:rPr>
          <w:sz w:val="28"/>
          <w:szCs w:val="28"/>
        </w:rPr>
        <w:t xml:space="preserve">  </w:t>
      </w:r>
    </w:p>
    <w:p w:rsidR="00B74164" w:rsidRDefault="00934081" w:rsidP="005A1C82">
      <w:pPr>
        <w:jc w:val="both"/>
      </w:pPr>
      <w:r>
        <w:t xml:space="preserve"> </w:t>
      </w:r>
      <w:r w:rsidR="00E63E69" w:rsidRPr="00E63E69">
        <w:t xml:space="preserve"> </w:t>
      </w:r>
      <w:r w:rsidR="005A1C82">
        <w:tab/>
      </w:r>
    </w:p>
    <w:p w:rsidR="004F1376" w:rsidRPr="004F1376" w:rsidRDefault="005D4FC1" w:rsidP="00B741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="008C66F2">
        <w:rPr>
          <w:sz w:val="28"/>
          <w:szCs w:val="28"/>
        </w:rPr>
        <w:t>Внести</w:t>
      </w:r>
      <w:proofErr w:type="spellEnd"/>
      <w:r w:rsidR="008C66F2">
        <w:rPr>
          <w:sz w:val="28"/>
          <w:szCs w:val="28"/>
        </w:rPr>
        <w:t xml:space="preserve"> зміни до</w:t>
      </w:r>
      <w:r w:rsidR="005A1C82">
        <w:rPr>
          <w:sz w:val="28"/>
          <w:szCs w:val="28"/>
        </w:rPr>
        <w:t xml:space="preserve"> </w:t>
      </w:r>
      <w:r w:rsidR="005A1C82">
        <w:rPr>
          <w:rFonts w:eastAsia="Calibri"/>
          <w:sz w:val="28"/>
          <w:szCs w:val="28"/>
          <w:lang w:eastAsia="en-US"/>
        </w:rPr>
        <w:t>Програм</w:t>
      </w:r>
      <w:r w:rsidR="008C66F2">
        <w:rPr>
          <w:rFonts w:eastAsia="Calibri"/>
          <w:sz w:val="28"/>
          <w:szCs w:val="28"/>
          <w:lang w:eastAsia="en-US"/>
        </w:rPr>
        <w:t>и</w:t>
      </w:r>
      <w:r w:rsidR="005A1C82" w:rsidRPr="00B177EF">
        <w:rPr>
          <w:rFonts w:eastAsia="Calibri"/>
          <w:sz w:val="28"/>
          <w:szCs w:val="28"/>
          <w:lang w:eastAsia="en-US"/>
        </w:rPr>
        <w:t xml:space="preserve"> з</w:t>
      </w:r>
      <w:r w:rsidR="00DE484B">
        <w:rPr>
          <w:rFonts w:eastAsia="Calibri"/>
          <w:sz w:val="28"/>
          <w:szCs w:val="28"/>
          <w:lang w:eastAsia="en-US"/>
        </w:rPr>
        <w:t>абезпечення діяльності відділу «</w:t>
      </w:r>
      <w:r w:rsidR="005A1C82" w:rsidRPr="00B177EF">
        <w:rPr>
          <w:rFonts w:eastAsia="Calibri"/>
          <w:sz w:val="28"/>
          <w:szCs w:val="28"/>
          <w:lang w:eastAsia="en-US"/>
        </w:rPr>
        <w:t xml:space="preserve">Центр </w:t>
      </w:r>
      <w:r w:rsidR="005A1C82">
        <w:rPr>
          <w:rFonts w:eastAsia="Calibri"/>
          <w:sz w:val="28"/>
          <w:szCs w:val="28"/>
          <w:lang w:eastAsia="en-US"/>
        </w:rPr>
        <w:t>надання адміністративних послуг</w:t>
      </w:r>
      <w:r w:rsidR="00DE484B">
        <w:rPr>
          <w:rFonts w:eastAsia="Calibri"/>
          <w:sz w:val="28"/>
          <w:szCs w:val="28"/>
          <w:lang w:eastAsia="en-US"/>
        </w:rPr>
        <w:t>»</w:t>
      </w:r>
      <w:r w:rsidR="005A1C82" w:rsidRPr="00B177EF">
        <w:rPr>
          <w:rFonts w:eastAsia="Calibri"/>
          <w:sz w:val="28"/>
          <w:szCs w:val="28"/>
          <w:lang w:eastAsia="en-US"/>
        </w:rPr>
        <w:t xml:space="preserve"> Гайсинської міської ради на 202</w:t>
      </w:r>
      <w:r w:rsidR="00A83B52">
        <w:rPr>
          <w:rFonts w:eastAsia="Calibri"/>
          <w:sz w:val="28"/>
          <w:szCs w:val="28"/>
          <w:lang w:eastAsia="en-US"/>
        </w:rPr>
        <w:t>6</w:t>
      </w:r>
      <w:r w:rsidR="005A1C82" w:rsidRPr="00B177EF">
        <w:rPr>
          <w:rFonts w:eastAsia="Calibri"/>
          <w:sz w:val="28"/>
          <w:szCs w:val="28"/>
          <w:lang w:eastAsia="en-US"/>
        </w:rPr>
        <w:t>-202</w:t>
      </w:r>
      <w:r w:rsidR="00A83B52">
        <w:rPr>
          <w:rFonts w:eastAsia="Calibri"/>
          <w:sz w:val="28"/>
          <w:szCs w:val="28"/>
          <w:lang w:eastAsia="en-US"/>
        </w:rPr>
        <w:t>8</w:t>
      </w:r>
      <w:r w:rsidR="005A1C82" w:rsidRPr="00B177EF">
        <w:rPr>
          <w:rFonts w:eastAsia="Calibri"/>
          <w:sz w:val="28"/>
          <w:szCs w:val="28"/>
          <w:lang w:eastAsia="en-US"/>
        </w:rPr>
        <w:t xml:space="preserve"> роки</w:t>
      </w:r>
      <w:r w:rsidR="008C66F2">
        <w:rPr>
          <w:rFonts w:eastAsia="Calibri"/>
          <w:sz w:val="28"/>
          <w:szCs w:val="28"/>
          <w:lang w:eastAsia="en-US"/>
        </w:rPr>
        <w:t>,</w:t>
      </w:r>
      <w:r w:rsidR="005A1C82">
        <w:rPr>
          <w:sz w:val="28"/>
          <w:szCs w:val="28"/>
        </w:rPr>
        <w:t xml:space="preserve"> </w:t>
      </w:r>
      <w:r w:rsidR="008C66F2">
        <w:rPr>
          <w:sz w:val="28"/>
          <w:szCs w:val="28"/>
        </w:rPr>
        <w:t>виклавши її  у новій редакції (додається)</w:t>
      </w:r>
      <w:r w:rsidR="005A1C82">
        <w:rPr>
          <w:sz w:val="28"/>
          <w:szCs w:val="28"/>
        </w:rPr>
        <w:t>.</w:t>
      </w:r>
    </w:p>
    <w:p w:rsidR="00B74164" w:rsidRDefault="00B74164" w:rsidP="00402F68">
      <w:pPr>
        <w:ind w:firstLine="748"/>
        <w:jc w:val="both"/>
        <w:rPr>
          <w:sz w:val="28"/>
          <w:szCs w:val="28"/>
        </w:rPr>
      </w:pPr>
    </w:p>
    <w:p w:rsidR="00402F68" w:rsidRPr="00B40C06" w:rsidRDefault="004F1376" w:rsidP="00402F68">
      <w:pPr>
        <w:ind w:firstLine="748"/>
        <w:jc w:val="both"/>
        <w:rPr>
          <w:sz w:val="20"/>
          <w:szCs w:val="20"/>
        </w:rPr>
      </w:pPr>
      <w:r w:rsidRPr="004F1376">
        <w:rPr>
          <w:sz w:val="28"/>
          <w:szCs w:val="28"/>
        </w:rPr>
        <w:t xml:space="preserve">2. </w:t>
      </w:r>
      <w:r w:rsidR="00F12E4F" w:rsidRPr="00B40C06">
        <w:rPr>
          <w:color w:val="000000"/>
          <w:spacing w:val="-2"/>
          <w:sz w:val="28"/>
          <w:szCs w:val="28"/>
        </w:rPr>
        <w:t xml:space="preserve">Контроль за виконанням цього рішення </w:t>
      </w:r>
      <w:r w:rsidR="00F12E4F" w:rsidRPr="00B40C06">
        <w:rPr>
          <w:sz w:val="28"/>
          <w:szCs w:val="28"/>
          <w:bdr w:val="none" w:sz="0" w:space="0" w:color="auto" w:frame="1"/>
        </w:rPr>
        <w:t>покласти на постійні комісії міської ради з питань фінансів, бюджету, планування, соціально-економічного розвитку, інвестицій та міжнародного співробітництва (Гукало А.І.)</w:t>
      </w:r>
      <w:r w:rsidR="00956365">
        <w:rPr>
          <w:sz w:val="28"/>
          <w:szCs w:val="28"/>
          <w:bdr w:val="none" w:sz="0" w:space="0" w:color="auto" w:frame="1"/>
        </w:rPr>
        <w:t>.</w:t>
      </w:r>
    </w:p>
    <w:p w:rsidR="00CF2847" w:rsidRDefault="00CF2847" w:rsidP="00CF2847">
      <w:pPr>
        <w:jc w:val="both"/>
        <w:rPr>
          <w:sz w:val="28"/>
          <w:szCs w:val="28"/>
        </w:rPr>
      </w:pPr>
    </w:p>
    <w:p w:rsidR="00F12E4F" w:rsidRDefault="00F12E4F" w:rsidP="00CF2847">
      <w:pPr>
        <w:jc w:val="both"/>
        <w:rPr>
          <w:sz w:val="28"/>
          <w:szCs w:val="28"/>
        </w:rPr>
      </w:pPr>
    </w:p>
    <w:p w:rsidR="00537DD7" w:rsidRDefault="00537DD7" w:rsidP="00537DD7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95451" w:rsidRDefault="00895451" w:rsidP="00895451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04229" w:rsidRDefault="00B04229" w:rsidP="00B04229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2" w:name="_GoBack"/>
      <w:bookmarkEnd w:id="2"/>
    </w:p>
    <w:p w:rsidR="00B04229" w:rsidRPr="0016491C" w:rsidRDefault="00B04229" w:rsidP="00B04229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Міський голова                                                                       Анатолій ГУК</w:t>
      </w:r>
      <w:r w:rsidRPr="0016491C">
        <w:rPr>
          <w:b/>
          <w:sz w:val="28"/>
          <w:szCs w:val="28"/>
        </w:rPr>
        <w:t xml:space="preserve">           </w:t>
      </w:r>
    </w:p>
    <w:p w:rsidR="00537DD7" w:rsidRDefault="00537DD7" w:rsidP="00537DD7">
      <w:pPr>
        <w:rPr>
          <w:sz w:val="20"/>
          <w:szCs w:val="20"/>
          <w:lang w:val="ru-RU"/>
        </w:rPr>
      </w:pPr>
    </w:p>
    <w:p w:rsidR="00091858" w:rsidRDefault="00091858" w:rsidP="00B34CA6">
      <w:pPr>
        <w:jc w:val="both"/>
        <w:rPr>
          <w:color w:val="000000"/>
          <w:sz w:val="28"/>
          <w:szCs w:val="28"/>
        </w:rPr>
      </w:pPr>
    </w:p>
    <w:sectPr w:rsidR="00091858" w:rsidSect="00537DD7">
      <w:pgSz w:w="11906" w:h="16838" w:code="9"/>
      <w:pgMar w:top="1418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D3423" w:rsidRDefault="009D3423">
      <w:r>
        <w:separator/>
      </w:r>
    </w:p>
  </w:endnote>
  <w:endnote w:type="continuationSeparator" w:id="0">
    <w:p w:rsidR="009D3423" w:rsidRDefault="009D3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D3423" w:rsidRDefault="009D3423">
      <w:r>
        <w:separator/>
      </w:r>
    </w:p>
  </w:footnote>
  <w:footnote w:type="continuationSeparator" w:id="0">
    <w:p w:rsidR="009D3423" w:rsidRDefault="009D34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3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3D00057"/>
    <w:multiLevelType w:val="hybridMultilevel"/>
    <w:tmpl w:val="7F4045EA"/>
    <w:lvl w:ilvl="0" w:tplc="4016E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9F0294"/>
    <w:multiLevelType w:val="hybridMultilevel"/>
    <w:tmpl w:val="548ACDDE"/>
    <w:lvl w:ilvl="0" w:tplc="425655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7EB610C"/>
    <w:multiLevelType w:val="hybridMultilevel"/>
    <w:tmpl w:val="C66E18AA"/>
    <w:lvl w:ilvl="0" w:tplc="11C65B2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8632A6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B04280E"/>
    <w:multiLevelType w:val="hybridMultilevel"/>
    <w:tmpl w:val="E10294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F35A56"/>
    <w:multiLevelType w:val="hybridMultilevel"/>
    <w:tmpl w:val="3AFC6842"/>
    <w:lvl w:ilvl="0" w:tplc="23365452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7E837AB"/>
    <w:multiLevelType w:val="hybridMultilevel"/>
    <w:tmpl w:val="744638C6"/>
    <w:lvl w:ilvl="0" w:tplc="EF60BD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36551"/>
    <w:multiLevelType w:val="hybridMultilevel"/>
    <w:tmpl w:val="AE661B56"/>
    <w:lvl w:ilvl="0" w:tplc="58F41082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33987BBD"/>
    <w:multiLevelType w:val="hybridMultilevel"/>
    <w:tmpl w:val="92FE8630"/>
    <w:lvl w:ilvl="0" w:tplc="EC3E8396">
      <w:start w:val="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83801C6"/>
    <w:multiLevelType w:val="multilevel"/>
    <w:tmpl w:val="945655E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41797E7D"/>
    <w:multiLevelType w:val="hybridMultilevel"/>
    <w:tmpl w:val="85BC0B4E"/>
    <w:lvl w:ilvl="0" w:tplc="850823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43611BF"/>
    <w:multiLevelType w:val="hybridMultilevel"/>
    <w:tmpl w:val="401E130E"/>
    <w:lvl w:ilvl="0" w:tplc="C6BA6042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A380837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CDA1BAF"/>
    <w:multiLevelType w:val="hybridMultilevel"/>
    <w:tmpl w:val="5C688B22"/>
    <w:lvl w:ilvl="0" w:tplc="B37E9B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518B05BE"/>
    <w:multiLevelType w:val="hybridMultilevel"/>
    <w:tmpl w:val="1A6859BE"/>
    <w:lvl w:ilvl="0" w:tplc="EB70A540">
      <w:start w:val="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3C14F3"/>
    <w:multiLevelType w:val="hybridMultilevel"/>
    <w:tmpl w:val="68BA13E6"/>
    <w:lvl w:ilvl="0" w:tplc="7540A6CE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B1784"/>
    <w:multiLevelType w:val="hybridMultilevel"/>
    <w:tmpl w:val="E584BE40"/>
    <w:lvl w:ilvl="0" w:tplc="46E07D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D1A03F1"/>
    <w:multiLevelType w:val="hybridMultilevel"/>
    <w:tmpl w:val="FB26A964"/>
    <w:lvl w:ilvl="0" w:tplc="5724759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502EC8"/>
    <w:multiLevelType w:val="hybridMultilevel"/>
    <w:tmpl w:val="7C24FB2A"/>
    <w:lvl w:ilvl="0" w:tplc="8418F1B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910696D"/>
    <w:multiLevelType w:val="hybridMultilevel"/>
    <w:tmpl w:val="BB9E2726"/>
    <w:lvl w:ilvl="0" w:tplc="023E5080">
      <w:start w:val="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6BEB5F1D"/>
    <w:multiLevelType w:val="hybridMultilevel"/>
    <w:tmpl w:val="87CC489C"/>
    <w:lvl w:ilvl="0" w:tplc="0B66C8D8">
      <w:start w:val="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6"/>
  </w:num>
  <w:num w:numId="4">
    <w:abstractNumId w:val="2"/>
  </w:num>
  <w:num w:numId="5">
    <w:abstractNumId w:val="21"/>
  </w:num>
  <w:num w:numId="6">
    <w:abstractNumId w:val="12"/>
  </w:num>
  <w:num w:numId="7">
    <w:abstractNumId w:val="9"/>
  </w:num>
  <w:num w:numId="8">
    <w:abstractNumId w:val="17"/>
  </w:num>
  <w:num w:numId="9">
    <w:abstractNumId w:val="18"/>
  </w:num>
  <w:num w:numId="10">
    <w:abstractNumId w:val="15"/>
  </w:num>
  <w:num w:numId="11">
    <w:abstractNumId w:val="19"/>
  </w:num>
  <w:num w:numId="12">
    <w:abstractNumId w:val="6"/>
  </w:num>
  <w:num w:numId="13">
    <w:abstractNumId w:val="13"/>
  </w:num>
  <w:num w:numId="14">
    <w:abstractNumId w:val="0"/>
  </w:num>
  <w:num w:numId="15">
    <w:abstractNumId w:val="8"/>
  </w:num>
  <w:num w:numId="16">
    <w:abstractNumId w:val="10"/>
  </w:num>
  <w:num w:numId="17">
    <w:abstractNumId w:val="7"/>
  </w:num>
  <w:num w:numId="18">
    <w:abstractNumId w:val="20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484"/>
    <w:rsid w:val="000076D4"/>
    <w:rsid w:val="00011329"/>
    <w:rsid w:val="00013927"/>
    <w:rsid w:val="000541D7"/>
    <w:rsid w:val="00060910"/>
    <w:rsid w:val="00061413"/>
    <w:rsid w:val="00066FB3"/>
    <w:rsid w:val="00067BE0"/>
    <w:rsid w:val="000732C7"/>
    <w:rsid w:val="00091858"/>
    <w:rsid w:val="00097272"/>
    <w:rsid w:val="00097AED"/>
    <w:rsid w:val="000C1809"/>
    <w:rsid w:val="000D6302"/>
    <w:rsid w:val="000E7006"/>
    <w:rsid w:val="0010155E"/>
    <w:rsid w:val="00105FFE"/>
    <w:rsid w:val="00106012"/>
    <w:rsid w:val="00130706"/>
    <w:rsid w:val="00134226"/>
    <w:rsid w:val="00136915"/>
    <w:rsid w:val="00182ABF"/>
    <w:rsid w:val="001B5906"/>
    <w:rsid w:val="001C5F75"/>
    <w:rsid w:val="001D7530"/>
    <w:rsid w:val="002219C8"/>
    <w:rsid w:val="002234C2"/>
    <w:rsid w:val="00235960"/>
    <w:rsid w:val="0023789A"/>
    <w:rsid w:val="002429CD"/>
    <w:rsid w:val="00245C4A"/>
    <w:rsid w:val="00246BC5"/>
    <w:rsid w:val="0025693E"/>
    <w:rsid w:val="0028174F"/>
    <w:rsid w:val="00283522"/>
    <w:rsid w:val="00283C79"/>
    <w:rsid w:val="002A0CC4"/>
    <w:rsid w:val="002B128E"/>
    <w:rsid w:val="002B1EAC"/>
    <w:rsid w:val="002C5994"/>
    <w:rsid w:val="002C6EEB"/>
    <w:rsid w:val="002E0486"/>
    <w:rsid w:val="003022EB"/>
    <w:rsid w:val="00302656"/>
    <w:rsid w:val="0030286D"/>
    <w:rsid w:val="00320C31"/>
    <w:rsid w:val="00322EE8"/>
    <w:rsid w:val="003247BC"/>
    <w:rsid w:val="003272D4"/>
    <w:rsid w:val="003446FE"/>
    <w:rsid w:val="00347A69"/>
    <w:rsid w:val="00360A07"/>
    <w:rsid w:val="0036143F"/>
    <w:rsid w:val="003620D6"/>
    <w:rsid w:val="00365C16"/>
    <w:rsid w:val="00367ECD"/>
    <w:rsid w:val="00372116"/>
    <w:rsid w:val="00393AA6"/>
    <w:rsid w:val="003A0414"/>
    <w:rsid w:val="003A5586"/>
    <w:rsid w:val="003B37FA"/>
    <w:rsid w:val="003B77C8"/>
    <w:rsid w:val="003C55ED"/>
    <w:rsid w:val="003D575D"/>
    <w:rsid w:val="003E7BDC"/>
    <w:rsid w:val="00402F68"/>
    <w:rsid w:val="004032DE"/>
    <w:rsid w:val="0041562D"/>
    <w:rsid w:val="00434A30"/>
    <w:rsid w:val="0043555C"/>
    <w:rsid w:val="004377EF"/>
    <w:rsid w:val="0044215B"/>
    <w:rsid w:val="004564F3"/>
    <w:rsid w:val="00460AD6"/>
    <w:rsid w:val="00471D04"/>
    <w:rsid w:val="00492214"/>
    <w:rsid w:val="004A1D79"/>
    <w:rsid w:val="004B2A2C"/>
    <w:rsid w:val="004D01FF"/>
    <w:rsid w:val="004D1D56"/>
    <w:rsid w:val="004D4C5D"/>
    <w:rsid w:val="004D51E5"/>
    <w:rsid w:val="004D733B"/>
    <w:rsid w:val="004E4BAA"/>
    <w:rsid w:val="004E573B"/>
    <w:rsid w:val="004E6E0C"/>
    <w:rsid w:val="004F1376"/>
    <w:rsid w:val="004F67C6"/>
    <w:rsid w:val="00503077"/>
    <w:rsid w:val="0051341E"/>
    <w:rsid w:val="0051489A"/>
    <w:rsid w:val="00514BB0"/>
    <w:rsid w:val="00516B95"/>
    <w:rsid w:val="005220C3"/>
    <w:rsid w:val="00523224"/>
    <w:rsid w:val="00525757"/>
    <w:rsid w:val="00537DD7"/>
    <w:rsid w:val="00554A48"/>
    <w:rsid w:val="005632FA"/>
    <w:rsid w:val="0056508F"/>
    <w:rsid w:val="0057279D"/>
    <w:rsid w:val="005736C3"/>
    <w:rsid w:val="00581AC1"/>
    <w:rsid w:val="00585E16"/>
    <w:rsid w:val="00591682"/>
    <w:rsid w:val="005957DF"/>
    <w:rsid w:val="00597451"/>
    <w:rsid w:val="005A1C82"/>
    <w:rsid w:val="005C0D34"/>
    <w:rsid w:val="005C199B"/>
    <w:rsid w:val="005C52D4"/>
    <w:rsid w:val="005D4FC1"/>
    <w:rsid w:val="005E4E7D"/>
    <w:rsid w:val="005E6E7E"/>
    <w:rsid w:val="005F0871"/>
    <w:rsid w:val="005F3A75"/>
    <w:rsid w:val="005F5747"/>
    <w:rsid w:val="006007E7"/>
    <w:rsid w:val="00600CAB"/>
    <w:rsid w:val="00601E16"/>
    <w:rsid w:val="006040AC"/>
    <w:rsid w:val="00607459"/>
    <w:rsid w:val="006075F8"/>
    <w:rsid w:val="00620DBC"/>
    <w:rsid w:val="0063095D"/>
    <w:rsid w:val="00633933"/>
    <w:rsid w:val="00633B86"/>
    <w:rsid w:val="00642087"/>
    <w:rsid w:val="0065212A"/>
    <w:rsid w:val="006552E8"/>
    <w:rsid w:val="0065566F"/>
    <w:rsid w:val="0067577C"/>
    <w:rsid w:val="00696C4C"/>
    <w:rsid w:val="006A3095"/>
    <w:rsid w:val="006B1E10"/>
    <w:rsid w:val="006D4826"/>
    <w:rsid w:val="006D7D3D"/>
    <w:rsid w:val="006E2DBE"/>
    <w:rsid w:val="006E4F83"/>
    <w:rsid w:val="006E7E9F"/>
    <w:rsid w:val="006F50E4"/>
    <w:rsid w:val="00705C27"/>
    <w:rsid w:val="00724FCD"/>
    <w:rsid w:val="007310A1"/>
    <w:rsid w:val="007351B1"/>
    <w:rsid w:val="007808B9"/>
    <w:rsid w:val="00783F7E"/>
    <w:rsid w:val="00784E9A"/>
    <w:rsid w:val="00790860"/>
    <w:rsid w:val="007A2101"/>
    <w:rsid w:val="007A2513"/>
    <w:rsid w:val="007A5242"/>
    <w:rsid w:val="007B0246"/>
    <w:rsid w:val="007B6BC5"/>
    <w:rsid w:val="007E20DE"/>
    <w:rsid w:val="008154A5"/>
    <w:rsid w:val="008203A5"/>
    <w:rsid w:val="0082318C"/>
    <w:rsid w:val="008252B3"/>
    <w:rsid w:val="00844096"/>
    <w:rsid w:val="0085315F"/>
    <w:rsid w:val="0086319E"/>
    <w:rsid w:val="00895451"/>
    <w:rsid w:val="008C34B8"/>
    <w:rsid w:val="008C66F2"/>
    <w:rsid w:val="008D118D"/>
    <w:rsid w:val="008D1666"/>
    <w:rsid w:val="008E45D8"/>
    <w:rsid w:val="008E5C2B"/>
    <w:rsid w:val="008F00A1"/>
    <w:rsid w:val="00900D2A"/>
    <w:rsid w:val="009108E6"/>
    <w:rsid w:val="00917BF5"/>
    <w:rsid w:val="00917FDC"/>
    <w:rsid w:val="009250C0"/>
    <w:rsid w:val="00927BD0"/>
    <w:rsid w:val="00934081"/>
    <w:rsid w:val="00941E74"/>
    <w:rsid w:val="00952B0F"/>
    <w:rsid w:val="00955843"/>
    <w:rsid w:val="00956365"/>
    <w:rsid w:val="0098342A"/>
    <w:rsid w:val="00997F85"/>
    <w:rsid w:val="009A1E67"/>
    <w:rsid w:val="009A2740"/>
    <w:rsid w:val="009B0750"/>
    <w:rsid w:val="009D0610"/>
    <w:rsid w:val="009D3423"/>
    <w:rsid w:val="009E2582"/>
    <w:rsid w:val="009E2D24"/>
    <w:rsid w:val="009F456C"/>
    <w:rsid w:val="009F55F1"/>
    <w:rsid w:val="009F6523"/>
    <w:rsid w:val="009F6CA2"/>
    <w:rsid w:val="009F7E0D"/>
    <w:rsid w:val="00A107E8"/>
    <w:rsid w:val="00A118C2"/>
    <w:rsid w:val="00A11BCF"/>
    <w:rsid w:val="00A30476"/>
    <w:rsid w:val="00A31B4A"/>
    <w:rsid w:val="00A541EA"/>
    <w:rsid w:val="00A83B52"/>
    <w:rsid w:val="00AB2A7A"/>
    <w:rsid w:val="00AB546F"/>
    <w:rsid w:val="00AD70D8"/>
    <w:rsid w:val="00AE227E"/>
    <w:rsid w:val="00AE7698"/>
    <w:rsid w:val="00AF0704"/>
    <w:rsid w:val="00B04229"/>
    <w:rsid w:val="00B177EF"/>
    <w:rsid w:val="00B218D0"/>
    <w:rsid w:val="00B24292"/>
    <w:rsid w:val="00B3276B"/>
    <w:rsid w:val="00B34CA6"/>
    <w:rsid w:val="00B43E8D"/>
    <w:rsid w:val="00B6468C"/>
    <w:rsid w:val="00B64758"/>
    <w:rsid w:val="00B66219"/>
    <w:rsid w:val="00B71A65"/>
    <w:rsid w:val="00B74164"/>
    <w:rsid w:val="00B77254"/>
    <w:rsid w:val="00B86790"/>
    <w:rsid w:val="00BA37E3"/>
    <w:rsid w:val="00BC04A8"/>
    <w:rsid w:val="00BC2D4E"/>
    <w:rsid w:val="00BF2C13"/>
    <w:rsid w:val="00C0186F"/>
    <w:rsid w:val="00C23998"/>
    <w:rsid w:val="00C24E3F"/>
    <w:rsid w:val="00C37091"/>
    <w:rsid w:val="00C4409D"/>
    <w:rsid w:val="00C44977"/>
    <w:rsid w:val="00C545E2"/>
    <w:rsid w:val="00C57762"/>
    <w:rsid w:val="00C765A0"/>
    <w:rsid w:val="00C769A7"/>
    <w:rsid w:val="00C872F6"/>
    <w:rsid w:val="00C9337A"/>
    <w:rsid w:val="00CB0AB0"/>
    <w:rsid w:val="00CB41F1"/>
    <w:rsid w:val="00CB5F97"/>
    <w:rsid w:val="00CE300E"/>
    <w:rsid w:val="00CE523B"/>
    <w:rsid w:val="00CF2847"/>
    <w:rsid w:val="00D117D1"/>
    <w:rsid w:val="00D11DB8"/>
    <w:rsid w:val="00D138C5"/>
    <w:rsid w:val="00D16EF4"/>
    <w:rsid w:val="00D316A0"/>
    <w:rsid w:val="00D32B67"/>
    <w:rsid w:val="00D52C2E"/>
    <w:rsid w:val="00D66ECE"/>
    <w:rsid w:val="00D76782"/>
    <w:rsid w:val="00D80EFF"/>
    <w:rsid w:val="00D87B7C"/>
    <w:rsid w:val="00D92734"/>
    <w:rsid w:val="00DA2FD9"/>
    <w:rsid w:val="00DB2D21"/>
    <w:rsid w:val="00DB4F91"/>
    <w:rsid w:val="00DC27CF"/>
    <w:rsid w:val="00DC5EDC"/>
    <w:rsid w:val="00DD0930"/>
    <w:rsid w:val="00DD1484"/>
    <w:rsid w:val="00DE467F"/>
    <w:rsid w:val="00DE484B"/>
    <w:rsid w:val="00DE66C5"/>
    <w:rsid w:val="00DF2ADD"/>
    <w:rsid w:val="00DF3D8D"/>
    <w:rsid w:val="00DF4D07"/>
    <w:rsid w:val="00DF6D1F"/>
    <w:rsid w:val="00E20AC8"/>
    <w:rsid w:val="00E34A64"/>
    <w:rsid w:val="00E42A19"/>
    <w:rsid w:val="00E55FB9"/>
    <w:rsid w:val="00E631DD"/>
    <w:rsid w:val="00E63E69"/>
    <w:rsid w:val="00E66B2D"/>
    <w:rsid w:val="00E71322"/>
    <w:rsid w:val="00E749B9"/>
    <w:rsid w:val="00E80C91"/>
    <w:rsid w:val="00EA6D5E"/>
    <w:rsid w:val="00EC4881"/>
    <w:rsid w:val="00EC4B54"/>
    <w:rsid w:val="00EF1DDC"/>
    <w:rsid w:val="00EF33CD"/>
    <w:rsid w:val="00F009C8"/>
    <w:rsid w:val="00F04CF2"/>
    <w:rsid w:val="00F12E4F"/>
    <w:rsid w:val="00F25605"/>
    <w:rsid w:val="00F546FD"/>
    <w:rsid w:val="00F81B56"/>
    <w:rsid w:val="00FA5936"/>
    <w:rsid w:val="00FA68D2"/>
    <w:rsid w:val="00FB0BF5"/>
    <w:rsid w:val="00FC4CB0"/>
    <w:rsid w:val="00FE324A"/>
    <w:rsid w:val="00FF146B"/>
    <w:rsid w:val="00FF1B8F"/>
    <w:rsid w:val="00FF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E90B15"/>
  <w15:docId w15:val="{E95844BD-2428-4EB6-97BF-3B1016F65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EAC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2B1EA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2B1EA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34B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6ECE"/>
    <w:pPr>
      <w:spacing w:before="100" w:beforeAutospacing="1" w:after="100" w:afterAutospacing="1"/>
    </w:pPr>
    <w:rPr>
      <w:lang w:eastAsia="uk-UA"/>
    </w:rPr>
  </w:style>
  <w:style w:type="paragraph" w:styleId="a4">
    <w:name w:val="footer"/>
    <w:basedOn w:val="a"/>
    <w:rsid w:val="002B1EA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B1EAC"/>
  </w:style>
  <w:style w:type="paragraph" w:styleId="a6">
    <w:name w:val="header"/>
    <w:basedOn w:val="a"/>
    <w:rsid w:val="002B1EAC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B1EAC"/>
    <w:rPr>
      <w:rFonts w:ascii="Tahoma" w:hAnsi="Tahoma" w:cs="Tahoma"/>
      <w:sz w:val="16"/>
      <w:szCs w:val="16"/>
    </w:rPr>
  </w:style>
  <w:style w:type="character" w:customStyle="1" w:styleId="lowercase">
    <w:name w:val="lowercase"/>
    <w:basedOn w:val="a0"/>
    <w:rsid w:val="002B1EAC"/>
  </w:style>
  <w:style w:type="paragraph" w:styleId="HTML">
    <w:name w:val="HTML Preformatted"/>
    <w:basedOn w:val="a"/>
    <w:rsid w:val="002B1E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customStyle="1" w:styleId="a8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2B1EAC"/>
    <w:pPr>
      <w:spacing w:after="120"/>
      <w:ind w:left="283"/>
    </w:pPr>
    <w:rPr>
      <w:sz w:val="20"/>
      <w:szCs w:val="20"/>
      <w:lang w:val="ru-RU"/>
    </w:rPr>
  </w:style>
  <w:style w:type="paragraph" w:customStyle="1" w:styleId="aa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Обычный1"/>
    <w:uiPriority w:val="99"/>
    <w:rsid w:val="002B1EAC"/>
    <w:pPr>
      <w:widowControl w:val="0"/>
      <w:spacing w:line="280" w:lineRule="auto"/>
      <w:ind w:left="40" w:firstLine="340"/>
      <w:jc w:val="both"/>
    </w:pPr>
    <w:rPr>
      <w:snapToGrid w:val="0"/>
      <w:lang w:val="uk-UA"/>
    </w:rPr>
  </w:style>
  <w:style w:type="paragraph" w:styleId="ab">
    <w:name w:val="List Paragraph"/>
    <w:basedOn w:val="a"/>
    <w:uiPriority w:val="99"/>
    <w:qFormat/>
    <w:rsid w:val="00DA2FD9"/>
    <w:pPr>
      <w:spacing w:after="200" w:line="276" w:lineRule="auto"/>
      <w:ind w:left="720"/>
      <w:contextualSpacing/>
    </w:pPr>
    <w:rPr>
      <w:rFonts w:eastAsia="Calibri"/>
      <w:sz w:val="28"/>
      <w:szCs w:val="28"/>
      <w:lang w:val="ru-RU" w:eastAsia="en-US"/>
    </w:rPr>
  </w:style>
  <w:style w:type="character" w:customStyle="1" w:styleId="apple-converted-space">
    <w:name w:val="apple-converted-space"/>
    <w:basedOn w:val="a0"/>
    <w:rsid w:val="00B66219"/>
  </w:style>
  <w:style w:type="character" w:styleId="ac">
    <w:name w:val="Hyperlink"/>
    <w:uiPriority w:val="99"/>
    <w:unhideWhenUsed/>
    <w:rsid w:val="00B66219"/>
    <w:rPr>
      <w:color w:val="0000FF"/>
      <w:u w:val="single"/>
    </w:rPr>
  </w:style>
  <w:style w:type="paragraph" w:customStyle="1" w:styleId="21">
    <w:name w:val="Заголовок 21"/>
    <w:basedOn w:val="11"/>
    <w:next w:val="11"/>
    <w:uiPriority w:val="99"/>
    <w:rsid w:val="00CF2847"/>
    <w:pPr>
      <w:keepNext/>
      <w:widowControl/>
      <w:spacing w:line="240" w:lineRule="auto"/>
      <w:ind w:left="0" w:firstLine="0"/>
      <w:jc w:val="center"/>
    </w:pPr>
    <w:rPr>
      <w:b/>
      <w:snapToGrid/>
      <w:sz w:val="24"/>
    </w:rPr>
  </w:style>
  <w:style w:type="paragraph" w:styleId="ad">
    <w:name w:val="No Spacing"/>
    <w:qFormat/>
    <w:rsid w:val="00A118C2"/>
    <w:rPr>
      <w:rFonts w:eastAsia="SimSun"/>
      <w:sz w:val="28"/>
      <w:szCs w:val="28"/>
      <w:lang w:val="uk-UA" w:eastAsia="zh-CN"/>
    </w:rPr>
  </w:style>
  <w:style w:type="character" w:customStyle="1" w:styleId="80">
    <w:name w:val="Заголовок 8 Знак"/>
    <w:basedOn w:val="a0"/>
    <w:link w:val="8"/>
    <w:uiPriority w:val="9"/>
    <w:semiHidden/>
    <w:rsid w:val="008C34B8"/>
    <w:rPr>
      <w:rFonts w:asciiTheme="majorHAnsi" w:eastAsiaTheme="majorEastAsia" w:hAnsiTheme="majorHAnsi" w:cstheme="majorBidi"/>
      <w:color w:val="404040" w:themeColor="text1" w:themeTint="B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F63E66-549C-4AA9-B155-D68ED1B59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Програма</vt:lpstr>
    </vt:vector>
  </TitlesOfParts>
  <Company>Microsoft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</dc:title>
  <dc:creator>Таня</dc:creator>
  <cp:lastModifiedBy>Grudz</cp:lastModifiedBy>
  <cp:revision>4</cp:revision>
  <cp:lastPrinted>2026-10-21T05:18:00Z</cp:lastPrinted>
  <dcterms:created xsi:type="dcterms:W3CDTF">2026-10-06T05:05:00Z</dcterms:created>
  <dcterms:modified xsi:type="dcterms:W3CDTF">2026-10-21T05:18:00Z</dcterms:modified>
</cp:coreProperties>
</file>