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2AF" w:rsidRDefault="00EC22AF" w:rsidP="00EC22AF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  <w:bookmarkStart w:id="0" w:name="_GoBack"/>
    </w:p>
    <w:p w:rsidR="00EC22AF" w:rsidRDefault="00EC22AF" w:rsidP="00EC22A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EC22AF" w:rsidRDefault="00EC22AF" w:rsidP="00EC22A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2AF" w:rsidRDefault="00EC22AF" w:rsidP="00EC22AF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EC22AF" w:rsidRDefault="00EC22AF" w:rsidP="00EC22A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EC22AF" w:rsidRDefault="00EC22AF" w:rsidP="00EC22AF">
      <w:pPr>
        <w:jc w:val="center"/>
        <w:rPr>
          <w:b/>
          <w:sz w:val="28"/>
          <w:szCs w:val="28"/>
          <w:lang w:eastAsia="en-US"/>
        </w:rPr>
      </w:pPr>
    </w:p>
    <w:p w:rsidR="00EC22AF" w:rsidRDefault="00EC22AF" w:rsidP="00EC22AF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17</w:t>
      </w:r>
    </w:p>
    <w:p w:rsidR="00EC22AF" w:rsidRDefault="00EC22AF" w:rsidP="00EC22AF">
      <w:pPr>
        <w:spacing w:line="256" w:lineRule="auto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bookmarkEnd w:id="0"/>
    <w:p w:rsidR="00180884" w:rsidRDefault="00180884" w:rsidP="00180884">
      <w:pPr>
        <w:ind w:right="50"/>
        <w:jc w:val="center"/>
        <w:rPr>
          <w:sz w:val="28"/>
          <w:szCs w:val="28"/>
          <w:lang w:val="uk-UA"/>
        </w:rPr>
      </w:pPr>
    </w:p>
    <w:p w:rsidR="00180884" w:rsidRDefault="00180884" w:rsidP="00180884">
      <w:pPr>
        <w:ind w:right="50"/>
        <w:jc w:val="center"/>
        <w:rPr>
          <w:sz w:val="28"/>
          <w:lang w:val="uk-UA"/>
        </w:rPr>
      </w:pPr>
    </w:p>
    <w:p w:rsidR="00180884" w:rsidRDefault="00180884" w:rsidP="00180884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в оренду земель сільськогосподарського призначення комунальної власності за межами с. </w:t>
      </w:r>
      <w:proofErr w:type="spellStart"/>
      <w:r>
        <w:rPr>
          <w:b/>
          <w:sz w:val="28"/>
          <w:szCs w:val="28"/>
          <w:lang w:val="uk-UA"/>
        </w:rPr>
        <w:t>Ярмолинці</w:t>
      </w:r>
      <w:proofErr w:type="spellEnd"/>
      <w:r>
        <w:rPr>
          <w:b/>
          <w:sz w:val="28"/>
          <w:szCs w:val="28"/>
          <w:lang w:val="uk-UA"/>
        </w:rPr>
        <w:t xml:space="preserve"> Гайсинської міської ради для ведення товарного сільськогосподарського виробництва</w:t>
      </w:r>
    </w:p>
    <w:p w:rsidR="00180884" w:rsidRDefault="00180884" w:rsidP="00180884">
      <w:pPr>
        <w:pStyle w:val="Standard"/>
        <w:ind w:right="50"/>
        <w:jc w:val="both"/>
        <w:rPr>
          <w:lang w:val="uk-UA"/>
        </w:rPr>
      </w:pPr>
    </w:p>
    <w:p w:rsidR="00180884" w:rsidRDefault="00180884" w:rsidP="00180884">
      <w:pPr>
        <w:pStyle w:val="Standard"/>
        <w:ind w:right="79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ПрАТ «</w:t>
      </w:r>
      <w:proofErr w:type="spellStart"/>
      <w:r>
        <w:rPr>
          <w:sz w:val="28"/>
          <w:szCs w:val="28"/>
          <w:lang w:val="uk-UA"/>
        </w:rPr>
        <w:t>Зернопродукт</w:t>
      </w:r>
      <w:proofErr w:type="spellEnd"/>
      <w:r>
        <w:rPr>
          <w:sz w:val="28"/>
          <w:szCs w:val="28"/>
          <w:lang w:val="uk-UA"/>
        </w:rPr>
        <w:t xml:space="preserve"> МХП», щодо надання в оренду</w:t>
      </w:r>
      <w:r>
        <w:rPr>
          <w:bCs/>
          <w:sz w:val="28"/>
          <w:szCs w:val="28"/>
          <w:lang w:val="uk-UA"/>
        </w:rPr>
        <w:t xml:space="preserve"> для ведення товарного сільськогосподарського виробництва земель сільськогосподарського призначення комунальної власності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 ЗУ «Про внесення змін до деяких законодавчих актів України щодо створення умов для забезпечення продовольчої безпеки в умовах воєнного стану» № 2145-ІХ від 24.03.2022, на підставі п. 27 розділу Х «Перехідні положення» Земельного кодексу України</w:t>
      </w:r>
      <w:r>
        <w:rPr>
          <w:sz w:val="28"/>
          <w:szCs w:val="28"/>
          <w:lang w:val="uk-UA"/>
        </w:rPr>
        <w:t xml:space="preserve">, міська рада  </w:t>
      </w:r>
      <w:r>
        <w:rPr>
          <w:b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:rsidR="00180884" w:rsidRDefault="00180884" w:rsidP="00180884">
      <w:pPr>
        <w:pStyle w:val="Textbody"/>
        <w:ind w:right="81"/>
        <w:rPr>
          <w:bCs/>
        </w:rPr>
      </w:pPr>
    </w:p>
    <w:p w:rsidR="00180884" w:rsidRDefault="00180884" w:rsidP="00180884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180884" w:rsidRDefault="00180884" w:rsidP="00180884">
      <w:pPr>
        <w:pStyle w:val="Standard"/>
        <w:spacing w:after="120"/>
        <w:ind w:right="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>Надати в оренду ПрАТ «</w:t>
      </w:r>
      <w:proofErr w:type="spellStart"/>
      <w:r>
        <w:rPr>
          <w:sz w:val="28"/>
          <w:szCs w:val="28"/>
          <w:lang w:val="uk-UA"/>
        </w:rPr>
        <w:t>Зернопродукт</w:t>
      </w:r>
      <w:proofErr w:type="spellEnd"/>
      <w:r>
        <w:rPr>
          <w:sz w:val="28"/>
          <w:szCs w:val="28"/>
          <w:lang w:val="uk-UA"/>
        </w:rPr>
        <w:t xml:space="preserve"> МХП» земельну ділянку сільськогосподарського призначення комунальної власності, пасовище площею </w:t>
      </w:r>
      <w:r>
        <w:rPr>
          <w:b/>
          <w:sz w:val="28"/>
          <w:szCs w:val="28"/>
          <w:lang w:val="uk-UA"/>
        </w:rPr>
        <w:t xml:space="preserve">33,0833 </w:t>
      </w:r>
      <w:r>
        <w:rPr>
          <w:sz w:val="28"/>
          <w:szCs w:val="28"/>
          <w:lang w:val="uk-UA"/>
        </w:rPr>
        <w:t xml:space="preserve">га, </w:t>
      </w:r>
      <w:r w:rsidRPr="00180884">
        <w:rPr>
          <w:sz w:val="28"/>
          <w:szCs w:val="28"/>
          <w:lang w:val="uk-UA"/>
        </w:rPr>
        <w:t>кадастровий номер 0520887600:02:001:0100</w:t>
      </w:r>
      <w:r>
        <w:rPr>
          <w:sz w:val="28"/>
          <w:szCs w:val="28"/>
          <w:lang w:val="uk-UA"/>
        </w:rPr>
        <w:t xml:space="preserve">, що розташована на території Гайсинської міської ради за межами населеного пункту с. </w:t>
      </w:r>
      <w:proofErr w:type="spellStart"/>
      <w:r>
        <w:rPr>
          <w:sz w:val="28"/>
          <w:szCs w:val="28"/>
          <w:lang w:val="uk-UA"/>
        </w:rPr>
        <w:t>Ярмолинці</w:t>
      </w:r>
      <w:proofErr w:type="spellEnd"/>
      <w:r>
        <w:rPr>
          <w:sz w:val="28"/>
          <w:szCs w:val="28"/>
          <w:lang w:val="uk-UA"/>
        </w:rPr>
        <w:t xml:space="preserve"> Гайсинського району Вінницької області для ведення товарного сільськогосподарського виробництва терміном на 1</w:t>
      </w:r>
      <w:r>
        <w:rPr>
          <w:color w:val="000000"/>
          <w:sz w:val="28"/>
          <w:szCs w:val="28"/>
          <w:lang w:val="uk-UA"/>
        </w:rPr>
        <w:t xml:space="preserve"> (один) рік.</w:t>
      </w:r>
    </w:p>
    <w:p w:rsidR="00180884" w:rsidRDefault="00180884" w:rsidP="00180884">
      <w:pPr>
        <w:pStyle w:val="Textbody"/>
        <w:ind w:right="0"/>
        <w:rPr>
          <w:b/>
          <w:szCs w:val="28"/>
        </w:rPr>
      </w:pPr>
      <w:r>
        <w:rPr>
          <w:szCs w:val="28"/>
        </w:rPr>
        <w:t xml:space="preserve">  2.Встановити орендну плату за вищевказані земельні ділянки у розмірі </w:t>
      </w:r>
      <w:r>
        <w:rPr>
          <w:color w:val="000000"/>
          <w:szCs w:val="28"/>
        </w:rPr>
        <w:t xml:space="preserve">8% від </w:t>
      </w:r>
      <w:r>
        <w:rPr>
          <w:color w:val="333333"/>
          <w:szCs w:val="28"/>
          <w:shd w:val="clear" w:color="auto" w:fill="FFFFFF"/>
        </w:rPr>
        <w:t>середньої нормативної грошової оцінки 1 га ріллі по області</w:t>
      </w:r>
      <w:r>
        <w:rPr>
          <w:color w:val="000000"/>
          <w:szCs w:val="28"/>
        </w:rPr>
        <w:t>.</w:t>
      </w:r>
      <w:r>
        <w:rPr>
          <w:b/>
          <w:szCs w:val="28"/>
        </w:rPr>
        <w:t xml:space="preserve">    </w:t>
      </w:r>
    </w:p>
    <w:p w:rsidR="00180884" w:rsidRDefault="00180884" w:rsidP="00180884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180884" w:rsidRDefault="00180884" w:rsidP="00180884">
      <w:pPr>
        <w:pStyle w:val="Standard"/>
        <w:jc w:val="both"/>
      </w:pPr>
      <w:r>
        <w:rPr>
          <w:sz w:val="28"/>
          <w:szCs w:val="28"/>
          <w:lang w:val="uk-UA"/>
        </w:rPr>
        <w:t xml:space="preserve">  3</w:t>
      </w:r>
      <w:r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180884" w:rsidRDefault="00180884" w:rsidP="00180884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80884" w:rsidRDefault="00DA58C2" w:rsidP="00180884">
      <w:pPr>
        <w:pStyle w:val="Standard"/>
        <w:spacing w:after="120"/>
        <w:ind w:right="81" w:firstLine="720"/>
        <w:jc w:val="both"/>
      </w:pPr>
      <w:r>
        <w:rPr>
          <w:b/>
          <w:sz w:val="28"/>
          <w:szCs w:val="28"/>
          <w:lang w:val="uk-UA"/>
        </w:rPr>
        <w:t xml:space="preserve"> </w:t>
      </w:r>
      <w:r w:rsidR="00180884"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 xml:space="preserve">          </w:t>
      </w:r>
      <w:r w:rsidR="00C02346">
        <w:rPr>
          <w:b/>
          <w:i/>
          <w:sz w:val="28"/>
          <w:szCs w:val="28"/>
          <w:lang w:val="uk-UA"/>
        </w:rPr>
        <w:t xml:space="preserve">             </w:t>
      </w:r>
      <w:r w:rsidR="00180884">
        <w:rPr>
          <w:b/>
          <w:sz w:val="28"/>
          <w:szCs w:val="28"/>
          <w:lang w:val="uk-UA"/>
        </w:rPr>
        <w:t xml:space="preserve">                            Анатолій ГУК</w:t>
      </w:r>
    </w:p>
    <w:p w:rsidR="00C02346" w:rsidRPr="00DA58C2" w:rsidRDefault="00DA58C2" w:rsidP="00C02346">
      <w:pPr>
        <w:rPr>
          <w:b/>
          <w:sz w:val="28"/>
          <w:szCs w:val="28"/>
          <w:lang w:val="uk-UA"/>
        </w:rPr>
      </w:pPr>
      <w:r w:rsidRPr="00DA58C2">
        <w:rPr>
          <w:b/>
          <w:sz w:val="28"/>
          <w:szCs w:val="28"/>
          <w:lang w:val="uk-UA"/>
        </w:rPr>
        <w:t xml:space="preserve">            </w:t>
      </w:r>
    </w:p>
    <w:p w:rsidR="00DA58C2" w:rsidRPr="00DA58C2" w:rsidRDefault="00DA58C2" w:rsidP="00180884">
      <w:pPr>
        <w:rPr>
          <w:b/>
          <w:sz w:val="28"/>
          <w:szCs w:val="28"/>
          <w:lang w:val="uk-UA"/>
        </w:rPr>
      </w:pPr>
    </w:p>
    <w:sectPr w:rsidR="00DA58C2" w:rsidRPr="00DA58C2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35062"/>
    <w:multiLevelType w:val="multilevel"/>
    <w:tmpl w:val="FB28F35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665"/>
        </w:tabs>
        <w:ind w:left="16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65"/>
        </w:tabs>
        <w:ind w:left="25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" w15:restartNumberingAfterBreak="0">
    <w:nsid w:val="2909765D"/>
    <w:multiLevelType w:val="hybridMultilevel"/>
    <w:tmpl w:val="60F86554"/>
    <w:lvl w:ilvl="0" w:tplc="147ADB6C">
      <w:start w:val="1"/>
      <w:numFmt w:val="decimal"/>
      <w:lvlText w:val="%1."/>
      <w:lvlJc w:val="left"/>
      <w:pPr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13C46"/>
    <w:rsid w:val="000E625E"/>
    <w:rsid w:val="001111D3"/>
    <w:rsid w:val="00180884"/>
    <w:rsid w:val="001B16E7"/>
    <w:rsid w:val="004124B0"/>
    <w:rsid w:val="00577223"/>
    <w:rsid w:val="005809C7"/>
    <w:rsid w:val="00645E6B"/>
    <w:rsid w:val="00692065"/>
    <w:rsid w:val="006A7CF1"/>
    <w:rsid w:val="0070266C"/>
    <w:rsid w:val="008230A1"/>
    <w:rsid w:val="0088544D"/>
    <w:rsid w:val="00984529"/>
    <w:rsid w:val="009D2F0A"/>
    <w:rsid w:val="009D3851"/>
    <w:rsid w:val="00B516B6"/>
    <w:rsid w:val="00C02346"/>
    <w:rsid w:val="00C679FF"/>
    <w:rsid w:val="00CC5AB6"/>
    <w:rsid w:val="00D96CA0"/>
    <w:rsid w:val="00DA58C2"/>
    <w:rsid w:val="00DB4A28"/>
    <w:rsid w:val="00E80487"/>
    <w:rsid w:val="00EC22AF"/>
    <w:rsid w:val="00EC74E3"/>
    <w:rsid w:val="00EE5879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1B49-5045-42C9-89CF-0D65D53C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ody Text Indent"/>
    <w:basedOn w:val="a"/>
    <w:link w:val="a4"/>
    <w:rsid w:val="000E625E"/>
    <w:pPr>
      <w:ind w:firstLine="900"/>
      <w:jc w:val="both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3">
    <w:name w:val="Body Text Indent 3"/>
    <w:basedOn w:val="a"/>
    <w:link w:val="30"/>
    <w:rsid w:val="000E625E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0E625E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2">
    <w:name w:val="Body Text Indent 2"/>
    <w:basedOn w:val="a"/>
    <w:link w:val="20"/>
    <w:uiPriority w:val="99"/>
    <w:semiHidden/>
    <w:unhideWhenUsed/>
    <w:rsid w:val="000E625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E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452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45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27</cp:revision>
  <cp:lastPrinted>2022-11-01T10:01:00Z</cp:lastPrinted>
  <dcterms:created xsi:type="dcterms:W3CDTF">2021-12-06T13:25:00Z</dcterms:created>
  <dcterms:modified xsi:type="dcterms:W3CDTF">2022-11-01T10:03:00Z</dcterms:modified>
</cp:coreProperties>
</file>