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28117412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9B0933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20 жовтня 2022 р.№237</w:t>
      </w:r>
      <w:r w:rsidR="007158EA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01399F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внесення змін в рішення виконкому</w:t>
      </w:r>
    </w:p>
    <w:p w:rsidR="005944CD" w:rsidRDefault="005944CD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№25 від 18 березня 2020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р. «Про </w:t>
      </w:r>
      <w:r>
        <w:rPr>
          <w:rFonts w:ascii="Times New Roman" w:hAnsi="Times New Roman"/>
          <w:b/>
          <w:sz w:val="28"/>
          <w:szCs w:val="24"/>
          <w:lang w:eastAsia="ru-RU"/>
        </w:rPr>
        <w:t>визначення</w:t>
      </w:r>
    </w:p>
    <w:p w:rsidR="005944CD" w:rsidRDefault="005944CD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органу, що здійснює  видачу довідок у виконкомі</w:t>
      </w:r>
    </w:p>
    <w:p w:rsidR="00DE44D5" w:rsidRDefault="005944CD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Гайсинської міської ради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5944CD">
        <w:rPr>
          <w:rFonts w:ascii="Times New Roman" w:hAnsi="Times New Roman"/>
          <w:sz w:val="28"/>
          <w:szCs w:val="24"/>
          <w:lang w:eastAsia="ru-RU"/>
        </w:rPr>
        <w:t>Відповідно до Наказу Міністерства соціальної політики України від 17 липня 2019 року №1106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944CD">
        <w:rPr>
          <w:rFonts w:ascii="Times New Roman" w:hAnsi="Times New Roman"/>
          <w:sz w:val="28"/>
          <w:szCs w:val="28"/>
          <w:lang w:eastAsia="ru-RU"/>
        </w:rPr>
        <w:t xml:space="preserve"> постанови Кабінету Міністрів України від 07 лютого 2022 р. №265 «</w:t>
      </w:r>
      <w:r w:rsidR="00F75203">
        <w:rPr>
          <w:rFonts w:ascii="Times New Roman" w:hAnsi="Times New Roman"/>
          <w:sz w:val="28"/>
          <w:szCs w:val="28"/>
          <w:lang w:eastAsia="ru-RU"/>
        </w:rPr>
        <w:t>Деякі питання декларування і реєстрації місця проживання  та ведення реєстрів територіальних гро</w:t>
      </w:r>
      <w:r w:rsidR="001545CD">
        <w:rPr>
          <w:rFonts w:ascii="Times New Roman" w:hAnsi="Times New Roman"/>
          <w:sz w:val="28"/>
          <w:szCs w:val="28"/>
          <w:lang w:eastAsia="ru-RU"/>
        </w:rPr>
        <w:t>мад», враховуючи клопотання вх.№361/01-18 від 30 вересня 2022 р. голови ліквідаційної комісії</w:t>
      </w:r>
      <w:r w:rsidR="00F75203">
        <w:rPr>
          <w:rFonts w:ascii="Times New Roman" w:hAnsi="Times New Roman"/>
          <w:sz w:val="28"/>
          <w:szCs w:val="28"/>
          <w:lang w:eastAsia="ru-RU"/>
        </w:rPr>
        <w:t xml:space="preserve"> відділу «Центр надання  адміністративних послуг та Державної реєстрації» виконавчого ко</w:t>
      </w:r>
      <w:r w:rsidR="001D409B">
        <w:rPr>
          <w:rFonts w:ascii="Times New Roman" w:hAnsi="Times New Roman"/>
          <w:sz w:val="28"/>
          <w:szCs w:val="28"/>
          <w:lang w:eastAsia="ru-RU"/>
        </w:rPr>
        <w:t>мітету Гайсинської міської ради</w:t>
      </w:r>
      <w:r w:rsidR="001545CD">
        <w:rPr>
          <w:rFonts w:ascii="Times New Roman" w:hAnsi="Times New Roman"/>
          <w:sz w:val="28"/>
          <w:szCs w:val="28"/>
          <w:lang w:eastAsia="ru-RU"/>
        </w:rPr>
        <w:t xml:space="preserve"> О.О.Міщенка</w:t>
      </w:r>
      <w:r w:rsidR="001D409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керуючись  </w:t>
      </w:r>
      <w:r w:rsidR="00DB02A0">
        <w:rPr>
          <w:rFonts w:ascii="Times New Roman" w:hAnsi="Times New Roman"/>
          <w:sz w:val="28"/>
          <w:szCs w:val="28"/>
          <w:lang w:eastAsia="ru-RU"/>
        </w:rPr>
        <w:t xml:space="preserve">п.6 </w:t>
      </w:r>
      <w:r>
        <w:rPr>
          <w:rFonts w:ascii="Times New Roman" w:hAnsi="Times New Roman"/>
          <w:sz w:val="28"/>
          <w:szCs w:val="28"/>
          <w:lang w:eastAsia="ru-RU"/>
        </w:rPr>
        <w:t>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Default="00A0758B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6B7FE3">
        <w:rPr>
          <w:rFonts w:ascii="Times New Roman" w:hAnsi="Times New Roman"/>
          <w:sz w:val="28"/>
          <w:szCs w:val="24"/>
          <w:lang w:eastAsia="ru-RU"/>
        </w:rPr>
        <w:t xml:space="preserve"> до</w:t>
      </w:r>
      <w:r w:rsidR="0001399F">
        <w:rPr>
          <w:rFonts w:ascii="Times New Roman" w:hAnsi="Times New Roman"/>
          <w:sz w:val="28"/>
          <w:szCs w:val="24"/>
          <w:lang w:eastAsia="ru-RU"/>
        </w:rPr>
        <w:t xml:space="preserve"> рішення виконком</w:t>
      </w:r>
      <w:r w:rsidR="00E83E64">
        <w:rPr>
          <w:rFonts w:ascii="Times New Roman" w:hAnsi="Times New Roman"/>
          <w:sz w:val="28"/>
          <w:szCs w:val="24"/>
          <w:lang w:eastAsia="ru-RU"/>
        </w:rPr>
        <w:t>у №25 від 18 березня 2020 року «Про  визначення органу, що здійснює видачу довідок у виконкомі Гайсинської міської ради»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B02A0" w:rsidRDefault="00E83E64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додаток</w:t>
      </w:r>
      <w:r w:rsidR="00EA1F0D">
        <w:rPr>
          <w:rFonts w:ascii="Times New Roman" w:hAnsi="Times New Roman"/>
          <w:sz w:val="28"/>
          <w:szCs w:val="24"/>
          <w:lang w:eastAsia="ru-RU"/>
        </w:rPr>
        <w:t xml:space="preserve">, який затверджений пунктом 1 рішення виконкому №25 </w:t>
      </w:r>
      <w:r>
        <w:rPr>
          <w:rFonts w:ascii="Times New Roman" w:hAnsi="Times New Roman"/>
          <w:sz w:val="28"/>
          <w:szCs w:val="24"/>
          <w:lang w:eastAsia="ru-RU"/>
        </w:rPr>
        <w:t>від 18.03.2020 р. «Перелік довідок, які видає відділ «Центр надання адміністративних послуг та Державіної реєстрації» виконавчого комітету Гайсинської міської ради»</w:t>
      </w:r>
      <w:r w:rsidR="00EA1F0D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 викласти  в новій редакції, що додається до цього рішення, згідно додатку.</w:t>
      </w:r>
    </w:p>
    <w:p w:rsidR="001545CD" w:rsidRDefault="001545CD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2.Рішення виконавчого комітету №151 від 08 липня 2022 р. «Про внесення змін в рішення виконкому №25 від 18 березня 2020 р.  «Про визначення органу, що здійснює видачу довідок у виконкомі Гайсинської міської ради» вважати таким</w:t>
      </w:r>
      <w:r w:rsidR="00BA15CD">
        <w:rPr>
          <w:rFonts w:ascii="Times New Roman" w:hAnsi="Times New Roman"/>
          <w:sz w:val="28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4"/>
          <w:lang w:eastAsia="ru-RU"/>
        </w:rPr>
        <w:t xml:space="preserve"> що втрачає чинність з дня прийняття цього рішення.</w:t>
      </w:r>
    </w:p>
    <w:p w:rsidR="007172FF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758B" w:rsidRPr="0097352A" w:rsidRDefault="0097352A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>Міський голова                                        А.І.Гук</w:t>
      </w: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Default="00BE6DC5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Default="00BE6DC5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Default="00BE6DC5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Default="00BE6DC5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Default="00BE6DC5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E6DC5" w:rsidRPr="00BE6DC5" w:rsidRDefault="00BE6DC5" w:rsidP="00BE6DC5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BE6DC5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BE6DC5" w:rsidRPr="00BE6DC5" w:rsidRDefault="00BE6DC5" w:rsidP="00BE6DC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BE6D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до рішення виконкому</w:t>
      </w:r>
    </w:p>
    <w:p w:rsidR="00BE6DC5" w:rsidRDefault="00BE6DC5" w:rsidP="00BE6DC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BE6D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3D6AB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1545CD">
        <w:rPr>
          <w:rFonts w:ascii="Times New Roman" w:hAnsi="Times New Roman"/>
          <w:sz w:val="28"/>
          <w:szCs w:val="28"/>
          <w:lang w:val="uk-UA"/>
        </w:rPr>
        <w:t xml:space="preserve"> від  20 жовтня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Pr="00BE6DC5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9B0933">
        <w:rPr>
          <w:rFonts w:ascii="Times New Roman" w:hAnsi="Times New Roman"/>
          <w:sz w:val="28"/>
          <w:szCs w:val="28"/>
          <w:lang w:val="uk-UA"/>
        </w:rPr>
        <w:t>№237</w:t>
      </w:r>
    </w:p>
    <w:p w:rsidR="00BE6DC5" w:rsidRPr="00BE6DC5" w:rsidRDefault="00BE6DC5" w:rsidP="00BE6DC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BE6DC5" w:rsidRPr="00BE6DC5" w:rsidRDefault="00BE6DC5" w:rsidP="00BE6DC5">
      <w:pPr>
        <w:pStyle w:val="a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Pr="00BE6DC5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BE6DC5" w:rsidRPr="00BE6DC5" w:rsidRDefault="00BE6DC5" w:rsidP="00BE6DC5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BE6DC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BE6DC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BE6DC5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BE6DC5" w:rsidRPr="00BE6DC5" w:rsidRDefault="00BE6DC5" w:rsidP="00BE6DC5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BE6DC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BE6DC5">
        <w:rPr>
          <w:rFonts w:ascii="Times New Roman" w:hAnsi="Times New Roman"/>
          <w:sz w:val="24"/>
          <w:szCs w:val="24"/>
          <w:lang w:val="uk-UA"/>
        </w:rPr>
        <w:t>№25 від  18.03.2020 р.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DC5" w:rsidRPr="00BE6DC5" w:rsidRDefault="00BE6DC5" w:rsidP="00BE6D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C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E6DC5" w:rsidRPr="00BE6DC5" w:rsidRDefault="00BE6DC5" w:rsidP="00BE6DC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6DC5">
        <w:rPr>
          <w:rFonts w:ascii="Times New Roman" w:hAnsi="Times New Roman" w:cs="Times New Roman"/>
          <w:sz w:val="28"/>
          <w:szCs w:val="28"/>
        </w:rPr>
        <w:t xml:space="preserve">довідок, які видає відділ «Центр надання адміністративних послуг та Державної реєстрації»  виконавчого комітету Гайсинської міської ради 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перебування на повному утриманні померлого годувальника чи одержання від нього допомоги, що була постійним і основним джерелом засобів до існування та про спільне проживання годувальником на час його смерті;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ведення спільного господарства з померлим;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перебування дитини на утриманні одного з батьків;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перебування дитини на спільному утриманні батьків;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народження та виховання дитини до 6 річного віку;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DC5">
        <w:rPr>
          <w:rFonts w:ascii="Times New Roman" w:hAnsi="Times New Roman" w:cs="Times New Roman"/>
          <w:sz w:val="28"/>
          <w:szCs w:val="28"/>
        </w:rPr>
        <w:t>.Довідка про реєстрацію  дитини з одним із батьків;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народження та виховання дитини до  8 річного віку;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здійснення поховання за власні кошти;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6DC5">
        <w:rPr>
          <w:rFonts w:ascii="Times New Roman" w:hAnsi="Times New Roman" w:cs="Times New Roman"/>
          <w:sz w:val="28"/>
          <w:szCs w:val="28"/>
        </w:rPr>
        <w:t>.Довідка про реєстрацію місця проживання протягом визначеного періоду;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проживання не за місцем реєстрації;</w:t>
      </w: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E6DC5">
        <w:rPr>
          <w:rFonts w:ascii="Times New Roman" w:hAnsi="Times New Roman" w:cs="Times New Roman"/>
          <w:sz w:val="28"/>
          <w:szCs w:val="28"/>
        </w:rPr>
        <w:t>.Довідка про останнє місце реєстрації померлого;</w:t>
      </w:r>
    </w:p>
    <w:p w:rsid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E6DC5">
        <w:rPr>
          <w:rFonts w:ascii="Times New Roman" w:hAnsi="Times New Roman" w:cs="Times New Roman"/>
          <w:sz w:val="28"/>
          <w:szCs w:val="28"/>
        </w:rPr>
        <w:t xml:space="preserve">.Довідка про відсутність реєстрації малолітніх, неповнолітніх  дітей та </w:t>
      </w:r>
      <w:r w:rsidR="001545CD">
        <w:rPr>
          <w:rFonts w:ascii="Times New Roman" w:hAnsi="Times New Roman" w:cs="Times New Roman"/>
          <w:sz w:val="28"/>
          <w:szCs w:val="28"/>
        </w:rPr>
        <w:t>інших осіб непрацездатного віку;</w:t>
      </w:r>
    </w:p>
    <w:p w:rsidR="001545CD" w:rsidRDefault="001545CD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13.Довідка про склад сім</w:t>
      </w:r>
      <w:r w:rsidR="005A1306" w:rsidRPr="00BA15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призовника;</w:t>
      </w:r>
    </w:p>
    <w:p w:rsidR="001545CD" w:rsidRDefault="001545CD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14.Довідка про проживаючих у житловому приміщенні (будинку) осіб.</w:t>
      </w:r>
    </w:p>
    <w:p w:rsidR="00B50475" w:rsidRDefault="00B50475" w:rsidP="00BE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DC5" w:rsidRPr="00BE6DC5" w:rsidRDefault="00BE6DC5" w:rsidP="00BE6D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6DC5" w:rsidRPr="00BE6DC5" w:rsidRDefault="00BE6DC5" w:rsidP="00BE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C5">
        <w:rPr>
          <w:rFonts w:ascii="Times New Roman" w:hAnsi="Times New Roman" w:cs="Times New Roman"/>
          <w:b/>
          <w:sz w:val="28"/>
          <w:szCs w:val="28"/>
        </w:rPr>
        <w:t>Секретар виконкому                                                 А.П.</w:t>
      </w:r>
      <w:proofErr w:type="spellStart"/>
      <w:r w:rsidRPr="00BE6DC5">
        <w:rPr>
          <w:rFonts w:ascii="Times New Roman" w:hAnsi="Times New Roman" w:cs="Times New Roman"/>
          <w:b/>
          <w:sz w:val="28"/>
          <w:szCs w:val="28"/>
        </w:rPr>
        <w:t>Філімонов</w:t>
      </w:r>
      <w:proofErr w:type="spellEnd"/>
    </w:p>
    <w:p w:rsidR="00BE6DC5" w:rsidRPr="00BE6DC5" w:rsidRDefault="00BE6DC5" w:rsidP="00BE6DC5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6DC5" w:rsidRPr="00BE6DC5" w:rsidRDefault="00BE6DC5" w:rsidP="00BE6DC5">
      <w:pPr>
        <w:spacing w:after="0" w:line="240" w:lineRule="auto"/>
        <w:ind w:left="9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:rsidR="00BE6DC5" w:rsidRPr="00BE6DC5" w:rsidRDefault="00BE6DC5" w:rsidP="00BE6D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 </w:t>
      </w:r>
    </w:p>
    <w:p w:rsidR="00BE6DC5" w:rsidRPr="00BE6DC5" w:rsidRDefault="00BE6DC5" w:rsidP="00B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DC5" w:rsidRPr="00BE6DC5" w:rsidRDefault="00BE6DC5" w:rsidP="00BE6DC5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A0758B" w:rsidRPr="00BE6DC5" w:rsidRDefault="00A0758B" w:rsidP="00BE6DC5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A0758B" w:rsidRPr="00BE6DC5" w:rsidRDefault="00A0758B" w:rsidP="00BE6DC5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A0758B" w:rsidRPr="00BE6DC5" w:rsidRDefault="00A0758B" w:rsidP="00BE6DC5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A0758B" w:rsidRPr="00BE6DC5" w:rsidRDefault="00A0758B" w:rsidP="00BE6DC5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3E37C7" w:rsidRPr="00BE6DC5" w:rsidRDefault="003E37C7" w:rsidP="00BE6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3E37C7" w:rsidRPr="00BE6DC5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1399F"/>
    <w:rsid w:val="00022853"/>
    <w:rsid w:val="00072D15"/>
    <w:rsid w:val="0010557B"/>
    <w:rsid w:val="001545CD"/>
    <w:rsid w:val="00173B31"/>
    <w:rsid w:val="0018351D"/>
    <w:rsid w:val="001B0D62"/>
    <w:rsid w:val="001B5C02"/>
    <w:rsid w:val="001B72F0"/>
    <w:rsid w:val="001C49ED"/>
    <w:rsid w:val="001D3642"/>
    <w:rsid w:val="001D409B"/>
    <w:rsid w:val="001E183C"/>
    <w:rsid w:val="001E38CF"/>
    <w:rsid w:val="00251D49"/>
    <w:rsid w:val="002C07CD"/>
    <w:rsid w:val="00330454"/>
    <w:rsid w:val="00331960"/>
    <w:rsid w:val="0033377C"/>
    <w:rsid w:val="003D6ABD"/>
    <w:rsid w:val="003E37C7"/>
    <w:rsid w:val="003E3ACE"/>
    <w:rsid w:val="003E6ADA"/>
    <w:rsid w:val="00412C85"/>
    <w:rsid w:val="005944CD"/>
    <w:rsid w:val="005A1306"/>
    <w:rsid w:val="00621C5D"/>
    <w:rsid w:val="00666884"/>
    <w:rsid w:val="00680C4B"/>
    <w:rsid w:val="006A0745"/>
    <w:rsid w:val="006B2925"/>
    <w:rsid w:val="006B7FE3"/>
    <w:rsid w:val="006E6D5C"/>
    <w:rsid w:val="007158EA"/>
    <w:rsid w:val="007172FF"/>
    <w:rsid w:val="00722356"/>
    <w:rsid w:val="007A683D"/>
    <w:rsid w:val="007C5950"/>
    <w:rsid w:val="007C78CA"/>
    <w:rsid w:val="007D5609"/>
    <w:rsid w:val="00803139"/>
    <w:rsid w:val="008375EA"/>
    <w:rsid w:val="0092450D"/>
    <w:rsid w:val="0094307B"/>
    <w:rsid w:val="0097352A"/>
    <w:rsid w:val="009B0933"/>
    <w:rsid w:val="009C0B48"/>
    <w:rsid w:val="009C6614"/>
    <w:rsid w:val="00A017D6"/>
    <w:rsid w:val="00A0758B"/>
    <w:rsid w:val="00A7517F"/>
    <w:rsid w:val="00B4081D"/>
    <w:rsid w:val="00B50475"/>
    <w:rsid w:val="00B66601"/>
    <w:rsid w:val="00BA15CD"/>
    <w:rsid w:val="00BE6DC5"/>
    <w:rsid w:val="00C12B97"/>
    <w:rsid w:val="00C174C6"/>
    <w:rsid w:val="00C46740"/>
    <w:rsid w:val="00C467F7"/>
    <w:rsid w:val="00C65108"/>
    <w:rsid w:val="00D803FF"/>
    <w:rsid w:val="00DB02A0"/>
    <w:rsid w:val="00DE44D5"/>
    <w:rsid w:val="00E60FD0"/>
    <w:rsid w:val="00E83E64"/>
    <w:rsid w:val="00E92FEB"/>
    <w:rsid w:val="00EA1F0D"/>
    <w:rsid w:val="00F033BA"/>
    <w:rsid w:val="00F579A0"/>
    <w:rsid w:val="00F75203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  <w:style w:type="paragraph" w:styleId="a8">
    <w:name w:val="No Spacing"/>
    <w:qFormat/>
    <w:rsid w:val="00BE6D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C914-0C66-4049-A14D-59CBE4E6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cp:lastPrinted>2022-10-17T05:55:00Z</cp:lastPrinted>
  <dcterms:created xsi:type="dcterms:W3CDTF">2020-12-18T07:12:00Z</dcterms:created>
  <dcterms:modified xsi:type="dcterms:W3CDTF">2022-10-24T08:50:00Z</dcterms:modified>
</cp:coreProperties>
</file>