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C96" w:rsidRDefault="00681C96" w:rsidP="00681C9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44179473" r:id="rId6"/>
        </w:object>
      </w:r>
    </w:p>
    <w:p w:rsidR="00681C96" w:rsidRDefault="00681C96" w:rsidP="00681C9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</w:p>
    <w:p w:rsidR="00681C96" w:rsidRDefault="00681C96" w:rsidP="00681C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554325">
        <w:rPr>
          <w:b/>
          <w:sz w:val="28"/>
          <w:szCs w:val="28"/>
          <w:lang w:val="uk-UA"/>
        </w:rPr>
        <w:t>№</w:t>
      </w:r>
      <w:r w:rsidR="00A74985">
        <w:rPr>
          <w:b/>
          <w:sz w:val="28"/>
          <w:szCs w:val="28"/>
          <w:lang w:val="uk-UA"/>
        </w:rPr>
        <w:t>51</w:t>
      </w:r>
    </w:p>
    <w:p w:rsidR="00681C96" w:rsidRDefault="00681C96" w:rsidP="00681C96">
      <w:pPr>
        <w:jc w:val="center"/>
        <w:rPr>
          <w:b/>
          <w:sz w:val="14"/>
          <w:szCs w:val="28"/>
          <w:lang w:val="uk-UA"/>
        </w:rPr>
      </w:pPr>
    </w:p>
    <w:p w:rsidR="00681C96" w:rsidRDefault="00A74985" w:rsidP="00681C9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</w:t>
      </w:r>
      <w:r w:rsidR="00681C96">
        <w:rPr>
          <w:rFonts w:eastAsia="Calibri"/>
          <w:sz w:val="28"/>
          <w:szCs w:val="28"/>
          <w:lang w:val="uk-UA"/>
        </w:rPr>
        <w:t xml:space="preserve"> </w:t>
      </w:r>
      <w:r w:rsidR="002F7370" w:rsidRPr="002F7370">
        <w:rPr>
          <w:rFonts w:eastAsia="Calibri"/>
          <w:sz w:val="28"/>
          <w:szCs w:val="28"/>
          <w:lang w:val="uk-UA"/>
        </w:rPr>
        <w:t>квітня</w:t>
      </w:r>
      <w:r w:rsidR="008222F7" w:rsidRPr="002F7370">
        <w:rPr>
          <w:rFonts w:eastAsia="Calibri"/>
          <w:sz w:val="28"/>
          <w:szCs w:val="28"/>
          <w:lang w:val="uk-UA"/>
        </w:rPr>
        <w:t xml:space="preserve"> 202</w:t>
      </w:r>
      <w:r w:rsidR="002F7370" w:rsidRPr="002F7370">
        <w:rPr>
          <w:rFonts w:eastAsia="Calibri"/>
          <w:sz w:val="28"/>
          <w:szCs w:val="28"/>
          <w:lang w:val="uk-UA"/>
        </w:rPr>
        <w:t>3</w:t>
      </w:r>
      <w:r w:rsidR="008222F7" w:rsidRPr="002F737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року</w:t>
      </w:r>
      <w:r w:rsidR="00681C96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47</w:t>
      </w:r>
      <w:r w:rsidR="002B1EB8">
        <w:rPr>
          <w:rFonts w:eastAsia="Calibri"/>
          <w:sz w:val="28"/>
          <w:szCs w:val="28"/>
          <w:lang w:val="uk-UA"/>
        </w:rPr>
        <w:t xml:space="preserve"> </w:t>
      </w:r>
      <w:r w:rsidR="00681C96">
        <w:rPr>
          <w:rFonts w:eastAsia="Calibri"/>
          <w:sz w:val="28"/>
          <w:szCs w:val="28"/>
          <w:lang w:val="uk-UA"/>
        </w:rPr>
        <w:t>сесія 8 скликання</w:t>
      </w:r>
    </w:p>
    <w:p w:rsidR="00681C96" w:rsidRDefault="00681C96" w:rsidP="00681C96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C03DD" w:rsidRPr="000F1EDF" w:rsidRDefault="00CC03DD" w:rsidP="00CC03DD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bookmarkStart w:id="0" w:name="_Hlk133563817"/>
      <w:r>
        <w:rPr>
          <w:rFonts w:eastAsiaTheme="minorHAnsi"/>
          <w:b/>
          <w:sz w:val="28"/>
          <w:szCs w:val="28"/>
          <w:lang w:val="uk-UA" w:eastAsia="en-US"/>
        </w:rPr>
        <w:t>Про  передачу земельних ділянок у власність</w:t>
      </w:r>
      <w:r w:rsidR="00016E79">
        <w:rPr>
          <w:rFonts w:eastAsiaTheme="minorHAnsi"/>
          <w:b/>
          <w:sz w:val="28"/>
          <w:szCs w:val="28"/>
          <w:lang w:val="uk-UA" w:eastAsia="en-US"/>
        </w:rPr>
        <w:t xml:space="preserve"> громадянам на території Гайсинської міської ради</w:t>
      </w:r>
      <w:bookmarkEnd w:id="0"/>
    </w:p>
    <w:p w:rsidR="00CC03DD" w:rsidRDefault="00CC03DD" w:rsidP="00CC03DD">
      <w:pPr>
        <w:jc w:val="both"/>
        <w:rPr>
          <w:lang w:val="uk-UA"/>
        </w:rPr>
      </w:pPr>
    </w:p>
    <w:p w:rsidR="00681C96" w:rsidRDefault="00681C96" w:rsidP="00A0569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Розглянувши заяви громадян про </w:t>
      </w:r>
      <w:r w:rsidR="00DF1C17">
        <w:rPr>
          <w:bCs/>
          <w:sz w:val="28"/>
          <w:szCs w:val="28"/>
          <w:lang w:val="uk-UA"/>
        </w:rPr>
        <w:t>надання</w:t>
      </w:r>
      <w:r>
        <w:rPr>
          <w:bCs/>
          <w:sz w:val="28"/>
          <w:szCs w:val="28"/>
          <w:lang w:val="uk-UA"/>
        </w:rPr>
        <w:t xml:space="preserve"> земельних ділянок у власність, </w:t>
      </w:r>
      <w:r w:rsidR="00A0569D">
        <w:rPr>
          <w:bCs/>
          <w:sz w:val="28"/>
          <w:szCs w:val="28"/>
          <w:lang w:val="uk-UA"/>
        </w:rPr>
        <w:t xml:space="preserve">відповідно до </w:t>
      </w:r>
      <w:r>
        <w:rPr>
          <w:bCs/>
          <w:sz w:val="28"/>
          <w:szCs w:val="28"/>
          <w:lang w:val="uk-UA"/>
        </w:rPr>
        <w:t xml:space="preserve"> ст. ст. 12, 78, 116, 140, 141, 142 Земельного </w:t>
      </w:r>
      <w:r w:rsidR="00A0569D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одексу України, ст. 26 Закону України «Про місцеве самоврядування в Україні», Закон України «Про державну реєстрацію речових прав на нерухоме майно та їх обтяжень», Закону України «Про землеустрій», міська рада </w:t>
      </w:r>
      <w:r>
        <w:rPr>
          <w:b/>
          <w:bCs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C572A5" w:rsidRDefault="00C572A5" w:rsidP="00681C96">
      <w:pPr>
        <w:jc w:val="both"/>
        <w:rPr>
          <w:bCs/>
          <w:sz w:val="28"/>
          <w:szCs w:val="28"/>
          <w:lang w:val="uk-UA"/>
        </w:rPr>
      </w:pPr>
    </w:p>
    <w:p w:rsidR="005121FA" w:rsidRDefault="005121FA" w:rsidP="00A0569D">
      <w:pPr>
        <w:ind w:firstLine="426"/>
        <w:jc w:val="both"/>
        <w:rPr>
          <w:sz w:val="28"/>
          <w:szCs w:val="28"/>
          <w:lang w:val="uk-UA"/>
        </w:rPr>
      </w:pPr>
      <w:r w:rsidRPr="00A352B6">
        <w:rPr>
          <w:b/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.</w:t>
      </w:r>
      <w:r w:rsidRPr="005121FA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 w:rsidR="00246799">
        <w:rPr>
          <w:b/>
          <w:sz w:val="28"/>
          <w:szCs w:val="28"/>
          <w:lang w:val="uk-UA"/>
        </w:rPr>
        <w:t>Бойцуну Валерію Івановичу</w:t>
      </w:r>
      <w:r>
        <w:rPr>
          <w:b/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="00090BFC" w:rsidRPr="00090BFC">
        <w:rPr>
          <w:sz w:val="28"/>
          <w:szCs w:val="28"/>
          <w:lang w:val="uk-UA"/>
        </w:rPr>
        <w:t>для будівництва і обслуговування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житлового будинку, госп</w:t>
      </w:r>
      <w:r w:rsidR="00090BFC">
        <w:rPr>
          <w:sz w:val="28"/>
          <w:szCs w:val="28"/>
          <w:lang w:val="uk-UA"/>
        </w:rPr>
        <w:t>одарських</w:t>
      </w:r>
      <w:r w:rsidR="00090BFC" w:rsidRPr="00090BFC">
        <w:rPr>
          <w:sz w:val="28"/>
          <w:szCs w:val="28"/>
          <w:lang w:val="uk-UA"/>
        </w:rPr>
        <w:t xml:space="preserve"> будівель і</w:t>
      </w:r>
      <w:r w:rsidR="00090BFC"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>споруд</w:t>
      </w:r>
      <w:r w:rsidR="009B0079"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="00090BFC" w:rsidRPr="00090BFC">
        <w:t>0.0</w:t>
      </w:r>
      <w:r w:rsidR="00246799">
        <w:rPr>
          <w:lang w:val="uk-UA"/>
        </w:rPr>
        <w:t>963</w:t>
      </w:r>
      <w:r w:rsidR="00090BFC">
        <w:rPr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="00090BFC" w:rsidRPr="00090BFC">
        <w:rPr>
          <w:sz w:val="28"/>
          <w:szCs w:val="28"/>
          <w:lang w:val="uk-UA"/>
        </w:rPr>
        <w:t>0520810100:</w:t>
      </w:r>
      <w:r w:rsidR="00246799">
        <w:rPr>
          <w:sz w:val="28"/>
          <w:szCs w:val="28"/>
          <w:lang w:val="uk-UA"/>
        </w:rPr>
        <w:t>03</w:t>
      </w:r>
      <w:r w:rsidR="00090BFC" w:rsidRPr="00090BFC">
        <w:rPr>
          <w:sz w:val="28"/>
          <w:szCs w:val="28"/>
          <w:lang w:val="uk-UA"/>
        </w:rPr>
        <w:t>:00</w:t>
      </w:r>
      <w:r w:rsidR="00246799">
        <w:rPr>
          <w:sz w:val="28"/>
          <w:szCs w:val="28"/>
          <w:lang w:val="uk-UA"/>
        </w:rPr>
        <w:t>2:0148</w:t>
      </w:r>
      <w:r>
        <w:rPr>
          <w:sz w:val="28"/>
          <w:szCs w:val="28"/>
          <w:lang w:val="uk-UA"/>
        </w:rPr>
        <w:t xml:space="preserve">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</w:t>
      </w:r>
      <w:r w:rsidR="00090BFC" w:rsidRPr="00090BFC">
        <w:rPr>
          <w:sz w:val="28"/>
          <w:szCs w:val="28"/>
          <w:lang w:val="uk-UA"/>
        </w:rPr>
        <w:t xml:space="preserve">м. Гайсин, </w:t>
      </w:r>
      <w:r w:rsidR="00561090">
        <w:rPr>
          <w:sz w:val="28"/>
          <w:szCs w:val="28"/>
          <w:lang w:val="uk-UA"/>
        </w:rPr>
        <w:t>вул.Можайського,19</w:t>
      </w:r>
      <w:r w:rsidR="00171F96">
        <w:rPr>
          <w:sz w:val="28"/>
          <w:szCs w:val="28"/>
          <w:lang w:val="uk-UA"/>
        </w:rPr>
        <w:t xml:space="preserve"> </w:t>
      </w:r>
      <w:r w:rsidR="00090BFC">
        <w:rPr>
          <w:sz w:val="28"/>
          <w:szCs w:val="28"/>
          <w:lang w:val="uk-UA"/>
        </w:rPr>
        <w:t>(</w:t>
      </w:r>
      <w:r w:rsidR="00090BFC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090BFC" w:rsidRPr="008A4D85">
        <w:rPr>
          <w:rFonts w:eastAsia="Calibri"/>
          <w:bCs/>
          <w:sz w:val="28"/>
          <w:szCs w:val="28"/>
          <w:lang w:val="uk-UA"/>
        </w:rPr>
        <w:t>відповідно до</w:t>
      </w:r>
      <w:r w:rsidR="00090BFC">
        <w:rPr>
          <w:rFonts w:eastAsia="Calibri"/>
          <w:bCs/>
          <w:sz w:val="28"/>
          <w:szCs w:val="28"/>
          <w:lang w:val="uk-UA"/>
        </w:rPr>
        <w:t xml:space="preserve"> договору купівлі-продажу від 2</w:t>
      </w:r>
      <w:r w:rsidR="00561090">
        <w:rPr>
          <w:rFonts w:eastAsia="Calibri"/>
          <w:bCs/>
          <w:sz w:val="28"/>
          <w:szCs w:val="28"/>
          <w:lang w:val="uk-UA"/>
        </w:rPr>
        <w:t>1</w:t>
      </w:r>
      <w:r w:rsidR="00090BFC">
        <w:rPr>
          <w:rFonts w:eastAsia="Calibri"/>
          <w:bCs/>
          <w:sz w:val="28"/>
          <w:szCs w:val="28"/>
          <w:lang w:val="uk-UA"/>
        </w:rPr>
        <w:t>.1</w:t>
      </w:r>
      <w:r w:rsidR="00561090">
        <w:rPr>
          <w:rFonts w:eastAsia="Calibri"/>
          <w:bCs/>
          <w:sz w:val="28"/>
          <w:szCs w:val="28"/>
          <w:lang w:val="uk-UA"/>
        </w:rPr>
        <w:t>0</w:t>
      </w:r>
      <w:r w:rsidR="00090BFC">
        <w:rPr>
          <w:rFonts w:eastAsia="Calibri"/>
          <w:bCs/>
          <w:sz w:val="28"/>
          <w:szCs w:val="28"/>
          <w:lang w:val="uk-UA"/>
        </w:rPr>
        <w:t>.201</w:t>
      </w:r>
      <w:r w:rsidR="00561090">
        <w:rPr>
          <w:rFonts w:eastAsia="Calibri"/>
          <w:bCs/>
          <w:sz w:val="28"/>
          <w:szCs w:val="28"/>
          <w:lang w:val="uk-UA"/>
        </w:rPr>
        <w:t>6</w:t>
      </w:r>
      <w:r w:rsidR="00090BFC">
        <w:rPr>
          <w:rFonts w:eastAsia="Calibri"/>
          <w:bCs/>
          <w:sz w:val="28"/>
          <w:szCs w:val="28"/>
          <w:lang w:val="uk-UA"/>
        </w:rPr>
        <w:t xml:space="preserve"> р</w:t>
      </w:r>
      <w:r w:rsidR="004F4B15">
        <w:rPr>
          <w:rFonts w:eastAsia="Calibri"/>
          <w:bCs/>
          <w:sz w:val="28"/>
          <w:szCs w:val="28"/>
          <w:lang w:val="uk-UA"/>
        </w:rPr>
        <w:t xml:space="preserve"> №1</w:t>
      </w:r>
      <w:r w:rsidR="00561090">
        <w:rPr>
          <w:rFonts w:eastAsia="Calibri"/>
          <w:bCs/>
          <w:sz w:val="28"/>
          <w:szCs w:val="28"/>
          <w:lang w:val="uk-UA"/>
        </w:rPr>
        <w:t>364</w:t>
      </w:r>
      <w:r w:rsidR="00090BFC">
        <w:rPr>
          <w:sz w:val="28"/>
          <w:szCs w:val="28"/>
          <w:lang w:val="uk-UA"/>
        </w:rPr>
        <w:t>)</w:t>
      </w:r>
      <w:r w:rsidR="00171F96">
        <w:rPr>
          <w:sz w:val="28"/>
          <w:szCs w:val="28"/>
          <w:lang w:val="uk-UA"/>
        </w:rPr>
        <w:t>.</w:t>
      </w:r>
    </w:p>
    <w:p w:rsidR="00171F96" w:rsidRDefault="009B0079" w:rsidP="00A0569D">
      <w:pPr>
        <w:ind w:firstLine="426"/>
        <w:jc w:val="both"/>
        <w:rPr>
          <w:sz w:val="28"/>
          <w:szCs w:val="28"/>
          <w:lang w:val="uk-UA"/>
        </w:rPr>
      </w:pPr>
      <w:r w:rsidRPr="00A352B6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9B0079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 w:rsidR="00B406EA">
        <w:rPr>
          <w:b/>
          <w:sz w:val="28"/>
          <w:szCs w:val="28"/>
          <w:lang w:val="uk-UA"/>
        </w:rPr>
        <w:t>Герасименку Юрію Романовичу</w:t>
      </w:r>
      <w:r>
        <w:rPr>
          <w:b/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="007D4A23" w:rsidRPr="007D4A2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="007D4A23">
        <w:rPr>
          <w:sz w:val="28"/>
          <w:szCs w:val="28"/>
          <w:lang w:val="uk-UA"/>
        </w:rPr>
        <w:t>0.</w:t>
      </w:r>
      <w:r w:rsidR="00B406EA">
        <w:rPr>
          <w:sz w:val="28"/>
          <w:szCs w:val="28"/>
          <w:lang w:val="uk-UA"/>
        </w:rPr>
        <w:t>2500</w:t>
      </w:r>
      <w:r w:rsidR="007D4A23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га, кадастровий номер </w:t>
      </w:r>
      <w:r w:rsidR="00171F96" w:rsidRPr="00171F96">
        <w:rPr>
          <w:sz w:val="28"/>
          <w:szCs w:val="28"/>
          <w:lang w:val="uk-UA"/>
        </w:rPr>
        <w:t>05208</w:t>
      </w:r>
      <w:r w:rsidR="00B406EA">
        <w:rPr>
          <w:sz w:val="28"/>
          <w:szCs w:val="28"/>
          <w:lang w:val="uk-UA"/>
        </w:rPr>
        <w:t>854</w:t>
      </w:r>
      <w:r w:rsidR="00171F96" w:rsidRPr="00171F96">
        <w:rPr>
          <w:sz w:val="28"/>
          <w:szCs w:val="28"/>
          <w:lang w:val="uk-UA"/>
        </w:rPr>
        <w:t>00:</w:t>
      </w:r>
      <w:r w:rsidR="00B406EA">
        <w:rPr>
          <w:sz w:val="28"/>
          <w:szCs w:val="28"/>
          <w:lang w:val="uk-UA"/>
        </w:rPr>
        <w:t>05</w:t>
      </w:r>
      <w:r w:rsidR="00171F96" w:rsidRPr="00171F96">
        <w:rPr>
          <w:sz w:val="28"/>
          <w:szCs w:val="28"/>
          <w:lang w:val="uk-UA"/>
        </w:rPr>
        <w:t>:00</w:t>
      </w:r>
      <w:r w:rsidR="00B406EA">
        <w:rPr>
          <w:sz w:val="28"/>
          <w:szCs w:val="28"/>
          <w:lang w:val="uk-UA"/>
        </w:rPr>
        <w:t>8</w:t>
      </w:r>
      <w:r w:rsidR="00171F96" w:rsidRPr="00171F96">
        <w:rPr>
          <w:sz w:val="28"/>
          <w:szCs w:val="28"/>
          <w:lang w:val="uk-UA"/>
        </w:rPr>
        <w:t>:00</w:t>
      </w:r>
      <w:r w:rsidR="00B406EA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>, що знаходиться</w:t>
      </w:r>
      <w:r w:rsidR="00171F96">
        <w:rPr>
          <w:sz w:val="28"/>
          <w:szCs w:val="28"/>
          <w:lang w:val="uk-UA"/>
        </w:rPr>
        <w:t xml:space="preserve"> </w:t>
      </w:r>
      <w:r w:rsidR="00171F96" w:rsidRPr="00D37A32">
        <w:rPr>
          <w:rFonts w:eastAsia="Calibri"/>
          <w:bCs/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</w:t>
      </w:r>
      <w:r w:rsidR="00B406EA">
        <w:rPr>
          <w:rFonts w:eastAsia="Calibri"/>
          <w:bCs/>
          <w:sz w:val="28"/>
          <w:szCs w:val="28"/>
          <w:lang w:val="uk-UA"/>
        </w:rPr>
        <w:t>с.Рахни</w:t>
      </w:r>
      <w:r w:rsidR="00171F96" w:rsidRPr="00171F96">
        <w:rPr>
          <w:rFonts w:eastAsia="Calibri"/>
          <w:bCs/>
          <w:sz w:val="28"/>
          <w:szCs w:val="28"/>
          <w:lang w:val="uk-UA"/>
        </w:rPr>
        <w:t>, вул</w:t>
      </w:r>
      <w:r w:rsidR="00B406EA">
        <w:rPr>
          <w:rFonts w:eastAsia="Calibri"/>
          <w:bCs/>
          <w:sz w:val="28"/>
          <w:szCs w:val="28"/>
          <w:lang w:val="uk-UA"/>
        </w:rPr>
        <w:t>.Зарічна,11</w:t>
      </w:r>
      <w:r w:rsidR="00171F96" w:rsidRPr="00171F96">
        <w:rPr>
          <w:rFonts w:eastAsia="Calibri"/>
          <w:bCs/>
          <w:sz w:val="28"/>
          <w:szCs w:val="28"/>
          <w:lang w:val="uk-UA"/>
        </w:rPr>
        <w:t xml:space="preserve"> </w:t>
      </w:r>
      <w:r w:rsidR="00171F96">
        <w:rPr>
          <w:sz w:val="28"/>
          <w:szCs w:val="28"/>
          <w:lang w:val="uk-UA"/>
        </w:rPr>
        <w:t>(</w:t>
      </w:r>
      <w:r w:rsidR="00171F96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171F96" w:rsidRPr="008A4D85">
        <w:rPr>
          <w:rFonts w:eastAsia="Calibri"/>
          <w:bCs/>
          <w:sz w:val="28"/>
          <w:szCs w:val="28"/>
          <w:lang w:val="uk-UA"/>
        </w:rPr>
        <w:t>відповідно до</w:t>
      </w:r>
      <w:r w:rsidR="00171F96">
        <w:rPr>
          <w:rFonts w:eastAsia="Calibri"/>
          <w:bCs/>
          <w:sz w:val="28"/>
          <w:szCs w:val="28"/>
          <w:lang w:val="uk-UA"/>
        </w:rPr>
        <w:t xml:space="preserve"> договору купівлі-продажу від </w:t>
      </w:r>
      <w:r w:rsidR="00B406EA">
        <w:rPr>
          <w:rFonts w:eastAsia="Calibri"/>
          <w:bCs/>
          <w:sz w:val="28"/>
          <w:szCs w:val="28"/>
          <w:lang w:val="uk-UA"/>
        </w:rPr>
        <w:t>10.11</w:t>
      </w:r>
      <w:r w:rsidR="00171F96">
        <w:rPr>
          <w:rFonts w:eastAsia="Calibri"/>
          <w:bCs/>
          <w:sz w:val="28"/>
          <w:szCs w:val="28"/>
          <w:lang w:val="uk-UA"/>
        </w:rPr>
        <w:t>.2022 р №</w:t>
      </w:r>
      <w:r w:rsidR="00B406EA">
        <w:rPr>
          <w:rFonts w:eastAsia="Calibri"/>
          <w:bCs/>
          <w:sz w:val="28"/>
          <w:szCs w:val="28"/>
          <w:lang w:val="uk-UA"/>
        </w:rPr>
        <w:t>1706</w:t>
      </w:r>
      <w:r w:rsidR="00171F96">
        <w:rPr>
          <w:sz w:val="28"/>
          <w:szCs w:val="28"/>
          <w:lang w:val="uk-UA"/>
        </w:rPr>
        <w:t>).</w:t>
      </w:r>
    </w:p>
    <w:p w:rsidR="00F625CF" w:rsidRDefault="00F625CF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A352B6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Cs/>
          <w:sz w:val="28"/>
          <w:szCs w:val="28"/>
          <w:lang w:val="uk-UA"/>
        </w:rPr>
        <w:t xml:space="preserve">. Надати </w:t>
      </w:r>
      <w:r w:rsidR="00942134">
        <w:rPr>
          <w:rFonts w:eastAsia="Calibri"/>
          <w:b/>
          <w:bCs/>
          <w:sz w:val="28"/>
          <w:szCs w:val="28"/>
          <w:lang w:val="uk-UA"/>
        </w:rPr>
        <w:t>Січкарю Павлу Віталійовичу</w:t>
      </w:r>
      <w:r w:rsidR="00624ACA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624ACA" w:rsidRPr="00F63366">
        <w:rPr>
          <w:sz w:val="28"/>
          <w:szCs w:val="28"/>
          <w:lang w:val="uk-UA"/>
        </w:rPr>
        <w:t>у власність земельн</w:t>
      </w:r>
      <w:r w:rsidR="00624ACA">
        <w:rPr>
          <w:sz w:val="28"/>
          <w:szCs w:val="28"/>
          <w:lang w:val="uk-UA"/>
        </w:rPr>
        <w:t>у</w:t>
      </w:r>
      <w:r w:rsidR="00624ACA" w:rsidRPr="00F63366">
        <w:rPr>
          <w:sz w:val="28"/>
          <w:szCs w:val="28"/>
          <w:lang w:val="uk-UA"/>
        </w:rPr>
        <w:t xml:space="preserve"> ділянк</w:t>
      </w:r>
      <w:r w:rsidR="00624ACA">
        <w:rPr>
          <w:sz w:val="28"/>
          <w:szCs w:val="28"/>
          <w:lang w:val="uk-UA"/>
        </w:rPr>
        <w:t>у</w:t>
      </w:r>
      <w:r w:rsidR="00624ACA" w:rsidRPr="00F63366">
        <w:rPr>
          <w:sz w:val="28"/>
          <w:szCs w:val="28"/>
          <w:lang w:val="uk-UA"/>
        </w:rPr>
        <w:t xml:space="preserve">  </w:t>
      </w:r>
      <w:r w:rsidR="00624ACA" w:rsidRPr="007D4A2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та споруд</w:t>
      </w:r>
      <w:r w:rsidR="00624ACA">
        <w:rPr>
          <w:sz w:val="28"/>
          <w:szCs w:val="28"/>
          <w:lang w:val="uk-UA"/>
        </w:rPr>
        <w:t>,</w:t>
      </w:r>
      <w:r w:rsidR="00624ACA" w:rsidRPr="00F63366">
        <w:rPr>
          <w:sz w:val="28"/>
          <w:szCs w:val="28"/>
          <w:lang w:val="uk-UA"/>
        </w:rPr>
        <w:t xml:space="preserve"> </w:t>
      </w:r>
      <w:r w:rsidR="00624ACA">
        <w:rPr>
          <w:sz w:val="28"/>
          <w:szCs w:val="28"/>
          <w:lang w:val="uk-UA"/>
        </w:rPr>
        <w:t xml:space="preserve"> </w:t>
      </w:r>
      <w:r w:rsidR="00624ACA" w:rsidRPr="00F63366">
        <w:rPr>
          <w:sz w:val="28"/>
          <w:szCs w:val="28"/>
          <w:lang w:val="uk-UA"/>
        </w:rPr>
        <w:t xml:space="preserve">площею </w:t>
      </w:r>
      <w:r w:rsidR="00624ACA">
        <w:rPr>
          <w:sz w:val="28"/>
          <w:szCs w:val="28"/>
          <w:lang w:val="uk-UA"/>
        </w:rPr>
        <w:t>0.</w:t>
      </w:r>
      <w:r w:rsidR="0041747F">
        <w:rPr>
          <w:sz w:val="28"/>
          <w:szCs w:val="28"/>
          <w:lang w:val="uk-UA"/>
        </w:rPr>
        <w:t>2</w:t>
      </w:r>
      <w:r w:rsidR="00624ACA">
        <w:rPr>
          <w:sz w:val="28"/>
          <w:szCs w:val="28"/>
          <w:lang w:val="uk-UA"/>
        </w:rPr>
        <w:t>50</w:t>
      </w:r>
      <w:r w:rsidR="0041747F">
        <w:rPr>
          <w:sz w:val="28"/>
          <w:szCs w:val="28"/>
          <w:lang w:val="uk-UA"/>
        </w:rPr>
        <w:t>0</w:t>
      </w:r>
      <w:r w:rsidR="00624ACA">
        <w:rPr>
          <w:sz w:val="28"/>
          <w:szCs w:val="28"/>
          <w:lang w:val="uk-UA"/>
        </w:rPr>
        <w:t xml:space="preserve"> </w:t>
      </w:r>
      <w:r w:rsidR="00624ACA" w:rsidRPr="00F63366">
        <w:rPr>
          <w:sz w:val="28"/>
          <w:szCs w:val="28"/>
          <w:lang w:val="uk-UA"/>
        </w:rPr>
        <w:t xml:space="preserve">га, кадастровий номер </w:t>
      </w:r>
      <w:r w:rsidR="00624ACA" w:rsidRPr="00171F96">
        <w:rPr>
          <w:sz w:val="28"/>
          <w:szCs w:val="28"/>
          <w:lang w:val="uk-UA"/>
        </w:rPr>
        <w:t>05208</w:t>
      </w:r>
      <w:r w:rsidR="00942134">
        <w:rPr>
          <w:sz w:val="28"/>
          <w:szCs w:val="28"/>
          <w:lang w:val="uk-UA"/>
        </w:rPr>
        <w:t>822</w:t>
      </w:r>
      <w:r w:rsidR="00624ACA" w:rsidRPr="00171F96">
        <w:rPr>
          <w:sz w:val="28"/>
          <w:szCs w:val="28"/>
          <w:lang w:val="uk-UA"/>
        </w:rPr>
        <w:t>00:</w:t>
      </w:r>
      <w:r w:rsidR="00624ACA">
        <w:rPr>
          <w:sz w:val="28"/>
          <w:szCs w:val="28"/>
          <w:lang w:val="uk-UA"/>
        </w:rPr>
        <w:t>0</w:t>
      </w:r>
      <w:r w:rsidR="00942134">
        <w:rPr>
          <w:sz w:val="28"/>
          <w:szCs w:val="28"/>
          <w:lang w:val="uk-UA"/>
        </w:rPr>
        <w:t>3</w:t>
      </w:r>
      <w:r w:rsidR="00624ACA">
        <w:rPr>
          <w:sz w:val="28"/>
          <w:szCs w:val="28"/>
          <w:lang w:val="uk-UA"/>
        </w:rPr>
        <w:t>:00</w:t>
      </w:r>
      <w:r w:rsidR="00942134">
        <w:rPr>
          <w:sz w:val="28"/>
          <w:szCs w:val="28"/>
          <w:lang w:val="uk-UA"/>
        </w:rPr>
        <w:t>5</w:t>
      </w:r>
      <w:r w:rsidR="00624ACA" w:rsidRPr="00171F96">
        <w:rPr>
          <w:sz w:val="28"/>
          <w:szCs w:val="28"/>
          <w:lang w:val="uk-UA"/>
        </w:rPr>
        <w:t>:0</w:t>
      </w:r>
      <w:r w:rsidR="00624ACA">
        <w:rPr>
          <w:sz w:val="28"/>
          <w:szCs w:val="28"/>
          <w:lang w:val="uk-UA"/>
        </w:rPr>
        <w:t>1</w:t>
      </w:r>
      <w:r w:rsidR="00942134">
        <w:rPr>
          <w:sz w:val="28"/>
          <w:szCs w:val="28"/>
          <w:lang w:val="uk-UA"/>
        </w:rPr>
        <w:t>10</w:t>
      </w:r>
      <w:r w:rsidR="00624ACA">
        <w:rPr>
          <w:sz w:val="28"/>
          <w:szCs w:val="28"/>
          <w:lang w:val="uk-UA"/>
        </w:rPr>
        <w:t xml:space="preserve">, що знаходиться </w:t>
      </w:r>
      <w:r w:rsidR="00624ACA" w:rsidRPr="00D37A32">
        <w:rPr>
          <w:rFonts w:eastAsia="Calibri"/>
          <w:bCs/>
          <w:sz w:val="28"/>
          <w:szCs w:val="28"/>
          <w:lang w:val="uk-UA"/>
        </w:rPr>
        <w:t>за адресою:</w:t>
      </w:r>
      <w:r w:rsidR="00624ACA">
        <w:rPr>
          <w:sz w:val="28"/>
          <w:szCs w:val="28"/>
          <w:lang w:val="uk-UA"/>
        </w:rPr>
        <w:t xml:space="preserve"> </w:t>
      </w:r>
      <w:r w:rsidR="00942134">
        <w:rPr>
          <w:rFonts w:eastAsia="Calibri"/>
          <w:bCs/>
          <w:sz w:val="28"/>
          <w:szCs w:val="28"/>
          <w:lang w:val="uk-UA"/>
        </w:rPr>
        <w:t>с.Зятківці</w:t>
      </w:r>
      <w:r w:rsidR="00624ACA" w:rsidRPr="00171F96">
        <w:rPr>
          <w:rFonts w:eastAsia="Calibri"/>
          <w:bCs/>
          <w:sz w:val="28"/>
          <w:szCs w:val="28"/>
          <w:lang w:val="uk-UA"/>
        </w:rPr>
        <w:t xml:space="preserve">, </w:t>
      </w:r>
      <w:r w:rsidR="00942134">
        <w:rPr>
          <w:rFonts w:eastAsia="Calibri"/>
          <w:bCs/>
          <w:sz w:val="28"/>
          <w:szCs w:val="28"/>
          <w:lang w:val="uk-UA"/>
        </w:rPr>
        <w:t>вул.Соборна</w:t>
      </w:r>
      <w:r w:rsidR="00BF78FF" w:rsidRPr="00BF78FF">
        <w:rPr>
          <w:rFonts w:eastAsia="Calibri"/>
          <w:bCs/>
          <w:sz w:val="28"/>
          <w:szCs w:val="28"/>
          <w:lang w:val="uk-UA"/>
        </w:rPr>
        <w:t xml:space="preserve">, </w:t>
      </w:r>
      <w:r w:rsidR="00942134">
        <w:rPr>
          <w:rFonts w:eastAsia="Calibri"/>
          <w:bCs/>
          <w:sz w:val="28"/>
          <w:szCs w:val="28"/>
          <w:lang w:val="uk-UA"/>
        </w:rPr>
        <w:t>21</w:t>
      </w:r>
      <w:r w:rsidR="00BF78FF" w:rsidRPr="00BF78FF">
        <w:rPr>
          <w:rFonts w:eastAsia="Calibri"/>
          <w:bCs/>
          <w:sz w:val="28"/>
          <w:szCs w:val="28"/>
          <w:lang w:val="uk-UA"/>
        </w:rPr>
        <w:t xml:space="preserve"> </w:t>
      </w:r>
      <w:r w:rsidR="00624ACA">
        <w:rPr>
          <w:sz w:val="28"/>
          <w:szCs w:val="28"/>
          <w:lang w:val="uk-UA"/>
        </w:rPr>
        <w:t>(</w:t>
      </w:r>
      <w:r w:rsidR="00624ACA" w:rsidRPr="00090BFC">
        <w:rPr>
          <w:rFonts w:eastAsia="Calibri"/>
          <w:bCs/>
          <w:sz w:val="28"/>
          <w:szCs w:val="28"/>
          <w:lang w:val="uk-UA"/>
        </w:rPr>
        <w:t xml:space="preserve"> </w:t>
      </w:r>
      <w:r w:rsidR="00624ACA" w:rsidRPr="008A4D85">
        <w:rPr>
          <w:rFonts w:eastAsia="Calibri"/>
          <w:bCs/>
          <w:sz w:val="28"/>
          <w:szCs w:val="28"/>
          <w:lang w:val="uk-UA"/>
        </w:rPr>
        <w:t>відповідно до</w:t>
      </w:r>
      <w:r w:rsidR="00624ACA">
        <w:rPr>
          <w:rFonts w:eastAsia="Calibri"/>
          <w:bCs/>
          <w:sz w:val="28"/>
          <w:szCs w:val="28"/>
          <w:lang w:val="uk-UA"/>
        </w:rPr>
        <w:t xml:space="preserve"> договору купівлі-продажу від </w:t>
      </w:r>
      <w:r w:rsidR="00942134">
        <w:rPr>
          <w:rFonts w:eastAsia="Calibri"/>
          <w:bCs/>
          <w:sz w:val="28"/>
          <w:szCs w:val="28"/>
          <w:lang w:val="uk-UA"/>
        </w:rPr>
        <w:t>28</w:t>
      </w:r>
      <w:r w:rsidR="00624ACA">
        <w:rPr>
          <w:rFonts w:eastAsia="Calibri"/>
          <w:bCs/>
          <w:sz w:val="28"/>
          <w:szCs w:val="28"/>
          <w:lang w:val="uk-UA"/>
        </w:rPr>
        <w:t>.</w:t>
      </w:r>
      <w:r w:rsidR="00942134">
        <w:rPr>
          <w:rFonts w:eastAsia="Calibri"/>
          <w:bCs/>
          <w:sz w:val="28"/>
          <w:szCs w:val="28"/>
          <w:lang w:val="uk-UA"/>
        </w:rPr>
        <w:t>10</w:t>
      </w:r>
      <w:r w:rsidR="00624ACA">
        <w:rPr>
          <w:rFonts w:eastAsia="Calibri"/>
          <w:bCs/>
          <w:sz w:val="28"/>
          <w:szCs w:val="28"/>
          <w:lang w:val="uk-UA"/>
        </w:rPr>
        <w:t>.202</w:t>
      </w:r>
      <w:r w:rsidR="00942134">
        <w:rPr>
          <w:rFonts w:eastAsia="Calibri"/>
          <w:bCs/>
          <w:sz w:val="28"/>
          <w:szCs w:val="28"/>
          <w:lang w:val="uk-UA"/>
        </w:rPr>
        <w:t>2</w:t>
      </w:r>
      <w:r w:rsidR="00624ACA">
        <w:rPr>
          <w:rFonts w:eastAsia="Calibri"/>
          <w:bCs/>
          <w:sz w:val="28"/>
          <w:szCs w:val="28"/>
          <w:lang w:val="uk-UA"/>
        </w:rPr>
        <w:t xml:space="preserve"> р №</w:t>
      </w:r>
      <w:r w:rsidR="00942134">
        <w:rPr>
          <w:rFonts w:eastAsia="Calibri"/>
          <w:bCs/>
          <w:sz w:val="28"/>
          <w:szCs w:val="28"/>
          <w:lang w:val="uk-UA"/>
        </w:rPr>
        <w:t>773</w:t>
      </w:r>
      <w:r w:rsidR="00BF78FF">
        <w:rPr>
          <w:rFonts w:eastAsia="Calibri"/>
          <w:bCs/>
          <w:sz w:val="28"/>
          <w:szCs w:val="28"/>
          <w:lang w:val="uk-UA"/>
        </w:rPr>
        <w:t>)</w:t>
      </w:r>
      <w:r w:rsidR="0016258F">
        <w:rPr>
          <w:rFonts w:eastAsia="Calibri"/>
          <w:bCs/>
          <w:sz w:val="28"/>
          <w:szCs w:val="28"/>
          <w:lang w:val="uk-UA"/>
        </w:rPr>
        <w:t>.</w:t>
      </w:r>
    </w:p>
    <w:p w:rsidR="008669D0" w:rsidRDefault="008669D0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8669D0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Cs/>
          <w:sz w:val="28"/>
          <w:szCs w:val="28"/>
          <w:lang w:val="uk-UA"/>
        </w:rPr>
        <w:t>.</w:t>
      </w:r>
      <w:r w:rsidRPr="008669D0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Надати </w:t>
      </w:r>
      <w:r>
        <w:rPr>
          <w:rFonts w:eastAsia="Calibri"/>
          <w:b/>
          <w:bCs/>
          <w:sz w:val="28"/>
          <w:szCs w:val="28"/>
          <w:lang w:val="uk-UA"/>
        </w:rPr>
        <w:t>Макарчук Тетяні Михайлівні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1,6292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 w:rsidR="005A289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</w:t>
      </w:r>
      <w:r w:rsidR="005A289A">
        <w:rPr>
          <w:sz w:val="28"/>
          <w:szCs w:val="28"/>
          <w:lang w:val="uk-UA"/>
        </w:rPr>
        <w:t>4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115,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Кисляк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законом від 16.01.2023 року зареєстрованого в реєстрі за №6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BB3D55" w:rsidRDefault="00BB3D55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BB3D55">
        <w:rPr>
          <w:rFonts w:eastAsia="Calibri"/>
          <w:b/>
          <w:bCs/>
          <w:sz w:val="28"/>
          <w:szCs w:val="28"/>
          <w:lang w:val="uk-UA"/>
        </w:rPr>
        <w:lastRenderedPageBreak/>
        <w:t>5</w:t>
      </w:r>
      <w:r>
        <w:rPr>
          <w:rFonts w:eastAsia="Calibri"/>
          <w:bCs/>
          <w:sz w:val="28"/>
          <w:szCs w:val="28"/>
          <w:lang w:val="uk-UA"/>
        </w:rPr>
        <w:t>.</w:t>
      </w:r>
      <w:r w:rsidRPr="00BB3D55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Надати </w:t>
      </w:r>
      <w:r>
        <w:rPr>
          <w:rFonts w:eastAsia="Calibri"/>
          <w:b/>
          <w:bCs/>
          <w:sz w:val="28"/>
          <w:szCs w:val="28"/>
          <w:lang w:val="uk-UA"/>
        </w:rPr>
        <w:t>Карпенко Людмилі Василівні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1,6274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 w:rsidR="005A289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</w:t>
      </w:r>
      <w:r w:rsidR="005A289A">
        <w:rPr>
          <w:sz w:val="28"/>
          <w:szCs w:val="28"/>
          <w:lang w:val="uk-UA"/>
        </w:rPr>
        <w:t>4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5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134,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Кисляк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заповітом від 09.09.2022 року зареєстрованого в реєстрі за №581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1423FF" w:rsidRDefault="001423FF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1423FF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Cs/>
          <w:sz w:val="28"/>
          <w:szCs w:val="28"/>
          <w:lang w:val="uk-UA"/>
        </w:rPr>
        <w:t>.</w:t>
      </w:r>
      <w:r w:rsidRPr="001423FF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Надати </w:t>
      </w:r>
      <w:r>
        <w:rPr>
          <w:rFonts w:eastAsia="Calibri"/>
          <w:b/>
          <w:bCs/>
          <w:sz w:val="28"/>
          <w:szCs w:val="28"/>
          <w:lang w:val="uk-UA"/>
        </w:rPr>
        <w:t>Незіньковському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EA7A3C">
        <w:rPr>
          <w:rFonts w:eastAsia="Calibri"/>
          <w:b/>
          <w:bCs/>
          <w:sz w:val="28"/>
          <w:szCs w:val="28"/>
          <w:lang w:val="uk-UA"/>
        </w:rPr>
        <w:t>Михайлу Васильовичу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1,0344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 w:rsidR="005A289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20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6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045 та площею 0,8872,</w:t>
      </w:r>
      <w:r w:rsidRPr="001423FF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кадастровий номер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05208</w:t>
      </w:r>
      <w:r w:rsidR="005A289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200</w:t>
      </w:r>
      <w:r w:rsidRPr="00F63366">
        <w:rPr>
          <w:sz w:val="28"/>
          <w:szCs w:val="28"/>
          <w:lang w:val="uk-UA"/>
        </w:rPr>
        <w:t>0:0</w:t>
      </w:r>
      <w:r>
        <w:rPr>
          <w:sz w:val="28"/>
          <w:szCs w:val="28"/>
          <w:lang w:val="uk-UA"/>
        </w:rPr>
        <w:t>6</w:t>
      </w:r>
      <w:r w:rsidRPr="00F63366">
        <w:rPr>
          <w:sz w:val="28"/>
          <w:szCs w:val="28"/>
          <w:lang w:val="uk-UA"/>
        </w:rPr>
        <w:t>:00</w:t>
      </w:r>
      <w:r w:rsidR="00F91676"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</w:t>
      </w:r>
      <w:r w:rsidR="00F91676">
        <w:rPr>
          <w:sz w:val="28"/>
          <w:szCs w:val="28"/>
          <w:lang w:val="uk-UA"/>
        </w:rPr>
        <w:t>101</w:t>
      </w:r>
      <w:r>
        <w:rPr>
          <w:sz w:val="28"/>
          <w:szCs w:val="28"/>
          <w:lang w:val="uk-UA"/>
        </w:rPr>
        <w:t xml:space="preserve">,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Жерденівка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законом від 28.10.2021 року зареєстрованого в реєстрі за №</w:t>
      </w:r>
      <w:r w:rsidR="00131A7F">
        <w:rPr>
          <w:rFonts w:eastAsia="Calibri"/>
          <w:bCs/>
          <w:sz w:val="28"/>
          <w:szCs w:val="28"/>
          <w:lang w:val="uk-UA"/>
        </w:rPr>
        <w:t>1468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1423FF" w:rsidRDefault="005A289A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B719F5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Cs/>
          <w:sz w:val="28"/>
          <w:szCs w:val="28"/>
          <w:lang w:val="uk-UA"/>
        </w:rPr>
        <w:t>.</w:t>
      </w:r>
      <w:r w:rsidRPr="005A289A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Надати </w:t>
      </w:r>
      <w:r>
        <w:rPr>
          <w:rFonts w:eastAsia="Calibri"/>
          <w:b/>
          <w:bCs/>
          <w:sz w:val="28"/>
          <w:szCs w:val="28"/>
          <w:lang w:val="uk-UA"/>
        </w:rPr>
        <w:t>Грабовій Оксані Дмитрівні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0,6240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826</w:t>
      </w:r>
      <w:r w:rsidRPr="00F63366">
        <w:rPr>
          <w:sz w:val="28"/>
          <w:szCs w:val="28"/>
          <w:lang w:val="uk-UA"/>
        </w:rPr>
        <w:t>00:0</w:t>
      </w:r>
      <w:r w:rsidR="004C06F8">
        <w:rPr>
          <w:sz w:val="28"/>
          <w:szCs w:val="28"/>
          <w:lang w:val="uk-UA"/>
        </w:rPr>
        <w:t>3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F63366">
        <w:rPr>
          <w:sz w:val="28"/>
          <w:szCs w:val="28"/>
          <w:lang w:val="uk-UA"/>
        </w:rPr>
        <w:t>:0</w:t>
      </w:r>
      <w:r w:rsidR="004C06F8">
        <w:rPr>
          <w:sz w:val="28"/>
          <w:szCs w:val="28"/>
          <w:lang w:val="uk-UA"/>
        </w:rPr>
        <w:t>187</w:t>
      </w:r>
      <w:r>
        <w:rPr>
          <w:sz w:val="28"/>
          <w:szCs w:val="28"/>
          <w:lang w:val="uk-UA"/>
        </w:rPr>
        <w:t xml:space="preserve">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Кіблич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законом від 09.11.2021 року зареєстрованого в реєстрі за №798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3B36DD" w:rsidRDefault="003B36DD" w:rsidP="00A0569D">
      <w:pPr>
        <w:ind w:firstLine="426"/>
        <w:jc w:val="both"/>
        <w:rPr>
          <w:rFonts w:eastAsia="Calibri"/>
          <w:bCs/>
          <w:sz w:val="28"/>
          <w:szCs w:val="28"/>
          <w:lang w:val="uk-UA"/>
        </w:rPr>
      </w:pPr>
      <w:r w:rsidRPr="003B36DD">
        <w:rPr>
          <w:rFonts w:eastAsia="Calibri"/>
          <w:b/>
          <w:bCs/>
          <w:sz w:val="28"/>
          <w:szCs w:val="28"/>
          <w:lang w:val="uk-UA"/>
        </w:rPr>
        <w:t>8</w:t>
      </w:r>
      <w:r>
        <w:rPr>
          <w:rFonts w:eastAsia="Calibri"/>
          <w:bCs/>
          <w:sz w:val="28"/>
          <w:szCs w:val="28"/>
          <w:lang w:val="uk-UA"/>
        </w:rPr>
        <w:t>.</w:t>
      </w:r>
      <w:r w:rsidRPr="003B36DD">
        <w:rPr>
          <w:rFonts w:eastAsia="Calibri"/>
          <w:bCs/>
          <w:sz w:val="28"/>
          <w:szCs w:val="28"/>
          <w:lang w:val="uk-UA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Надати </w:t>
      </w:r>
      <w:r>
        <w:rPr>
          <w:rFonts w:eastAsia="Calibri"/>
          <w:b/>
          <w:bCs/>
          <w:sz w:val="28"/>
          <w:szCs w:val="28"/>
          <w:lang w:val="uk-UA"/>
        </w:rPr>
        <w:t>Івичуку Юрію Івановичу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</w:t>
      </w:r>
      <w:r w:rsidRPr="00F63366">
        <w:rPr>
          <w:sz w:val="28"/>
          <w:szCs w:val="28"/>
          <w:lang w:val="uk-UA"/>
        </w:rPr>
        <w:t xml:space="preserve">для ведення </w:t>
      </w:r>
      <w:r>
        <w:rPr>
          <w:sz w:val="28"/>
          <w:szCs w:val="28"/>
          <w:lang w:val="uk-UA"/>
        </w:rPr>
        <w:t>товарного сільськогосподарського</w:t>
      </w:r>
      <w:r w:rsidRPr="00F63366">
        <w:rPr>
          <w:sz w:val="28"/>
          <w:szCs w:val="28"/>
          <w:lang w:val="uk-UA"/>
        </w:rPr>
        <w:t xml:space="preserve"> господарства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2,4937</w:t>
      </w:r>
      <w:r w:rsidRPr="00F63366">
        <w:rPr>
          <w:sz w:val="28"/>
          <w:szCs w:val="28"/>
          <w:lang w:val="uk-UA"/>
        </w:rPr>
        <w:t xml:space="preserve"> га, кадастровий номер 05208</w:t>
      </w:r>
      <w:r>
        <w:rPr>
          <w:sz w:val="28"/>
          <w:szCs w:val="28"/>
          <w:lang w:val="uk-UA"/>
        </w:rPr>
        <w:t>818</w:t>
      </w:r>
      <w:r w:rsidRPr="00F63366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F6336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 xml:space="preserve">131 що знаходиться </w:t>
      </w:r>
      <w:r w:rsidRPr="00D37A32">
        <w:rPr>
          <w:rFonts w:eastAsia="Calibri"/>
          <w:bCs/>
          <w:sz w:val="28"/>
          <w:szCs w:val="28"/>
          <w:lang w:val="uk-UA"/>
        </w:rPr>
        <w:t xml:space="preserve">за  </w:t>
      </w:r>
      <w:r>
        <w:rPr>
          <w:rFonts w:eastAsia="Calibri"/>
          <w:bCs/>
          <w:sz w:val="28"/>
          <w:szCs w:val="28"/>
          <w:lang w:val="uk-UA"/>
        </w:rPr>
        <w:t>межами</w:t>
      </w:r>
      <w:r>
        <w:rPr>
          <w:sz w:val="28"/>
          <w:szCs w:val="28"/>
          <w:lang w:val="uk-UA"/>
        </w:rPr>
        <w:t xml:space="preserve"> с. Гунча (</w:t>
      </w:r>
      <w:r w:rsidRPr="008A4D85">
        <w:rPr>
          <w:rFonts w:eastAsia="Calibri"/>
          <w:bCs/>
          <w:sz w:val="28"/>
          <w:szCs w:val="28"/>
          <w:lang w:val="uk-UA"/>
        </w:rPr>
        <w:t xml:space="preserve">відповідно до </w:t>
      </w:r>
      <w:r>
        <w:rPr>
          <w:rFonts w:eastAsia="Calibri"/>
          <w:bCs/>
          <w:sz w:val="28"/>
          <w:szCs w:val="28"/>
          <w:lang w:val="uk-UA"/>
        </w:rPr>
        <w:t>свідоцтва про право на спадщину за заповітом від 04.12.2020 року зареєстрованого в реєстрі за №1133</w:t>
      </w:r>
      <w:r w:rsidRPr="008A4D85">
        <w:rPr>
          <w:rFonts w:eastAsia="Calibri"/>
          <w:bCs/>
          <w:sz w:val="28"/>
          <w:szCs w:val="28"/>
          <w:lang w:val="uk-UA"/>
        </w:rPr>
        <w:t>)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E21461" w:rsidRDefault="00E21461" w:rsidP="00A0569D">
      <w:pPr>
        <w:ind w:firstLine="426"/>
        <w:jc w:val="both"/>
        <w:rPr>
          <w:sz w:val="28"/>
          <w:szCs w:val="28"/>
          <w:lang w:val="uk-UA"/>
        </w:rPr>
      </w:pPr>
      <w:r w:rsidRPr="00E21461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Cs/>
          <w:sz w:val="28"/>
          <w:szCs w:val="28"/>
          <w:lang w:val="uk-UA"/>
        </w:rPr>
        <w:t>.</w:t>
      </w:r>
      <w:r w:rsidRPr="00E21461"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гр. </w:t>
      </w:r>
      <w:r>
        <w:rPr>
          <w:b/>
          <w:sz w:val="28"/>
          <w:szCs w:val="28"/>
          <w:lang w:val="uk-UA"/>
        </w:rPr>
        <w:t>Сошенку Ігорю Володимировичу,</w:t>
      </w:r>
      <w:r w:rsidRPr="00F63366">
        <w:rPr>
          <w:sz w:val="28"/>
          <w:szCs w:val="28"/>
          <w:lang w:val="uk-UA"/>
        </w:rPr>
        <w:t xml:space="preserve">  у власність земельн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63366">
        <w:rPr>
          <w:sz w:val="28"/>
          <w:szCs w:val="28"/>
          <w:lang w:val="uk-UA"/>
        </w:rPr>
        <w:t xml:space="preserve">  </w:t>
      </w:r>
      <w:r w:rsidRPr="00090BFC">
        <w:rPr>
          <w:sz w:val="28"/>
          <w:szCs w:val="28"/>
          <w:lang w:val="uk-UA"/>
        </w:rPr>
        <w:t>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житлового будинку, госп</w:t>
      </w:r>
      <w:r>
        <w:rPr>
          <w:sz w:val="28"/>
          <w:szCs w:val="28"/>
          <w:lang w:val="uk-UA"/>
        </w:rPr>
        <w:t>одарських</w:t>
      </w:r>
      <w:r w:rsidRPr="00090BFC">
        <w:rPr>
          <w:sz w:val="28"/>
          <w:szCs w:val="28"/>
          <w:lang w:val="uk-UA"/>
        </w:rPr>
        <w:t xml:space="preserve"> будівель і</w:t>
      </w:r>
      <w:r>
        <w:rPr>
          <w:sz w:val="28"/>
          <w:szCs w:val="28"/>
          <w:lang w:val="uk-UA"/>
        </w:rPr>
        <w:t xml:space="preserve"> </w:t>
      </w:r>
      <w:r w:rsidRPr="00090BFC">
        <w:rPr>
          <w:sz w:val="28"/>
          <w:szCs w:val="28"/>
          <w:lang w:val="uk-UA"/>
        </w:rPr>
        <w:t>споруд</w:t>
      </w:r>
      <w:r>
        <w:rPr>
          <w:sz w:val="28"/>
          <w:szCs w:val="28"/>
          <w:lang w:val="uk-UA"/>
        </w:rPr>
        <w:t>,</w:t>
      </w:r>
      <w:r w:rsidRPr="00F63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63366">
        <w:rPr>
          <w:sz w:val="28"/>
          <w:szCs w:val="28"/>
          <w:lang w:val="uk-UA"/>
        </w:rPr>
        <w:t xml:space="preserve">площею </w:t>
      </w:r>
      <w:r w:rsidRPr="0067557F">
        <w:rPr>
          <w:sz w:val="28"/>
          <w:szCs w:val="28"/>
        </w:rPr>
        <w:t>0.</w:t>
      </w:r>
      <w:r w:rsidRPr="0067557F">
        <w:rPr>
          <w:sz w:val="28"/>
          <w:szCs w:val="28"/>
          <w:lang w:val="uk-UA"/>
        </w:rPr>
        <w:t>2500 га</w:t>
      </w:r>
      <w:bookmarkStart w:id="1" w:name="_GoBack"/>
      <w:bookmarkEnd w:id="1"/>
      <w:r w:rsidRPr="00F63366">
        <w:rPr>
          <w:sz w:val="28"/>
          <w:szCs w:val="28"/>
          <w:lang w:val="uk-UA"/>
        </w:rPr>
        <w:t xml:space="preserve">, кадастровий номер </w:t>
      </w:r>
      <w:r w:rsidRPr="00090BFC">
        <w:rPr>
          <w:sz w:val="28"/>
          <w:szCs w:val="28"/>
          <w:lang w:val="uk-UA"/>
        </w:rPr>
        <w:t>05208</w:t>
      </w:r>
      <w:r>
        <w:rPr>
          <w:sz w:val="28"/>
          <w:szCs w:val="28"/>
          <w:lang w:val="uk-UA"/>
        </w:rPr>
        <w:t>865</w:t>
      </w:r>
      <w:r w:rsidRPr="00090BFC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04</w:t>
      </w:r>
      <w:r w:rsidRPr="00090BF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 xml:space="preserve">2:0190, </w:t>
      </w:r>
      <w:r w:rsidRPr="00D37A32">
        <w:rPr>
          <w:rFonts w:eastAsia="Calibri"/>
          <w:bCs/>
          <w:sz w:val="28"/>
          <w:szCs w:val="28"/>
          <w:lang w:val="uk-UA"/>
        </w:rPr>
        <w:t>що знаходиться за  адресою:</w:t>
      </w:r>
      <w:r>
        <w:rPr>
          <w:sz w:val="28"/>
          <w:szCs w:val="28"/>
          <w:lang w:val="uk-UA"/>
        </w:rPr>
        <w:t xml:space="preserve"> с.Чечелівка</w:t>
      </w:r>
      <w:r w:rsidRPr="00090BF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вул.Б.Хмельницького</w:t>
      </w:r>
      <w:r w:rsidR="00513E81">
        <w:rPr>
          <w:sz w:val="28"/>
          <w:szCs w:val="28"/>
          <w:lang w:val="uk-UA"/>
        </w:rPr>
        <w:t>,15</w:t>
      </w:r>
      <w:r>
        <w:rPr>
          <w:sz w:val="28"/>
          <w:szCs w:val="28"/>
          <w:lang w:val="uk-UA"/>
        </w:rPr>
        <w:t xml:space="preserve"> (</w:t>
      </w:r>
      <w:r w:rsidRPr="008A4D85">
        <w:rPr>
          <w:rFonts w:eastAsia="Calibri"/>
          <w:bCs/>
          <w:sz w:val="28"/>
          <w:szCs w:val="28"/>
          <w:lang w:val="uk-UA"/>
        </w:rPr>
        <w:t>відповідно до</w:t>
      </w:r>
      <w:r>
        <w:rPr>
          <w:rFonts w:eastAsia="Calibri"/>
          <w:bCs/>
          <w:sz w:val="28"/>
          <w:szCs w:val="28"/>
          <w:lang w:val="uk-UA"/>
        </w:rPr>
        <w:t xml:space="preserve"> договору купівлі-продажу від 21.</w:t>
      </w:r>
      <w:r w:rsidR="00513E81">
        <w:rPr>
          <w:rFonts w:eastAsia="Calibri"/>
          <w:bCs/>
          <w:sz w:val="28"/>
          <w:szCs w:val="28"/>
          <w:lang w:val="uk-UA"/>
        </w:rPr>
        <w:t>03</w:t>
      </w:r>
      <w:r>
        <w:rPr>
          <w:rFonts w:eastAsia="Calibri"/>
          <w:bCs/>
          <w:sz w:val="28"/>
          <w:szCs w:val="28"/>
          <w:lang w:val="uk-UA"/>
        </w:rPr>
        <w:t>.20</w:t>
      </w:r>
      <w:r w:rsidR="00513E81">
        <w:rPr>
          <w:rFonts w:eastAsia="Calibri"/>
          <w:bCs/>
          <w:sz w:val="28"/>
          <w:szCs w:val="28"/>
          <w:lang w:val="uk-UA"/>
        </w:rPr>
        <w:t>23</w:t>
      </w:r>
      <w:r>
        <w:rPr>
          <w:rFonts w:eastAsia="Calibri"/>
          <w:bCs/>
          <w:sz w:val="28"/>
          <w:szCs w:val="28"/>
          <w:lang w:val="uk-UA"/>
        </w:rPr>
        <w:t xml:space="preserve"> р</w:t>
      </w:r>
      <w:r w:rsidR="00513E81">
        <w:rPr>
          <w:rFonts w:eastAsia="Calibri"/>
          <w:bCs/>
          <w:sz w:val="28"/>
          <w:szCs w:val="28"/>
          <w:lang w:val="uk-UA"/>
        </w:rPr>
        <w:t xml:space="preserve"> №393</w:t>
      </w:r>
      <w:r>
        <w:rPr>
          <w:sz w:val="28"/>
          <w:szCs w:val="28"/>
          <w:lang w:val="uk-UA"/>
        </w:rPr>
        <w:t>).</w:t>
      </w:r>
    </w:p>
    <w:p w:rsidR="003F1476" w:rsidRPr="003F1476" w:rsidRDefault="00E21461" w:rsidP="00A0569D">
      <w:pPr>
        <w:ind w:firstLine="426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334EDA">
        <w:rPr>
          <w:sz w:val="28"/>
          <w:szCs w:val="28"/>
          <w:lang w:val="uk-UA"/>
        </w:rPr>
        <w:t>.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Заявник</w:t>
      </w:r>
      <w:r w:rsidR="003F1476">
        <w:rPr>
          <w:rFonts w:eastAsia="Calibri"/>
          <w:sz w:val="28"/>
          <w:szCs w:val="28"/>
          <w:lang w:val="uk-UA"/>
        </w:rPr>
        <w:t>ам</w:t>
      </w:r>
      <w:r w:rsidR="003F1476" w:rsidRPr="003F1476">
        <w:rPr>
          <w:rFonts w:eastAsia="Calibri"/>
          <w:sz w:val="28"/>
          <w:szCs w:val="28"/>
          <w:lang w:val="uk-UA"/>
        </w:rPr>
        <w:t xml:space="preserve"> зареєструвати право власності на земельн</w:t>
      </w:r>
      <w:r w:rsidR="003F1476">
        <w:rPr>
          <w:rFonts w:eastAsia="Calibri"/>
          <w:sz w:val="28"/>
          <w:szCs w:val="28"/>
          <w:lang w:val="uk-UA"/>
        </w:rPr>
        <w:t>і</w:t>
      </w:r>
      <w:r w:rsidR="003F1476" w:rsidRPr="003F1476">
        <w:rPr>
          <w:rFonts w:eastAsia="Calibri"/>
          <w:sz w:val="28"/>
          <w:szCs w:val="28"/>
          <w:lang w:val="uk-UA"/>
        </w:rPr>
        <w:t xml:space="preserve"> ділянк</w:t>
      </w:r>
      <w:r w:rsidR="003F1476">
        <w:rPr>
          <w:rFonts w:eastAsia="Calibri"/>
          <w:sz w:val="28"/>
          <w:szCs w:val="28"/>
          <w:lang w:val="uk-UA"/>
        </w:rPr>
        <w:t>и</w:t>
      </w:r>
      <w:r w:rsidR="003F1476" w:rsidRPr="003F1476">
        <w:rPr>
          <w:rFonts w:eastAsia="Calibri"/>
          <w:sz w:val="28"/>
          <w:szCs w:val="28"/>
          <w:lang w:val="uk-UA"/>
        </w:rPr>
        <w:t>.</w:t>
      </w:r>
    </w:p>
    <w:p w:rsidR="00072175" w:rsidRDefault="003B36DD" w:rsidP="00072175">
      <w:pPr>
        <w:ind w:right="5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21461">
        <w:rPr>
          <w:b/>
          <w:sz w:val="28"/>
          <w:szCs w:val="28"/>
          <w:lang w:val="uk-UA"/>
        </w:rPr>
        <w:t>1</w:t>
      </w:r>
      <w:r w:rsidR="00681C96">
        <w:rPr>
          <w:b/>
          <w:sz w:val="28"/>
          <w:szCs w:val="28"/>
          <w:lang w:val="uk-UA"/>
        </w:rPr>
        <w:t>.</w:t>
      </w:r>
      <w:r w:rsidR="00681C96">
        <w:rPr>
          <w:sz w:val="28"/>
          <w:szCs w:val="28"/>
          <w:lang w:val="uk-UA"/>
        </w:rPr>
        <w:t xml:space="preserve"> </w:t>
      </w:r>
      <w:r w:rsidR="00072175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3C33B4" w:rsidRDefault="003C33B4" w:rsidP="00072175">
      <w:pPr>
        <w:ind w:firstLine="426"/>
        <w:jc w:val="both"/>
        <w:rPr>
          <w:sz w:val="28"/>
          <w:szCs w:val="28"/>
          <w:lang w:val="uk-UA"/>
        </w:rPr>
      </w:pPr>
    </w:p>
    <w:p w:rsidR="00CC222B" w:rsidRDefault="003C33B4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81C96" w:rsidRDefault="00CC222B" w:rsidP="003C33B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3C33B4">
        <w:rPr>
          <w:b/>
          <w:sz w:val="28"/>
          <w:szCs w:val="28"/>
          <w:lang w:val="uk-UA"/>
        </w:rPr>
        <w:t xml:space="preserve">  </w:t>
      </w:r>
      <w:r w:rsidR="003F1476">
        <w:rPr>
          <w:b/>
          <w:sz w:val="28"/>
          <w:szCs w:val="28"/>
          <w:lang w:val="uk-UA"/>
        </w:rPr>
        <w:t>Міський голова</w:t>
      </w:r>
      <w:r w:rsidR="00681C96">
        <w:rPr>
          <w:b/>
          <w:sz w:val="28"/>
          <w:szCs w:val="28"/>
          <w:lang w:val="uk-UA"/>
        </w:rPr>
        <w:t xml:space="preserve">                                       </w:t>
      </w:r>
      <w:r w:rsidR="003C33B4">
        <w:rPr>
          <w:b/>
          <w:sz w:val="28"/>
          <w:szCs w:val="28"/>
          <w:lang w:val="uk-UA"/>
        </w:rPr>
        <w:t xml:space="preserve">                         </w:t>
      </w:r>
      <w:r w:rsidR="00681C96">
        <w:rPr>
          <w:b/>
          <w:sz w:val="28"/>
          <w:szCs w:val="28"/>
          <w:lang w:val="uk-UA"/>
        </w:rPr>
        <w:t xml:space="preserve">  </w:t>
      </w:r>
      <w:r w:rsidR="003C33B4">
        <w:rPr>
          <w:b/>
          <w:sz w:val="28"/>
          <w:szCs w:val="28"/>
          <w:lang w:val="uk-UA"/>
        </w:rPr>
        <w:t>Анатолій Г</w:t>
      </w:r>
      <w:r w:rsidR="00A0569D">
        <w:rPr>
          <w:b/>
          <w:sz w:val="28"/>
          <w:szCs w:val="28"/>
          <w:lang w:val="uk-UA"/>
        </w:rPr>
        <w:t>УК</w:t>
      </w: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b/>
          <w:sz w:val="28"/>
          <w:szCs w:val="28"/>
          <w:lang w:val="uk-UA"/>
        </w:rPr>
      </w:pPr>
    </w:p>
    <w:p w:rsidR="00212CF2" w:rsidRDefault="00212CF2" w:rsidP="00681C96">
      <w:pPr>
        <w:jc w:val="center"/>
        <w:rPr>
          <w:sz w:val="28"/>
          <w:szCs w:val="28"/>
          <w:lang w:val="uk-UA"/>
        </w:rPr>
      </w:pPr>
    </w:p>
    <w:p w:rsidR="002C2142" w:rsidRPr="00D933AE" w:rsidRDefault="002C2142">
      <w:pPr>
        <w:rPr>
          <w:lang w:val="uk-UA"/>
        </w:rPr>
      </w:pPr>
    </w:p>
    <w:sectPr w:rsidR="002C2142" w:rsidRPr="00D933AE" w:rsidSect="00E34D47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F3683"/>
    <w:multiLevelType w:val="hybridMultilevel"/>
    <w:tmpl w:val="7038AADA"/>
    <w:lvl w:ilvl="0" w:tplc="82F43C3E"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2"/>
    <w:rsid w:val="00016E79"/>
    <w:rsid w:val="000443BB"/>
    <w:rsid w:val="00053F60"/>
    <w:rsid w:val="00061CDC"/>
    <w:rsid w:val="00072175"/>
    <w:rsid w:val="00076AD0"/>
    <w:rsid w:val="0007723C"/>
    <w:rsid w:val="00082375"/>
    <w:rsid w:val="00090BFC"/>
    <w:rsid w:val="0009151A"/>
    <w:rsid w:val="00095A31"/>
    <w:rsid w:val="000A5735"/>
    <w:rsid w:val="000A5AAA"/>
    <w:rsid w:val="000C1250"/>
    <w:rsid w:val="000C12A1"/>
    <w:rsid w:val="000F3A89"/>
    <w:rsid w:val="0010533E"/>
    <w:rsid w:val="00115E37"/>
    <w:rsid w:val="00131A7F"/>
    <w:rsid w:val="001423FF"/>
    <w:rsid w:val="001502B5"/>
    <w:rsid w:val="0016258F"/>
    <w:rsid w:val="00165EA4"/>
    <w:rsid w:val="00171F96"/>
    <w:rsid w:val="001817E6"/>
    <w:rsid w:val="001827A6"/>
    <w:rsid w:val="00184ED3"/>
    <w:rsid w:val="00186D4C"/>
    <w:rsid w:val="00190A02"/>
    <w:rsid w:val="001A2A6D"/>
    <w:rsid w:val="001B3C74"/>
    <w:rsid w:val="001F1C75"/>
    <w:rsid w:val="00212CF2"/>
    <w:rsid w:val="00246344"/>
    <w:rsid w:val="00246799"/>
    <w:rsid w:val="002509D7"/>
    <w:rsid w:val="0026481E"/>
    <w:rsid w:val="00274068"/>
    <w:rsid w:val="002774C5"/>
    <w:rsid w:val="002A20CF"/>
    <w:rsid w:val="002B1EB8"/>
    <w:rsid w:val="002B7DCC"/>
    <w:rsid w:val="002C2142"/>
    <w:rsid w:val="002C497C"/>
    <w:rsid w:val="002D5AE5"/>
    <w:rsid w:val="002F7370"/>
    <w:rsid w:val="003016E2"/>
    <w:rsid w:val="003028CB"/>
    <w:rsid w:val="00310700"/>
    <w:rsid w:val="00334EDA"/>
    <w:rsid w:val="00345D10"/>
    <w:rsid w:val="0036291B"/>
    <w:rsid w:val="00364529"/>
    <w:rsid w:val="003963BD"/>
    <w:rsid w:val="00397BE3"/>
    <w:rsid w:val="003B0BDF"/>
    <w:rsid w:val="003B2CD8"/>
    <w:rsid w:val="003B36DD"/>
    <w:rsid w:val="003B3D09"/>
    <w:rsid w:val="003B6D40"/>
    <w:rsid w:val="003C33B4"/>
    <w:rsid w:val="003C4F8B"/>
    <w:rsid w:val="003E5790"/>
    <w:rsid w:val="003F1476"/>
    <w:rsid w:val="0041747F"/>
    <w:rsid w:val="0044229D"/>
    <w:rsid w:val="00491B9F"/>
    <w:rsid w:val="004B366D"/>
    <w:rsid w:val="004C06F8"/>
    <w:rsid w:val="004C1C39"/>
    <w:rsid w:val="004C693D"/>
    <w:rsid w:val="004F4B15"/>
    <w:rsid w:val="005121FA"/>
    <w:rsid w:val="00512517"/>
    <w:rsid w:val="00513E81"/>
    <w:rsid w:val="0051418F"/>
    <w:rsid w:val="00521EE8"/>
    <w:rsid w:val="0052651C"/>
    <w:rsid w:val="00527376"/>
    <w:rsid w:val="00554325"/>
    <w:rsid w:val="00557E1E"/>
    <w:rsid w:val="00561090"/>
    <w:rsid w:val="005A289A"/>
    <w:rsid w:val="005C3525"/>
    <w:rsid w:val="005D6C99"/>
    <w:rsid w:val="005E0572"/>
    <w:rsid w:val="005F5CD4"/>
    <w:rsid w:val="00624ACA"/>
    <w:rsid w:val="00630167"/>
    <w:rsid w:val="00644D13"/>
    <w:rsid w:val="00670CD2"/>
    <w:rsid w:val="0067557F"/>
    <w:rsid w:val="00675FF3"/>
    <w:rsid w:val="00681C96"/>
    <w:rsid w:val="006A0386"/>
    <w:rsid w:val="006C7597"/>
    <w:rsid w:val="006E7805"/>
    <w:rsid w:val="006F5CB1"/>
    <w:rsid w:val="00705B49"/>
    <w:rsid w:val="00707FB1"/>
    <w:rsid w:val="00713897"/>
    <w:rsid w:val="0071682B"/>
    <w:rsid w:val="0075381B"/>
    <w:rsid w:val="007620D2"/>
    <w:rsid w:val="00765D51"/>
    <w:rsid w:val="00770F41"/>
    <w:rsid w:val="00772174"/>
    <w:rsid w:val="00780612"/>
    <w:rsid w:val="007949D5"/>
    <w:rsid w:val="007A76B5"/>
    <w:rsid w:val="007B2F86"/>
    <w:rsid w:val="007C7778"/>
    <w:rsid w:val="007D4A23"/>
    <w:rsid w:val="007E2830"/>
    <w:rsid w:val="007E31FC"/>
    <w:rsid w:val="008068C4"/>
    <w:rsid w:val="00811163"/>
    <w:rsid w:val="008222F7"/>
    <w:rsid w:val="00852A17"/>
    <w:rsid w:val="00862909"/>
    <w:rsid w:val="008669D0"/>
    <w:rsid w:val="00885B2B"/>
    <w:rsid w:val="008A4714"/>
    <w:rsid w:val="008A4D85"/>
    <w:rsid w:val="008E0463"/>
    <w:rsid w:val="00905C4B"/>
    <w:rsid w:val="00942134"/>
    <w:rsid w:val="00966FB0"/>
    <w:rsid w:val="0098097D"/>
    <w:rsid w:val="00987687"/>
    <w:rsid w:val="00997F6A"/>
    <w:rsid w:val="009B0079"/>
    <w:rsid w:val="009C344C"/>
    <w:rsid w:val="009C7DA5"/>
    <w:rsid w:val="009D3539"/>
    <w:rsid w:val="009D70FC"/>
    <w:rsid w:val="009F76E9"/>
    <w:rsid w:val="00A0569D"/>
    <w:rsid w:val="00A12F75"/>
    <w:rsid w:val="00A352B6"/>
    <w:rsid w:val="00A36C9C"/>
    <w:rsid w:val="00A51C28"/>
    <w:rsid w:val="00A61066"/>
    <w:rsid w:val="00A73AF6"/>
    <w:rsid w:val="00A73F74"/>
    <w:rsid w:val="00A74985"/>
    <w:rsid w:val="00A7793D"/>
    <w:rsid w:val="00A92DE4"/>
    <w:rsid w:val="00AC7616"/>
    <w:rsid w:val="00B327CA"/>
    <w:rsid w:val="00B36E31"/>
    <w:rsid w:val="00B406EA"/>
    <w:rsid w:val="00B719F5"/>
    <w:rsid w:val="00B71BDF"/>
    <w:rsid w:val="00B854F5"/>
    <w:rsid w:val="00BA7041"/>
    <w:rsid w:val="00BB3D55"/>
    <w:rsid w:val="00BE2155"/>
    <w:rsid w:val="00BE427B"/>
    <w:rsid w:val="00BF78FF"/>
    <w:rsid w:val="00C1068C"/>
    <w:rsid w:val="00C12CF7"/>
    <w:rsid w:val="00C1462A"/>
    <w:rsid w:val="00C32EF2"/>
    <w:rsid w:val="00C572A5"/>
    <w:rsid w:val="00C97748"/>
    <w:rsid w:val="00CC03DD"/>
    <w:rsid w:val="00CC222B"/>
    <w:rsid w:val="00CD3499"/>
    <w:rsid w:val="00CE62C0"/>
    <w:rsid w:val="00D10313"/>
    <w:rsid w:val="00D37A32"/>
    <w:rsid w:val="00D40AB8"/>
    <w:rsid w:val="00D529F3"/>
    <w:rsid w:val="00D752A6"/>
    <w:rsid w:val="00D83B99"/>
    <w:rsid w:val="00D933AE"/>
    <w:rsid w:val="00DA0FA5"/>
    <w:rsid w:val="00DF1C17"/>
    <w:rsid w:val="00E21461"/>
    <w:rsid w:val="00E34D47"/>
    <w:rsid w:val="00E47ABD"/>
    <w:rsid w:val="00EA7A3C"/>
    <w:rsid w:val="00EB4297"/>
    <w:rsid w:val="00EE4DB8"/>
    <w:rsid w:val="00EF3B43"/>
    <w:rsid w:val="00F01BE4"/>
    <w:rsid w:val="00F5576D"/>
    <w:rsid w:val="00F61B1F"/>
    <w:rsid w:val="00F625CF"/>
    <w:rsid w:val="00F6663D"/>
    <w:rsid w:val="00F8746C"/>
    <w:rsid w:val="00F91676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5491"/>
  <w15:chartTrackingRefBased/>
  <w15:docId w15:val="{1F3F87BB-1AF9-499E-88AE-70EDF14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F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2C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C4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190</cp:revision>
  <cp:lastPrinted>2023-04-28T06:25:00Z</cp:lastPrinted>
  <dcterms:created xsi:type="dcterms:W3CDTF">2021-10-27T06:33:00Z</dcterms:created>
  <dcterms:modified xsi:type="dcterms:W3CDTF">2023-04-28T06:31:00Z</dcterms:modified>
</cp:coreProperties>
</file>