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029E" w:rsidRPr="00FC48BB" w:rsidRDefault="0056029E" w:rsidP="0056029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sz w:val="28"/>
          <w:szCs w:val="28"/>
          <w:lang w:val="uk-UA"/>
        </w:rPr>
      </w:pPr>
      <w:r w:rsidRPr="00FC48BB">
        <w:rPr>
          <w:noProof/>
          <w:sz w:val="28"/>
          <w:szCs w:val="28"/>
        </w:rPr>
        <w:drawing>
          <wp:inline distT="0" distB="0" distL="0" distR="0">
            <wp:extent cx="4381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D2A" w:rsidRPr="000B65EB" w:rsidRDefault="00157D2A" w:rsidP="00157D2A">
      <w:pPr>
        <w:widowControl w:val="0"/>
        <w:ind w:firstLine="280"/>
        <w:jc w:val="center"/>
        <w:rPr>
          <w:b/>
          <w:bCs/>
          <w:snapToGrid w:val="0"/>
          <w:sz w:val="28"/>
          <w:szCs w:val="28"/>
          <w:lang w:val="uk-UA"/>
        </w:rPr>
      </w:pPr>
      <w:r w:rsidRPr="000B65EB">
        <w:rPr>
          <w:b/>
          <w:bCs/>
          <w:snapToGrid w:val="0"/>
          <w:sz w:val="28"/>
          <w:szCs w:val="28"/>
          <w:lang w:val="uk-UA"/>
        </w:rPr>
        <w:t>У К Р А Ї Н А</w:t>
      </w:r>
    </w:p>
    <w:p w:rsidR="00157D2A" w:rsidRPr="000B65EB" w:rsidRDefault="00157D2A" w:rsidP="00157D2A">
      <w:pPr>
        <w:keepNext/>
        <w:jc w:val="center"/>
        <w:outlineLvl w:val="1"/>
        <w:rPr>
          <w:b/>
          <w:sz w:val="28"/>
          <w:szCs w:val="28"/>
          <w:lang w:val="uk-UA"/>
        </w:rPr>
      </w:pPr>
      <w:r w:rsidRPr="000B65EB">
        <w:rPr>
          <w:b/>
          <w:sz w:val="28"/>
          <w:szCs w:val="28"/>
          <w:lang w:val="uk-UA"/>
        </w:rPr>
        <w:t>Г А Й С И Н С Ь К А   М І С Ь К А   Р А Д А</w:t>
      </w:r>
    </w:p>
    <w:p w:rsidR="00157D2A" w:rsidRPr="000B65EB" w:rsidRDefault="00157D2A" w:rsidP="00157D2A">
      <w:pPr>
        <w:widowControl w:val="0"/>
        <w:ind w:firstLine="280"/>
        <w:jc w:val="center"/>
        <w:rPr>
          <w:b/>
          <w:snapToGrid w:val="0"/>
          <w:sz w:val="28"/>
          <w:szCs w:val="28"/>
          <w:lang w:val="uk-UA"/>
        </w:rPr>
      </w:pPr>
      <w:r w:rsidRPr="000B65EB">
        <w:rPr>
          <w:b/>
          <w:snapToGrid w:val="0"/>
          <w:sz w:val="28"/>
          <w:szCs w:val="28"/>
          <w:lang w:val="uk-UA"/>
        </w:rPr>
        <w:t>Гайсинського району     Вінницької області</w:t>
      </w:r>
    </w:p>
    <w:p w:rsidR="00157D2A" w:rsidRPr="00D77AC0" w:rsidRDefault="00157D2A" w:rsidP="00157D2A">
      <w:pPr>
        <w:jc w:val="center"/>
        <w:rPr>
          <w:b/>
          <w:sz w:val="16"/>
          <w:szCs w:val="16"/>
          <w:lang w:val="uk-UA"/>
        </w:rPr>
      </w:pPr>
    </w:p>
    <w:p w:rsidR="00D77AC0" w:rsidRPr="000B65EB" w:rsidRDefault="00D77AC0" w:rsidP="00D77AC0">
      <w:pPr>
        <w:jc w:val="center"/>
        <w:rPr>
          <w:b/>
          <w:sz w:val="32"/>
          <w:szCs w:val="32"/>
          <w:lang w:val="uk-UA"/>
        </w:rPr>
      </w:pPr>
      <w:r w:rsidRPr="000B65EB">
        <w:rPr>
          <w:b/>
          <w:sz w:val="32"/>
          <w:szCs w:val="32"/>
        </w:rPr>
        <w:t>РІШЕННЯ</w:t>
      </w:r>
      <w:r w:rsidRPr="000B65EB">
        <w:rPr>
          <w:b/>
          <w:sz w:val="32"/>
          <w:szCs w:val="32"/>
          <w:lang w:val="uk-UA"/>
        </w:rPr>
        <w:t xml:space="preserve"> №</w:t>
      </w:r>
      <w:r w:rsidR="00D17F26">
        <w:rPr>
          <w:b/>
          <w:sz w:val="32"/>
          <w:szCs w:val="32"/>
          <w:lang w:val="uk-UA"/>
        </w:rPr>
        <w:t>11</w:t>
      </w:r>
      <w:bookmarkStart w:id="0" w:name="_GoBack"/>
      <w:bookmarkEnd w:id="0"/>
    </w:p>
    <w:p w:rsidR="00D77AC0" w:rsidRPr="00E067D9" w:rsidRDefault="00D77AC0" w:rsidP="00D77AC0">
      <w:pPr>
        <w:jc w:val="center"/>
        <w:rPr>
          <w:b/>
          <w:sz w:val="28"/>
          <w:szCs w:val="28"/>
          <w:lang w:val="uk-UA"/>
        </w:rPr>
      </w:pPr>
    </w:p>
    <w:p w:rsidR="00D77AC0" w:rsidRDefault="00D77AC0" w:rsidP="00D77AC0">
      <w:pPr>
        <w:ind w:right="-283"/>
        <w:rPr>
          <w:sz w:val="28"/>
          <w:szCs w:val="28"/>
          <w:lang w:val="uk-UA"/>
        </w:rPr>
      </w:pPr>
      <w:r w:rsidRPr="00E067D9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23</w:t>
      </w:r>
      <w:r w:rsidRPr="00E067D9">
        <w:rPr>
          <w:bCs/>
          <w:sz w:val="28"/>
          <w:szCs w:val="28"/>
          <w:lang w:val="uk-UA"/>
        </w:rPr>
        <w:t xml:space="preserve"> травня 2023 р</w:t>
      </w:r>
      <w:r>
        <w:rPr>
          <w:bCs/>
          <w:sz w:val="28"/>
          <w:szCs w:val="28"/>
          <w:lang w:val="uk-UA"/>
        </w:rPr>
        <w:t>оку</w:t>
      </w:r>
      <w:r w:rsidRPr="00E067D9">
        <w:rPr>
          <w:bCs/>
          <w:sz w:val="28"/>
          <w:szCs w:val="28"/>
          <w:lang w:val="uk-UA"/>
        </w:rPr>
        <w:t xml:space="preserve">          </w:t>
      </w:r>
      <w:r>
        <w:rPr>
          <w:bCs/>
          <w:sz w:val="28"/>
          <w:szCs w:val="28"/>
          <w:lang w:val="uk-UA"/>
        </w:rPr>
        <w:t xml:space="preserve">     м.Гайсин            </w:t>
      </w:r>
      <w:r w:rsidRPr="00E067D9">
        <w:rPr>
          <w:bCs/>
          <w:sz w:val="28"/>
          <w:szCs w:val="28"/>
          <w:lang w:val="uk-UA"/>
        </w:rPr>
        <w:t xml:space="preserve"> 48 </w:t>
      </w:r>
      <w:r>
        <w:rPr>
          <w:bCs/>
          <w:sz w:val="28"/>
          <w:szCs w:val="28"/>
          <w:lang w:val="uk-UA"/>
        </w:rPr>
        <w:t xml:space="preserve">позачергова </w:t>
      </w:r>
      <w:r w:rsidRPr="00E067D9">
        <w:rPr>
          <w:sz w:val="28"/>
          <w:szCs w:val="28"/>
          <w:lang w:val="uk-UA"/>
        </w:rPr>
        <w:t>сесія 8 скликання</w:t>
      </w:r>
    </w:p>
    <w:p w:rsidR="0056029E" w:rsidRPr="0056029E" w:rsidRDefault="0056029E" w:rsidP="0056029E">
      <w:pPr>
        <w:rPr>
          <w:sz w:val="28"/>
          <w:szCs w:val="28"/>
          <w:lang w:val="uk-UA"/>
        </w:rPr>
      </w:pPr>
    </w:p>
    <w:p w:rsidR="0056029E" w:rsidRDefault="0056029E" w:rsidP="000314D8">
      <w:pPr>
        <w:jc w:val="center"/>
        <w:rPr>
          <w:b/>
          <w:sz w:val="28"/>
          <w:szCs w:val="28"/>
          <w:lang w:val="uk-UA"/>
        </w:rPr>
      </w:pPr>
      <w:r w:rsidRPr="0056029E">
        <w:rPr>
          <w:b/>
          <w:sz w:val="28"/>
          <w:szCs w:val="28"/>
          <w:lang w:val="uk-UA"/>
        </w:rPr>
        <w:t xml:space="preserve">Про внесення змін до рішення </w:t>
      </w:r>
      <w:r w:rsidR="00627D8A">
        <w:rPr>
          <w:b/>
          <w:sz w:val="28"/>
          <w:szCs w:val="28"/>
          <w:lang w:val="uk-UA"/>
        </w:rPr>
        <w:t>8</w:t>
      </w:r>
      <w:r w:rsidRPr="0056029E">
        <w:rPr>
          <w:b/>
          <w:sz w:val="28"/>
          <w:szCs w:val="28"/>
          <w:lang w:val="uk-UA"/>
        </w:rPr>
        <w:t xml:space="preserve"> сесії 8 скликання</w:t>
      </w:r>
      <w:r w:rsidR="000314D8" w:rsidRPr="000314D8">
        <w:rPr>
          <w:b/>
          <w:sz w:val="28"/>
          <w:szCs w:val="28"/>
          <w:lang w:val="uk-UA"/>
        </w:rPr>
        <w:t xml:space="preserve"> Гайсинської міської ради</w:t>
      </w:r>
      <w:r w:rsidR="000314D8">
        <w:rPr>
          <w:b/>
          <w:sz w:val="28"/>
          <w:szCs w:val="28"/>
          <w:lang w:val="uk-UA"/>
        </w:rPr>
        <w:t xml:space="preserve"> </w:t>
      </w:r>
      <w:r w:rsidRPr="0056029E">
        <w:rPr>
          <w:b/>
          <w:sz w:val="28"/>
          <w:szCs w:val="28"/>
          <w:lang w:val="uk-UA"/>
        </w:rPr>
        <w:t xml:space="preserve">від </w:t>
      </w:r>
      <w:r w:rsidR="00627D8A">
        <w:rPr>
          <w:b/>
          <w:sz w:val="28"/>
          <w:szCs w:val="28"/>
          <w:lang w:val="uk-UA"/>
        </w:rPr>
        <w:t>12</w:t>
      </w:r>
      <w:r w:rsidR="00705420">
        <w:rPr>
          <w:b/>
          <w:sz w:val="28"/>
          <w:szCs w:val="28"/>
          <w:lang w:val="uk-UA"/>
        </w:rPr>
        <w:t xml:space="preserve"> </w:t>
      </w:r>
      <w:r w:rsidR="00627D8A">
        <w:rPr>
          <w:b/>
          <w:sz w:val="28"/>
          <w:szCs w:val="28"/>
          <w:lang w:val="uk-UA"/>
        </w:rPr>
        <w:t>лютого 2021</w:t>
      </w:r>
      <w:r w:rsidR="00D662CF">
        <w:rPr>
          <w:b/>
          <w:sz w:val="28"/>
          <w:szCs w:val="28"/>
          <w:lang w:val="uk-UA"/>
        </w:rPr>
        <w:t xml:space="preserve"> року</w:t>
      </w:r>
      <w:r w:rsidR="00705420">
        <w:rPr>
          <w:b/>
          <w:sz w:val="28"/>
          <w:szCs w:val="28"/>
          <w:lang w:val="uk-UA"/>
        </w:rPr>
        <w:t xml:space="preserve"> №</w:t>
      </w:r>
      <w:r w:rsidR="00627D8A">
        <w:rPr>
          <w:b/>
          <w:sz w:val="28"/>
          <w:szCs w:val="28"/>
          <w:lang w:val="uk-UA"/>
        </w:rPr>
        <w:t>25</w:t>
      </w:r>
      <w:r w:rsidRPr="0056029E">
        <w:rPr>
          <w:b/>
          <w:sz w:val="28"/>
          <w:szCs w:val="28"/>
          <w:lang w:val="uk-UA"/>
        </w:rPr>
        <w:t xml:space="preserve"> «</w:t>
      </w:r>
      <w:r w:rsidR="00627D8A">
        <w:rPr>
          <w:b/>
          <w:sz w:val="28"/>
          <w:szCs w:val="28"/>
          <w:lang w:val="uk-UA"/>
        </w:rPr>
        <w:t>Про затвердж</w:t>
      </w:r>
      <w:r w:rsidR="002D5256">
        <w:rPr>
          <w:b/>
          <w:sz w:val="28"/>
          <w:szCs w:val="28"/>
          <w:lang w:val="uk-UA"/>
        </w:rPr>
        <w:t>ення передавальних актів щодо передачі майна сільських рад, які припиняються в результаті реорганізації шляхом приєднання до Гайсинської міської ради»</w:t>
      </w:r>
    </w:p>
    <w:p w:rsidR="00C43F85" w:rsidRPr="00D77AC0" w:rsidRDefault="00C43F85" w:rsidP="00CA2321">
      <w:pPr>
        <w:jc w:val="center"/>
        <w:rPr>
          <w:b/>
          <w:sz w:val="16"/>
          <w:szCs w:val="16"/>
          <w:lang w:val="uk-UA"/>
        </w:rPr>
      </w:pPr>
    </w:p>
    <w:p w:rsidR="00C43F85" w:rsidRPr="00D8194C" w:rsidRDefault="00C43F85" w:rsidP="00D77AC0">
      <w:pPr>
        <w:jc w:val="both"/>
        <w:rPr>
          <w:sz w:val="28"/>
          <w:szCs w:val="28"/>
          <w:lang w:val="uk-UA"/>
        </w:rPr>
      </w:pPr>
      <w:r w:rsidRPr="0056029E">
        <w:rPr>
          <w:sz w:val="28"/>
          <w:szCs w:val="28"/>
          <w:lang w:val="uk-UA"/>
        </w:rPr>
        <w:t xml:space="preserve">     </w:t>
      </w:r>
      <w:r w:rsidR="00705420">
        <w:rPr>
          <w:sz w:val="28"/>
          <w:szCs w:val="28"/>
          <w:lang w:val="uk-UA"/>
        </w:rPr>
        <w:t>В</w:t>
      </w:r>
      <w:r w:rsidRPr="0056029E">
        <w:rPr>
          <w:sz w:val="28"/>
          <w:szCs w:val="28"/>
          <w:lang w:val="uk-UA"/>
        </w:rPr>
        <w:t xml:space="preserve">ідповідно до </w:t>
      </w:r>
      <w:r w:rsidR="002D5256">
        <w:rPr>
          <w:sz w:val="28"/>
          <w:szCs w:val="28"/>
          <w:lang w:val="uk-UA"/>
        </w:rPr>
        <w:t>ст. 26 Закону України «Про місцеве самоврядування в Україні», п.6</w:t>
      </w:r>
      <w:r w:rsidR="002D5256" w:rsidRPr="002D5256">
        <w:rPr>
          <w:sz w:val="28"/>
          <w:szCs w:val="28"/>
          <w:vertAlign w:val="superscript"/>
          <w:lang w:val="uk-UA"/>
        </w:rPr>
        <w:t>1</w:t>
      </w:r>
      <w:r w:rsidR="002D5256">
        <w:rPr>
          <w:sz w:val="28"/>
          <w:szCs w:val="28"/>
          <w:lang w:val="uk-UA"/>
        </w:rPr>
        <w:t xml:space="preserve"> Прикінцевих та перехідних положень Закону України «Про місцеве самоврядування в Україні»</w:t>
      </w:r>
      <w:r w:rsidR="00705420">
        <w:rPr>
          <w:sz w:val="28"/>
          <w:szCs w:val="28"/>
          <w:lang w:val="uk-UA"/>
        </w:rPr>
        <w:t xml:space="preserve">, </w:t>
      </w:r>
      <w:r w:rsidRPr="0056029E">
        <w:rPr>
          <w:sz w:val="28"/>
          <w:szCs w:val="28"/>
          <w:lang w:val="uk-UA"/>
        </w:rPr>
        <w:t>міська рада</w:t>
      </w:r>
      <w:r w:rsidR="00705420">
        <w:rPr>
          <w:b/>
          <w:sz w:val="28"/>
          <w:szCs w:val="28"/>
          <w:lang w:val="uk-UA"/>
        </w:rPr>
        <w:t xml:space="preserve"> </w:t>
      </w:r>
      <w:r w:rsidRPr="00D77AC0">
        <w:rPr>
          <w:b/>
          <w:bCs/>
          <w:sz w:val="28"/>
          <w:szCs w:val="28"/>
          <w:lang w:val="uk-UA"/>
        </w:rPr>
        <w:t>ВИРІШИЛА</w:t>
      </w:r>
      <w:r w:rsidRPr="00D8194C">
        <w:rPr>
          <w:sz w:val="28"/>
          <w:szCs w:val="28"/>
          <w:lang w:val="uk-UA"/>
        </w:rPr>
        <w:t>:</w:t>
      </w:r>
    </w:p>
    <w:p w:rsidR="002D5256" w:rsidRPr="00D77AC0" w:rsidRDefault="00705420" w:rsidP="00D77AC0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D77AC0">
        <w:rPr>
          <w:sz w:val="28"/>
          <w:szCs w:val="28"/>
          <w:lang w:val="uk-UA"/>
        </w:rPr>
        <w:t xml:space="preserve">Внести зміни </w:t>
      </w:r>
      <w:r w:rsidR="002D5256" w:rsidRPr="00D77AC0">
        <w:rPr>
          <w:sz w:val="28"/>
          <w:szCs w:val="28"/>
          <w:lang w:val="uk-UA"/>
        </w:rPr>
        <w:t xml:space="preserve">до рішення 8 сесії 8 скликання </w:t>
      </w:r>
      <w:r w:rsidR="000314D8" w:rsidRPr="00D77AC0">
        <w:rPr>
          <w:sz w:val="28"/>
          <w:szCs w:val="28"/>
          <w:lang w:val="uk-UA"/>
        </w:rPr>
        <w:t xml:space="preserve">Гайсинської міської ради </w:t>
      </w:r>
      <w:r w:rsidR="002D5256" w:rsidRPr="00D77AC0">
        <w:rPr>
          <w:sz w:val="28"/>
          <w:szCs w:val="28"/>
          <w:lang w:val="uk-UA"/>
        </w:rPr>
        <w:t>від 12 лютого 2021</w:t>
      </w:r>
      <w:r w:rsidR="00D662CF" w:rsidRPr="00D77AC0">
        <w:rPr>
          <w:sz w:val="28"/>
          <w:szCs w:val="28"/>
          <w:lang w:val="uk-UA"/>
        </w:rPr>
        <w:t xml:space="preserve"> року</w:t>
      </w:r>
      <w:r w:rsidR="002D5256" w:rsidRPr="00D77AC0">
        <w:rPr>
          <w:sz w:val="28"/>
          <w:szCs w:val="28"/>
          <w:lang w:val="uk-UA"/>
        </w:rPr>
        <w:t xml:space="preserve"> №25 «Про затвердження передавальних актів щодо передачі майна сільських рад, які припиняються в результаті реорганізації шляхом приєднання до Гайсинської міської ради»</w:t>
      </w:r>
      <w:r w:rsidR="00C73B9C" w:rsidRPr="00D77AC0">
        <w:rPr>
          <w:sz w:val="28"/>
          <w:szCs w:val="28"/>
          <w:lang w:val="uk-UA"/>
        </w:rPr>
        <w:t>, а саме в</w:t>
      </w:r>
      <w:r w:rsidR="002D5256" w:rsidRPr="00D77AC0">
        <w:rPr>
          <w:sz w:val="28"/>
          <w:szCs w:val="28"/>
          <w:lang w:val="uk-UA"/>
        </w:rPr>
        <w:t xml:space="preserve">икласти п.1. даного рішення в новій редакції: </w:t>
      </w:r>
    </w:p>
    <w:p w:rsidR="002D5256" w:rsidRDefault="002D5256" w:rsidP="00D77AC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«Затвердити передавальні акти щодо передачі майна сільських рад, які припиняються в результаті </w:t>
      </w:r>
      <w:r w:rsidRPr="002D5256">
        <w:rPr>
          <w:sz w:val="28"/>
          <w:szCs w:val="28"/>
          <w:lang w:val="uk-UA"/>
        </w:rPr>
        <w:t>реорганізації шляхом приєднання до Гайсинської міської ради</w:t>
      </w:r>
      <w:r>
        <w:rPr>
          <w:sz w:val="28"/>
          <w:szCs w:val="28"/>
          <w:lang w:val="uk-UA"/>
        </w:rPr>
        <w:t>:</w:t>
      </w:r>
    </w:p>
    <w:p w:rsidR="002D5256" w:rsidRDefault="002D5256" w:rsidP="00D77AC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Бондурівської сільської ради (Додаток 1);</w:t>
      </w:r>
    </w:p>
    <w:p w:rsidR="002D5256" w:rsidRDefault="002D5256" w:rsidP="002D52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Бубнівської сільської ради (Додаток 2);</w:t>
      </w:r>
    </w:p>
    <w:p w:rsidR="002D5256" w:rsidRDefault="002D5256" w:rsidP="002D52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Губницької сільської ради (Додаток 3);</w:t>
      </w:r>
    </w:p>
    <w:p w:rsidR="002D5256" w:rsidRDefault="002D5256" w:rsidP="002D52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Гунчанської сільської ради (Додаток 4);</w:t>
      </w:r>
    </w:p>
    <w:p w:rsidR="002D5256" w:rsidRDefault="002D5256" w:rsidP="002D52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Жерденівської сільської ради (Додаток 5);</w:t>
      </w:r>
    </w:p>
    <w:p w:rsidR="002D5256" w:rsidRDefault="002D5256" w:rsidP="002D52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Зятковецької сільської ради (Додаток 6);</w:t>
      </w:r>
    </w:p>
    <w:p w:rsidR="002D5256" w:rsidRDefault="002D5256" w:rsidP="002D52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Карбівської сільської ради (Додаток 7);</w:t>
      </w:r>
    </w:p>
    <w:p w:rsidR="002D5256" w:rsidRDefault="002D5256" w:rsidP="002D52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Кіблицької сільської ради (Додаток 8);</w:t>
      </w:r>
    </w:p>
    <w:p w:rsidR="002D5256" w:rsidRDefault="002D5256" w:rsidP="002D52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Кунянської сільської ради (Додаток 9);</w:t>
      </w:r>
    </w:p>
    <w:p w:rsidR="002D5256" w:rsidRDefault="002D5256" w:rsidP="002D52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D57C4">
        <w:rPr>
          <w:sz w:val="28"/>
          <w:szCs w:val="28"/>
          <w:lang w:val="uk-UA"/>
        </w:rPr>
        <w:t>Кущинецької сільської ради (Додаток 10);</w:t>
      </w:r>
    </w:p>
    <w:p w:rsidR="008D57C4" w:rsidRDefault="008D57C4" w:rsidP="002D52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Ладижинсько-Хутірської сільської ради (Додаток 11);</w:t>
      </w:r>
    </w:p>
    <w:p w:rsidR="008D57C4" w:rsidRDefault="008D57C4" w:rsidP="002D52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Семиріцької сільської ради (Додаток 12);</w:t>
      </w:r>
    </w:p>
    <w:p w:rsidR="008D57C4" w:rsidRDefault="008D57C4" w:rsidP="002D52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Степаської сільської ради (Додаток 13);</w:t>
      </w:r>
    </w:p>
    <w:p w:rsidR="008D57C4" w:rsidRDefault="008D57C4" w:rsidP="002D52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Харпацької сільської ради (Додаток 14);</w:t>
      </w:r>
    </w:p>
    <w:p w:rsidR="008D57C4" w:rsidRDefault="008D57C4" w:rsidP="002D52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Чечелівської сільської ради (Додаток 15);</w:t>
      </w:r>
    </w:p>
    <w:p w:rsidR="008D57C4" w:rsidRPr="002A00A1" w:rsidRDefault="008D57C4" w:rsidP="002D52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Ярмолинецької сільської ради (Додаток</w:t>
      </w:r>
      <w:r w:rsidR="007A4ECC">
        <w:rPr>
          <w:sz w:val="28"/>
          <w:szCs w:val="28"/>
          <w:lang w:val="uk-UA"/>
        </w:rPr>
        <w:t xml:space="preserve"> 16)</w:t>
      </w:r>
      <w:r>
        <w:rPr>
          <w:sz w:val="28"/>
          <w:szCs w:val="28"/>
          <w:lang w:val="uk-UA"/>
        </w:rPr>
        <w:t>»</w:t>
      </w:r>
      <w:r w:rsidR="00815C8A">
        <w:rPr>
          <w:sz w:val="28"/>
          <w:szCs w:val="28"/>
          <w:lang w:val="uk-UA"/>
        </w:rPr>
        <w:t>.</w:t>
      </w:r>
    </w:p>
    <w:p w:rsidR="00C43F85" w:rsidRPr="00C73B9C" w:rsidRDefault="008D57C4" w:rsidP="00C73B9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43F85" w:rsidRPr="00C73B9C">
        <w:rPr>
          <w:sz w:val="28"/>
          <w:szCs w:val="28"/>
          <w:lang w:val="uk-UA"/>
        </w:rPr>
        <w:t>.</w:t>
      </w:r>
      <w:r w:rsidR="00C73B9C" w:rsidRPr="00C73B9C">
        <w:rPr>
          <w:lang w:val="uk-UA"/>
        </w:rPr>
        <w:t xml:space="preserve"> </w:t>
      </w:r>
      <w:r w:rsidR="00C73B9C" w:rsidRPr="00C73B9C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планування, соціально-економічного розвитку, інвестицій та міжнародного співробітництва (Гукало А.І.).</w:t>
      </w:r>
    </w:p>
    <w:p w:rsidR="00C43F85" w:rsidRPr="00C73B9C" w:rsidRDefault="00C43F85" w:rsidP="00C43F85">
      <w:pPr>
        <w:rPr>
          <w:sz w:val="28"/>
          <w:szCs w:val="28"/>
          <w:lang w:val="uk-UA"/>
        </w:rPr>
      </w:pPr>
    </w:p>
    <w:p w:rsidR="00C43F85" w:rsidRPr="007735EB" w:rsidRDefault="00C43F85" w:rsidP="00C43F85">
      <w:pPr>
        <w:rPr>
          <w:b/>
          <w:sz w:val="28"/>
          <w:szCs w:val="28"/>
          <w:lang w:val="uk-UA"/>
        </w:rPr>
      </w:pPr>
      <w:r w:rsidRPr="00FC48BB">
        <w:rPr>
          <w:b/>
          <w:sz w:val="28"/>
          <w:szCs w:val="28"/>
        </w:rPr>
        <w:t>Міський голова                                                                              Анатолій ГУК</w:t>
      </w:r>
    </w:p>
    <w:sectPr w:rsidR="00C43F85" w:rsidRPr="007735EB" w:rsidSect="00D77AC0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1B1B9A"/>
    <w:multiLevelType w:val="hybridMultilevel"/>
    <w:tmpl w:val="8A68587E"/>
    <w:lvl w:ilvl="0" w:tplc="EE40B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DF"/>
    <w:rsid w:val="000314D8"/>
    <w:rsid w:val="00157D2A"/>
    <w:rsid w:val="00192BDF"/>
    <w:rsid w:val="002D5256"/>
    <w:rsid w:val="002F4706"/>
    <w:rsid w:val="00315DF2"/>
    <w:rsid w:val="00361995"/>
    <w:rsid w:val="004151A8"/>
    <w:rsid w:val="00465741"/>
    <w:rsid w:val="004C6DC7"/>
    <w:rsid w:val="0056029E"/>
    <w:rsid w:val="00627D8A"/>
    <w:rsid w:val="00705420"/>
    <w:rsid w:val="007653D6"/>
    <w:rsid w:val="00771A77"/>
    <w:rsid w:val="007735EB"/>
    <w:rsid w:val="007A4ECC"/>
    <w:rsid w:val="007D01E8"/>
    <w:rsid w:val="007E79A9"/>
    <w:rsid w:val="00815C8A"/>
    <w:rsid w:val="008425F2"/>
    <w:rsid w:val="008B3A39"/>
    <w:rsid w:val="008D57C4"/>
    <w:rsid w:val="00956AE1"/>
    <w:rsid w:val="009B4CA1"/>
    <w:rsid w:val="009C7464"/>
    <w:rsid w:val="00A81889"/>
    <w:rsid w:val="00B22854"/>
    <w:rsid w:val="00B24D69"/>
    <w:rsid w:val="00C43F85"/>
    <w:rsid w:val="00C5799C"/>
    <w:rsid w:val="00C73B9C"/>
    <w:rsid w:val="00CA2321"/>
    <w:rsid w:val="00CE0293"/>
    <w:rsid w:val="00CF0DEC"/>
    <w:rsid w:val="00D17F26"/>
    <w:rsid w:val="00D6151C"/>
    <w:rsid w:val="00D662CF"/>
    <w:rsid w:val="00D7115F"/>
    <w:rsid w:val="00D77AC0"/>
    <w:rsid w:val="00D8194C"/>
    <w:rsid w:val="00E67987"/>
    <w:rsid w:val="00EA6DA6"/>
    <w:rsid w:val="00EC62B9"/>
    <w:rsid w:val="00F6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144B"/>
  <w15:docId w15:val="{68A2505A-CDFA-4D9B-BF55-25BF1380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29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232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A23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Grudz</cp:lastModifiedBy>
  <cp:revision>4</cp:revision>
  <cp:lastPrinted>2023-05-17T11:20:00Z</cp:lastPrinted>
  <dcterms:created xsi:type="dcterms:W3CDTF">2023-05-19T06:09:00Z</dcterms:created>
  <dcterms:modified xsi:type="dcterms:W3CDTF">2023-05-22T10:23:00Z</dcterms:modified>
</cp:coreProperties>
</file>