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A7CF" w14:textId="53E3B37F" w:rsidR="00D32B76" w:rsidRPr="003217AC" w:rsidRDefault="00D32B76" w:rsidP="00D32B76">
      <w:pPr>
        <w:spacing w:line="276" w:lineRule="auto"/>
        <w:ind w:left="5103" w:right="283" w:hanging="567"/>
        <w:rPr>
          <w:rFonts w:eastAsia="Batang"/>
          <w:lang w:val="uk-UA" w:eastAsia="en-US"/>
        </w:rPr>
      </w:pPr>
      <w:r>
        <w:rPr>
          <w:rFonts w:eastAsia="Batang"/>
          <w:lang w:val="uk-UA" w:eastAsia="en-US"/>
        </w:rPr>
        <w:t xml:space="preserve">          </w:t>
      </w:r>
      <w:r w:rsidR="008C527A">
        <w:rPr>
          <w:rFonts w:eastAsia="Batang"/>
          <w:lang w:val="uk-UA" w:eastAsia="en-US"/>
        </w:rPr>
        <w:t>ЗАТВЕРДЖЕНО</w:t>
      </w:r>
      <w:r w:rsidRPr="002B79E1">
        <w:rPr>
          <w:rFonts w:eastAsia="Batang"/>
          <w:lang w:val="uk-UA" w:eastAsia="en-US"/>
        </w:rPr>
        <w:t xml:space="preserve">                                                                             </w:t>
      </w:r>
      <w:r>
        <w:rPr>
          <w:rFonts w:eastAsia="Batang"/>
          <w:lang w:val="uk-UA" w:eastAsia="en-US"/>
        </w:rPr>
        <w:t xml:space="preserve">                   </w:t>
      </w:r>
      <w:r w:rsidRPr="002B79E1">
        <w:rPr>
          <w:rFonts w:eastAsia="Batang"/>
          <w:lang w:val="uk-UA" w:eastAsia="en-US"/>
        </w:rPr>
        <w:t xml:space="preserve"> рішення</w:t>
      </w:r>
      <w:r w:rsidR="002F7EA5">
        <w:rPr>
          <w:rFonts w:eastAsia="Batang"/>
          <w:lang w:val="uk-UA" w:eastAsia="en-US"/>
        </w:rPr>
        <w:t xml:space="preserve">м </w:t>
      </w:r>
      <w:r w:rsidRPr="002B79E1">
        <w:rPr>
          <w:rFonts w:eastAsia="Batang"/>
          <w:lang w:val="uk-UA" w:eastAsia="en-US"/>
        </w:rPr>
        <w:t xml:space="preserve"> </w:t>
      </w:r>
      <w:r>
        <w:rPr>
          <w:rFonts w:eastAsia="Batang"/>
          <w:lang w:val="uk-UA" w:eastAsia="en-US"/>
        </w:rPr>
        <w:t xml:space="preserve">Софіївської    </w:t>
      </w:r>
      <w:r w:rsidRPr="002B79E1">
        <w:rPr>
          <w:rFonts w:eastAsia="Batang"/>
          <w:lang w:val="uk-UA" w:eastAsia="en-US"/>
        </w:rPr>
        <w:t>селищної ради</w:t>
      </w:r>
      <w:r>
        <w:rPr>
          <w:rFonts w:eastAsia="Batang"/>
          <w:lang w:val="uk-UA" w:eastAsia="en-US"/>
        </w:rPr>
        <w:t xml:space="preserve">  від </w:t>
      </w:r>
      <w:r w:rsidR="001F06A3">
        <w:rPr>
          <w:rFonts w:eastAsia="Batang"/>
          <w:lang w:val="uk-UA" w:eastAsia="en-US"/>
        </w:rPr>
        <w:t>.20</w:t>
      </w:r>
      <w:r w:rsidR="003217AC">
        <w:rPr>
          <w:rFonts w:eastAsia="Batang"/>
          <w:lang w:val="uk-UA" w:eastAsia="en-US"/>
        </w:rPr>
        <w:t>26</w:t>
      </w:r>
      <w:r>
        <w:rPr>
          <w:rFonts w:eastAsia="Batang"/>
          <w:lang w:val="uk-UA" w:eastAsia="en-US"/>
        </w:rPr>
        <w:t xml:space="preserve">   №</w:t>
      </w:r>
      <w:r w:rsidR="003217AC">
        <w:rPr>
          <w:rFonts w:eastAsia="Batang"/>
          <w:lang w:val="uk-UA" w:eastAsia="en-US"/>
        </w:rPr>
        <w:t xml:space="preserve">   </w:t>
      </w:r>
      <w:r w:rsidR="001F06A3" w:rsidRPr="001F06A3">
        <w:rPr>
          <w:rFonts w:eastAsia="Batang"/>
          <w:sz w:val="26"/>
          <w:szCs w:val="26"/>
          <w:lang w:val="uk-UA" w:eastAsia="en-US"/>
        </w:rPr>
        <w:t>/</w:t>
      </w:r>
      <w:r w:rsidR="001F06A3" w:rsidRPr="001F06A3">
        <w:rPr>
          <w:sz w:val="26"/>
          <w:szCs w:val="26"/>
          <w:lang w:val="en-US"/>
        </w:rPr>
        <w:t>VII</w:t>
      </w:r>
      <w:r w:rsidR="003217AC">
        <w:rPr>
          <w:sz w:val="26"/>
          <w:szCs w:val="26"/>
          <w:lang w:val="uk-UA"/>
        </w:rPr>
        <w:t>І</w:t>
      </w:r>
    </w:p>
    <w:p w14:paraId="7B846C37" w14:textId="77777777" w:rsidR="00D32B76" w:rsidRPr="006D3913" w:rsidRDefault="00D32B76" w:rsidP="00D32B76">
      <w:pPr>
        <w:spacing w:line="276" w:lineRule="auto"/>
        <w:ind w:hanging="1134"/>
        <w:rPr>
          <w:rFonts w:eastAsia="Batang"/>
          <w:lang w:val="uk-UA" w:eastAsia="en-US"/>
        </w:rPr>
      </w:pPr>
    </w:p>
    <w:p w14:paraId="223866C7" w14:textId="77777777" w:rsidR="00D32B76" w:rsidRDefault="00D32B76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  <w:r>
        <w:rPr>
          <w:rFonts w:eastAsia="Batang"/>
          <w:lang w:val="uk-UA" w:eastAsia="en-US"/>
        </w:rPr>
        <w:t>СТРУКТУРА ТА ШТАТНА ЧИСЕЛЬНІСТЬ</w:t>
      </w:r>
    </w:p>
    <w:p w14:paraId="4F752890" w14:textId="27BE3966" w:rsidR="003217AC" w:rsidRDefault="00D32B76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  <w:r>
        <w:rPr>
          <w:rFonts w:eastAsia="Batang"/>
          <w:lang w:val="uk-UA" w:eastAsia="en-US"/>
        </w:rPr>
        <w:t>Миколаївськ</w:t>
      </w:r>
      <w:r w:rsidR="003217AC">
        <w:rPr>
          <w:rFonts w:eastAsia="Batang"/>
          <w:lang w:val="uk-UA" w:eastAsia="en-US"/>
        </w:rPr>
        <w:t>ої</w:t>
      </w:r>
      <w:r>
        <w:rPr>
          <w:rFonts w:eastAsia="Batang"/>
          <w:lang w:val="uk-UA" w:eastAsia="en-US"/>
        </w:rPr>
        <w:t xml:space="preserve"> місцев</w:t>
      </w:r>
      <w:r w:rsidR="003217AC">
        <w:rPr>
          <w:rFonts w:eastAsia="Batang"/>
          <w:lang w:val="uk-UA" w:eastAsia="en-US"/>
        </w:rPr>
        <w:t>ої</w:t>
      </w:r>
      <w:r>
        <w:rPr>
          <w:rFonts w:eastAsia="Batang"/>
          <w:lang w:val="uk-UA" w:eastAsia="en-US"/>
        </w:rPr>
        <w:t xml:space="preserve"> пожежн</w:t>
      </w:r>
      <w:r w:rsidR="003217AC">
        <w:rPr>
          <w:rFonts w:eastAsia="Batang"/>
          <w:lang w:val="uk-UA" w:eastAsia="en-US"/>
        </w:rPr>
        <w:t>ої</w:t>
      </w:r>
      <w:r>
        <w:rPr>
          <w:rFonts w:eastAsia="Batang"/>
          <w:lang w:val="uk-UA" w:eastAsia="en-US"/>
        </w:rPr>
        <w:t xml:space="preserve"> </w:t>
      </w:r>
      <w:r w:rsidR="003217AC">
        <w:rPr>
          <w:rFonts w:eastAsia="Batang"/>
          <w:lang w:val="uk-UA" w:eastAsia="en-US"/>
        </w:rPr>
        <w:t xml:space="preserve">команди </w:t>
      </w:r>
    </w:p>
    <w:p w14:paraId="68CBB03D" w14:textId="5D924530" w:rsidR="00D32B76" w:rsidRDefault="003217AC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  <w:r>
        <w:rPr>
          <w:rFonts w:eastAsia="Batang"/>
          <w:lang w:val="uk-UA" w:eastAsia="en-US"/>
        </w:rPr>
        <w:t>Софіївської селищної ради Дніпропетровської області</w:t>
      </w:r>
    </w:p>
    <w:p w14:paraId="69350D18" w14:textId="77777777" w:rsidR="00D32B76" w:rsidRDefault="00D32B76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5281"/>
        <w:gridCol w:w="3122"/>
      </w:tblGrid>
      <w:tr w:rsidR="00D32B76" w:rsidRPr="007B4CCB" w14:paraId="4F09BED5" w14:textId="77777777" w:rsidTr="003217AC">
        <w:tc>
          <w:tcPr>
            <w:tcW w:w="942" w:type="dxa"/>
            <w:shd w:val="clear" w:color="auto" w:fill="auto"/>
          </w:tcPr>
          <w:p w14:paraId="33443201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№</w:t>
            </w:r>
          </w:p>
        </w:tc>
        <w:tc>
          <w:tcPr>
            <w:tcW w:w="5281" w:type="dxa"/>
            <w:shd w:val="clear" w:color="auto" w:fill="auto"/>
          </w:tcPr>
          <w:p w14:paraId="5A3F137F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Назва  посади</w:t>
            </w:r>
          </w:p>
        </w:tc>
        <w:tc>
          <w:tcPr>
            <w:tcW w:w="3122" w:type="dxa"/>
            <w:shd w:val="clear" w:color="auto" w:fill="auto"/>
          </w:tcPr>
          <w:p w14:paraId="40DBE5C0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Кількість штатних одиниць</w:t>
            </w:r>
          </w:p>
        </w:tc>
      </w:tr>
      <w:tr w:rsidR="00D32B76" w:rsidRPr="007B4CCB" w14:paraId="7DBCF885" w14:textId="77777777" w:rsidTr="003217AC">
        <w:tc>
          <w:tcPr>
            <w:tcW w:w="942" w:type="dxa"/>
            <w:shd w:val="clear" w:color="auto" w:fill="auto"/>
          </w:tcPr>
          <w:p w14:paraId="43EAC12D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1</w:t>
            </w:r>
          </w:p>
        </w:tc>
        <w:tc>
          <w:tcPr>
            <w:tcW w:w="5281" w:type="dxa"/>
            <w:shd w:val="clear" w:color="auto" w:fill="auto"/>
          </w:tcPr>
          <w:p w14:paraId="2001C659" w14:textId="77777777" w:rsidR="00D32B76" w:rsidRPr="007B4CCB" w:rsidRDefault="006D3913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Начальник</w:t>
            </w:r>
          </w:p>
        </w:tc>
        <w:tc>
          <w:tcPr>
            <w:tcW w:w="3122" w:type="dxa"/>
            <w:shd w:val="clear" w:color="auto" w:fill="auto"/>
          </w:tcPr>
          <w:p w14:paraId="7F23067D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1</w:t>
            </w:r>
          </w:p>
        </w:tc>
      </w:tr>
      <w:tr w:rsidR="003217AC" w:rsidRPr="007B4CCB" w14:paraId="59B6B35C" w14:textId="77777777" w:rsidTr="003217AC">
        <w:tc>
          <w:tcPr>
            <w:tcW w:w="942" w:type="dxa"/>
            <w:shd w:val="clear" w:color="auto" w:fill="auto"/>
          </w:tcPr>
          <w:p w14:paraId="129957D4" w14:textId="510BAFF4" w:rsidR="003217AC" w:rsidRPr="007B4CCB" w:rsidRDefault="003217AC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2</w:t>
            </w:r>
          </w:p>
        </w:tc>
        <w:tc>
          <w:tcPr>
            <w:tcW w:w="5281" w:type="dxa"/>
            <w:shd w:val="clear" w:color="auto" w:fill="auto"/>
          </w:tcPr>
          <w:p w14:paraId="1FCB264D" w14:textId="129DE07C" w:rsidR="003217AC" w:rsidRDefault="003217AC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Провідний бухгалтер</w:t>
            </w:r>
          </w:p>
        </w:tc>
        <w:tc>
          <w:tcPr>
            <w:tcW w:w="3122" w:type="dxa"/>
            <w:shd w:val="clear" w:color="auto" w:fill="auto"/>
          </w:tcPr>
          <w:p w14:paraId="4F8919FC" w14:textId="4DB9A0F4" w:rsidR="003217AC" w:rsidRPr="007B4CCB" w:rsidRDefault="003217AC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1</w:t>
            </w:r>
          </w:p>
        </w:tc>
      </w:tr>
      <w:tr w:rsidR="00D32B76" w:rsidRPr="007B4CCB" w14:paraId="22F8C3CE" w14:textId="77777777" w:rsidTr="003217AC">
        <w:tc>
          <w:tcPr>
            <w:tcW w:w="942" w:type="dxa"/>
            <w:shd w:val="clear" w:color="auto" w:fill="auto"/>
          </w:tcPr>
          <w:p w14:paraId="7E9188AC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3</w:t>
            </w:r>
          </w:p>
        </w:tc>
        <w:tc>
          <w:tcPr>
            <w:tcW w:w="5281" w:type="dxa"/>
            <w:shd w:val="clear" w:color="auto" w:fill="auto"/>
          </w:tcPr>
          <w:p w14:paraId="3035247F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Водій</w:t>
            </w:r>
          </w:p>
        </w:tc>
        <w:tc>
          <w:tcPr>
            <w:tcW w:w="3122" w:type="dxa"/>
            <w:shd w:val="clear" w:color="auto" w:fill="auto"/>
          </w:tcPr>
          <w:p w14:paraId="01C5F947" w14:textId="46370521" w:rsidR="00D32B76" w:rsidRPr="007B4CCB" w:rsidRDefault="003217AC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4</w:t>
            </w:r>
          </w:p>
        </w:tc>
      </w:tr>
      <w:tr w:rsidR="00D32B76" w:rsidRPr="007B4CCB" w14:paraId="3C34C1C4" w14:textId="77777777" w:rsidTr="003217AC">
        <w:tc>
          <w:tcPr>
            <w:tcW w:w="942" w:type="dxa"/>
            <w:shd w:val="clear" w:color="auto" w:fill="auto"/>
          </w:tcPr>
          <w:p w14:paraId="3C7C735B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4</w:t>
            </w:r>
          </w:p>
        </w:tc>
        <w:tc>
          <w:tcPr>
            <w:tcW w:w="5281" w:type="dxa"/>
            <w:shd w:val="clear" w:color="auto" w:fill="auto"/>
          </w:tcPr>
          <w:p w14:paraId="0D623969" w14:textId="77777777" w:rsidR="00D32B76" w:rsidRPr="007B4CCB" w:rsidRDefault="00D32B76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 w:rsidRPr="007B4CCB">
              <w:rPr>
                <w:rFonts w:eastAsia="Batang"/>
                <w:lang w:val="uk-UA" w:eastAsia="en-US"/>
              </w:rPr>
              <w:t>Всього</w:t>
            </w:r>
          </w:p>
        </w:tc>
        <w:tc>
          <w:tcPr>
            <w:tcW w:w="3122" w:type="dxa"/>
            <w:shd w:val="clear" w:color="auto" w:fill="auto"/>
          </w:tcPr>
          <w:p w14:paraId="0C413256" w14:textId="0DFFD5D5" w:rsidR="00D32B76" w:rsidRPr="007B4CCB" w:rsidRDefault="003217AC" w:rsidP="007C58C8">
            <w:pPr>
              <w:spacing w:line="276" w:lineRule="auto"/>
              <w:jc w:val="center"/>
              <w:rPr>
                <w:rFonts w:eastAsia="Batang"/>
                <w:lang w:val="uk-UA" w:eastAsia="en-US"/>
              </w:rPr>
            </w:pPr>
            <w:r>
              <w:rPr>
                <w:rFonts w:eastAsia="Batang"/>
                <w:lang w:val="uk-UA" w:eastAsia="en-US"/>
              </w:rPr>
              <w:t>6</w:t>
            </w:r>
          </w:p>
        </w:tc>
      </w:tr>
    </w:tbl>
    <w:p w14:paraId="4EFA62B4" w14:textId="77777777" w:rsidR="00D32B76" w:rsidRDefault="00D32B76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</w:p>
    <w:p w14:paraId="76A97FCF" w14:textId="77777777" w:rsidR="00D32B76" w:rsidRDefault="00D32B76" w:rsidP="00D32B76">
      <w:pPr>
        <w:spacing w:line="276" w:lineRule="auto"/>
        <w:ind w:hanging="1134"/>
        <w:jc w:val="center"/>
        <w:rPr>
          <w:rFonts w:eastAsia="Batang"/>
          <w:lang w:val="uk-UA" w:eastAsia="en-US"/>
        </w:rPr>
      </w:pPr>
    </w:p>
    <w:p w14:paraId="5F992208" w14:textId="0B4E8007" w:rsidR="00D32B76" w:rsidRPr="002B79E1" w:rsidRDefault="00D32B76" w:rsidP="00D32B76">
      <w:pPr>
        <w:spacing w:line="276" w:lineRule="auto"/>
        <w:ind w:hanging="1134"/>
        <w:rPr>
          <w:rFonts w:eastAsia="Batang"/>
          <w:lang w:val="uk-UA" w:eastAsia="en-US"/>
        </w:rPr>
      </w:pPr>
      <w:r>
        <w:rPr>
          <w:rFonts w:eastAsia="Batang"/>
          <w:lang w:val="uk-UA" w:eastAsia="en-US"/>
        </w:rPr>
        <w:t xml:space="preserve">                      Секретар</w:t>
      </w:r>
      <w:r w:rsidR="003217AC">
        <w:rPr>
          <w:rFonts w:eastAsia="Batang"/>
          <w:lang w:val="uk-UA" w:eastAsia="en-US"/>
        </w:rPr>
        <w:t xml:space="preserve"> селищної </w:t>
      </w:r>
      <w:r>
        <w:rPr>
          <w:rFonts w:eastAsia="Batang"/>
          <w:lang w:val="uk-UA" w:eastAsia="en-US"/>
        </w:rPr>
        <w:t xml:space="preserve"> ради                          </w:t>
      </w:r>
      <w:r w:rsidR="003217AC">
        <w:rPr>
          <w:rFonts w:eastAsia="Batang"/>
          <w:lang w:val="uk-UA" w:eastAsia="en-US"/>
        </w:rPr>
        <w:t xml:space="preserve">          </w:t>
      </w:r>
      <w:r>
        <w:rPr>
          <w:rFonts w:eastAsia="Batang"/>
          <w:lang w:val="uk-UA" w:eastAsia="en-US"/>
        </w:rPr>
        <w:t xml:space="preserve">            </w:t>
      </w:r>
      <w:r w:rsidR="003217AC">
        <w:rPr>
          <w:rFonts w:eastAsia="Batang"/>
          <w:lang w:val="uk-UA" w:eastAsia="en-US"/>
        </w:rPr>
        <w:t xml:space="preserve">                 </w:t>
      </w:r>
      <w:r>
        <w:rPr>
          <w:rFonts w:eastAsia="Batang"/>
          <w:lang w:val="uk-UA" w:eastAsia="en-US"/>
        </w:rPr>
        <w:t>Л</w:t>
      </w:r>
      <w:r w:rsidR="003217AC">
        <w:rPr>
          <w:rFonts w:eastAsia="Batang"/>
          <w:lang w:val="uk-UA" w:eastAsia="en-US"/>
        </w:rPr>
        <w:t xml:space="preserve">юдмила </w:t>
      </w:r>
      <w:r>
        <w:rPr>
          <w:rFonts w:eastAsia="Batang"/>
          <w:lang w:val="uk-UA" w:eastAsia="en-US"/>
        </w:rPr>
        <w:t>НАЗАРЕНКО</w:t>
      </w:r>
    </w:p>
    <w:p w14:paraId="10BB743C" w14:textId="77777777" w:rsidR="00D32B76" w:rsidRPr="00A47FCC" w:rsidRDefault="00D32B76" w:rsidP="00D32B76">
      <w:pPr>
        <w:ind w:left="5103"/>
        <w:rPr>
          <w:sz w:val="28"/>
          <w:szCs w:val="28"/>
          <w:lang w:val="uk-UA"/>
        </w:rPr>
      </w:pPr>
    </w:p>
    <w:p w14:paraId="0266E7C9" w14:textId="77777777" w:rsidR="00D32B76" w:rsidRPr="00A47FCC" w:rsidRDefault="00D32B76" w:rsidP="00D32B76">
      <w:pPr>
        <w:rPr>
          <w:sz w:val="28"/>
          <w:szCs w:val="28"/>
          <w:lang w:val="uk-UA"/>
        </w:rPr>
      </w:pPr>
    </w:p>
    <w:p w14:paraId="40D6B029" w14:textId="77777777" w:rsidR="00D32B76" w:rsidRPr="00A47FCC" w:rsidRDefault="00D32B76" w:rsidP="00D32B76">
      <w:pPr>
        <w:rPr>
          <w:sz w:val="28"/>
          <w:szCs w:val="28"/>
        </w:rPr>
      </w:pPr>
    </w:p>
    <w:p w14:paraId="0730D9D6" w14:textId="77777777" w:rsidR="00EE45FC" w:rsidRDefault="00EE45FC"/>
    <w:sectPr w:rsidR="00EE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76"/>
    <w:rsid w:val="000948F5"/>
    <w:rsid w:val="001D09DB"/>
    <w:rsid w:val="001F06A3"/>
    <w:rsid w:val="002F7EA5"/>
    <w:rsid w:val="003217AC"/>
    <w:rsid w:val="006D3913"/>
    <w:rsid w:val="008C527A"/>
    <w:rsid w:val="00926C51"/>
    <w:rsid w:val="00D32B76"/>
    <w:rsid w:val="00E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5935"/>
  <w15:chartTrackingRefBased/>
  <w15:docId w15:val="{08C98632-0804-465A-9CE1-E7009D2D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6A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F06A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Софіївська територіальна громада</cp:lastModifiedBy>
  <cp:revision>3</cp:revision>
  <cp:lastPrinted>2026-06-17T08:47:00Z</cp:lastPrinted>
  <dcterms:created xsi:type="dcterms:W3CDTF">2026-06-17T12:43:00Z</dcterms:created>
  <dcterms:modified xsi:type="dcterms:W3CDTF">2026-06-17T12:44:00Z</dcterms:modified>
</cp:coreProperties>
</file>