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05" w:rsidRDefault="00FB3CB5">
      <w:pPr>
        <w:spacing w:before="68"/>
        <w:ind w:left="10494"/>
        <w:rPr>
          <w:sz w:val="24"/>
        </w:rPr>
      </w:pPr>
      <w:bookmarkStart w:id="0" w:name="_GoBack"/>
      <w:bookmarkEnd w:id="0"/>
      <w:r>
        <w:rPr>
          <w:sz w:val="24"/>
        </w:rPr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:rsidR="00790905" w:rsidRDefault="00FB3CB5">
      <w:pPr>
        <w:spacing w:before="19"/>
        <w:ind w:left="10494"/>
        <w:rPr>
          <w:sz w:val="24"/>
        </w:rPr>
      </w:pP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Інструкції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підготовки</w:t>
      </w:r>
    </w:p>
    <w:p w:rsidR="00790905" w:rsidRDefault="00FB3CB5">
      <w:pPr>
        <w:spacing w:before="19" w:line="256" w:lineRule="auto"/>
        <w:ind w:left="10494" w:right="415"/>
        <w:rPr>
          <w:sz w:val="24"/>
        </w:rPr>
      </w:pPr>
      <w:r>
        <w:rPr>
          <w:sz w:val="24"/>
        </w:rPr>
        <w:t>бюджетних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запитів</w:t>
      </w:r>
      <w:r>
        <w:rPr>
          <w:spacing w:val="-12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бюджету (пункт 3 розділу І)</w:t>
      </w:r>
    </w:p>
    <w:p w:rsidR="00790905" w:rsidRDefault="00FB3CB5">
      <w:pPr>
        <w:pStyle w:val="a3"/>
        <w:spacing w:before="4"/>
        <w:ind w:left="4467" w:right="4608"/>
        <w:jc w:val="center"/>
      </w:pPr>
      <w:r>
        <w:t>Граничні</w:t>
      </w:r>
      <w:r>
        <w:rPr>
          <w:spacing w:val="-8"/>
        </w:rPr>
        <w:t xml:space="preserve"> </w:t>
      </w:r>
      <w:r>
        <w:t>показники</w:t>
      </w:r>
      <w:r>
        <w:rPr>
          <w:spacing w:val="-10"/>
        </w:rPr>
        <w:t xml:space="preserve"> </w:t>
      </w:r>
      <w:r>
        <w:t>видатків</w:t>
      </w:r>
      <w:r>
        <w:rPr>
          <w:spacing w:val="-10"/>
        </w:rPr>
        <w:t xml:space="preserve"> </w:t>
      </w:r>
      <w:r>
        <w:t>місцевого</w:t>
      </w:r>
      <w:r>
        <w:rPr>
          <w:spacing w:val="-12"/>
        </w:rPr>
        <w:t xml:space="preserve"> </w:t>
      </w:r>
      <w:r>
        <w:t>бюджету та надання кредитів з місцевого бюджету</w:t>
      </w:r>
    </w:p>
    <w:p w:rsidR="00790905" w:rsidRDefault="00FB3CB5">
      <w:pPr>
        <w:pStyle w:val="a3"/>
        <w:tabs>
          <w:tab w:val="left" w:pos="6810"/>
          <w:tab w:val="left" w:pos="7714"/>
        </w:tabs>
        <w:spacing w:line="321" w:lineRule="exact"/>
        <w:ind w:right="131"/>
        <w:jc w:val="center"/>
      </w:pPr>
      <w:r>
        <w:t>головному</w:t>
      </w:r>
      <w:r>
        <w:rPr>
          <w:spacing w:val="-9"/>
        </w:rPr>
        <w:t xml:space="preserve"> </w:t>
      </w:r>
      <w:r>
        <w:t>розпоряднику</w:t>
      </w:r>
      <w:r>
        <w:rPr>
          <w:spacing w:val="-6"/>
        </w:rPr>
        <w:t xml:space="preserve"> </w:t>
      </w:r>
      <w:r>
        <w:t>бюджетних</w:t>
      </w:r>
      <w:r>
        <w:rPr>
          <w:spacing w:val="-10"/>
        </w:rPr>
        <w:t xml:space="preserve"> </w:t>
      </w:r>
      <w:r>
        <w:t>коштів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5"/>
        </w:rPr>
        <w:t>20</w:t>
      </w:r>
      <w:r>
        <w:rPr>
          <w:b w:val="0"/>
          <w:u w:val="single"/>
        </w:rPr>
        <w:tab/>
      </w:r>
      <w:r>
        <w:rPr>
          <w:spacing w:val="-2"/>
        </w:rPr>
        <w:t>–</w:t>
      </w:r>
      <w:r>
        <w:rPr>
          <w:spacing w:val="-5"/>
        </w:rPr>
        <w:t>20</w:t>
      </w:r>
      <w:r>
        <w:rPr>
          <w:b w:val="0"/>
          <w:u w:val="single"/>
        </w:rPr>
        <w:tab/>
      </w:r>
      <w:r>
        <w:rPr>
          <w:spacing w:val="-4"/>
        </w:rPr>
        <w:t>роки</w:t>
      </w:r>
    </w:p>
    <w:p w:rsidR="00790905" w:rsidRDefault="00790905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760"/>
        <w:gridCol w:w="4356"/>
        <w:gridCol w:w="2027"/>
        <w:gridCol w:w="2141"/>
      </w:tblGrid>
      <w:tr w:rsidR="00790905">
        <w:trPr>
          <w:trHeight w:val="729"/>
        </w:trPr>
        <w:tc>
          <w:tcPr>
            <w:tcW w:w="6760" w:type="dxa"/>
          </w:tcPr>
          <w:p w:rsidR="00790905" w:rsidRDefault="00790905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90905" w:rsidRDefault="00FB3CB5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s">
                  <w:drawing>
                    <wp:inline distT="0" distB="0" distL="0" distR="0">
                      <wp:extent cx="4122420" cy="5715"/>
                      <wp:effectExtent l="9525" t="0" r="1904" b="381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2420" cy="5715"/>
                                <a:chOff x="0" y="0"/>
                                <a:chExt cx="4122420" cy="57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594"/>
                                  <a:ext cx="4122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2420">
                                      <a:moveTo>
                                        <a:pt x="0" y="0"/>
                                      </a:moveTo>
                                      <a:lnTo>
                                        <a:pt x="4122248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24.6pt;height:.45pt;mso-position-horizontal-relative:char;mso-position-vertical-relative:line" id="docshapegroup2" coordorigin="0,0" coordsize="6492,9">
                      <v:line style="position:absolute" from="0,4" to="6492,4" stroked="true" strokeweight=".40851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90905" w:rsidRDefault="00FB3CB5">
            <w:pPr>
              <w:pStyle w:val="TableParagraph"/>
              <w:spacing w:before="19"/>
              <w:ind w:left="474"/>
              <w:rPr>
                <w:sz w:val="20"/>
              </w:rPr>
            </w:pPr>
            <w:r>
              <w:rPr>
                <w:sz w:val="20"/>
              </w:rPr>
              <w:t>(найменування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розпорядника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місцевого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бюджету)</w:t>
            </w:r>
          </w:p>
        </w:tc>
        <w:tc>
          <w:tcPr>
            <w:tcW w:w="4356" w:type="dxa"/>
          </w:tcPr>
          <w:p w:rsidR="00790905" w:rsidRDefault="00790905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90905" w:rsidRDefault="00FB3CB5">
            <w:pPr>
              <w:pStyle w:val="TableParagraph"/>
              <w:spacing w:line="20" w:lineRule="exact"/>
              <w:ind w:left="371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s">
                  <w:drawing>
                    <wp:inline distT="0" distB="0" distL="0" distR="0">
                      <wp:extent cx="2347595" cy="5715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7595" cy="5715"/>
                                <a:chOff x="0" y="0"/>
                                <a:chExt cx="2347595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594"/>
                                  <a:ext cx="234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7595">
                                      <a:moveTo>
                                        <a:pt x="0" y="0"/>
                                      </a:moveTo>
                                      <a:lnTo>
                                        <a:pt x="2347565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84.85pt;height:.45pt;mso-position-horizontal-relative:char;mso-position-vertical-relative:line" id="docshapegroup3" coordorigin="0,0" coordsize="3697,9">
                      <v:line style="position:absolute" from="0,4" to="3697,4" stroked="true" strokeweight=".40851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90905" w:rsidRDefault="00FB3CB5">
            <w:pPr>
              <w:pStyle w:val="TableParagraph"/>
              <w:spacing w:line="240" w:lineRule="atLeast"/>
              <w:ind w:left="745" w:right="134" w:hanging="529"/>
              <w:rPr>
                <w:sz w:val="20"/>
              </w:rPr>
            </w:pPr>
            <w:r>
              <w:rPr>
                <w:sz w:val="20"/>
              </w:rPr>
              <w:t>(код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Типової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відомчої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класифікації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видатків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 кредитування місцевого бюджету)</w:t>
            </w:r>
          </w:p>
        </w:tc>
        <w:tc>
          <w:tcPr>
            <w:tcW w:w="2027" w:type="dxa"/>
          </w:tcPr>
          <w:p w:rsidR="00790905" w:rsidRDefault="00790905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90905" w:rsidRDefault="00FB3CB5">
            <w:pPr>
              <w:pStyle w:val="TableParagraph"/>
              <w:spacing w:line="20" w:lineRule="exact"/>
              <w:ind w:left="134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s">
                  <w:drawing>
                    <wp:inline distT="0" distB="0" distL="0" distR="0">
                      <wp:extent cx="1079500" cy="5715"/>
                      <wp:effectExtent l="9525" t="0" r="0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0" cy="5715"/>
                                <a:chOff x="0" y="0"/>
                                <a:chExt cx="1079500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594"/>
                                  <a:ext cx="107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>
                                      <a:moveTo>
                                        <a:pt x="0" y="0"/>
                                      </a:moveTo>
                                      <a:lnTo>
                                        <a:pt x="1079241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85pt;height:.45pt;mso-position-horizontal-relative:char;mso-position-vertical-relative:line" id="docshapegroup4" coordorigin="0,0" coordsize="1700,9">
                      <v:line style="position:absolute" from="0,4" to="1700,4" stroked="true" strokeweight=".40851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90905" w:rsidRDefault="00FB3CB5">
            <w:pPr>
              <w:pStyle w:val="TableParagraph"/>
              <w:spacing w:before="19"/>
              <w:ind w:left="230"/>
              <w:rPr>
                <w:sz w:val="20"/>
              </w:rPr>
            </w:pPr>
            <w:r>
              <w:rPr>
                <w:sz w:val="20"/>
              </w:rPr>
              <w:t>(код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ЄДРПОУ)</w:t>
            </w:r>
          </w:p>
        </w:tc>
        <w:tc>
          <w:tcPr>
            <w:tcW w:w="2141" w:type="dxa"/>
          </w:tcPr>
          <w:p w:rsidR="00790905" w:rsidRDefault="00790905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90905" w:rsidRDefault="00FB3CB5">
            <w:pPr>
              <w:pStyle w:val="TableParagraph"/>
              <w:spacing w:line="20" w:lineRule="exact"/>
              <w:ind w:left="190" w:right="-1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s">
                  <w:drawing>
                    <wp:inline distT="0" distB="0" distL="0" distR="0">
                      <wp:extent cx="1206500" cy="5715"/>
                      <wp:effectExtent l="9525" t="0" r="0" b="381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0" cy="5715"/>
                                <a:chOff x="0" y="0"/>
                                <a:chExt cx="1206500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94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5pt;height:.45pt;mso-position-horizontal-relative:char;mso-position-vertical-relative:line" id="docshapegroup5" coordorigin="0,0" coordsize="1900,9">
                      <v:line style="position:absolute" from="0,4" to="1899,4" stroked="true" strokeweight=".40851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90905" w:rsidRDefault="00FB3CB5">
            <w:pPr>
              <w:pStyle w:val="TableParagraph"/>
              <w:spacing w:before="19"/>
              <w:ind w:left="515"/>
              <w:rPr>
                <w:sz w:val="20"/>
              </w:rPr>
            </w:pPr>
            <w:r>
              <w:rPr>
                <w:sz w:val="20"/>
              </w:rPr>
              <w:t>(код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бюджету)</w:t>
            </w:r>
          </w:p>
        </w:tc>
      </w:tr>
    </w:tbl>
    <w:p w:rsidR="00790905" w:rsidRDefault="00FB3CB5">
      <w:pPr>
        <w:spacing w:before="142" w:after="25"/>
        <w:ind w:right="278"/>
        <w:jc w:val="right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2554"/>
        <w:gridCol w:w="2268"/>
        <w:gridCol w:w="2552"/>
      </w:tblGrid>
      <w:tr w:rsidR="00790905">
        <w:trPr>
          <w:trHeight w:val="662"/>
        </w:trPr>
        <w:tc>
          <w:tcPr>
            <w:tcW w:w="7938" w:type="dxa"/>
          </w:tcPr>
          <w:p w:rsidR="00790905" w:rsidRDefault="00FB3CB5">
            <w:pPr>
              <w:pStyle w:val="TableParagraph"/>
              <w:spacing w:before="197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Граничні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показники</w:t>
            </w:r>
          </w:p>
        </w:tc>
        <w:tc>
          <w:tcPr>
            <w:tcW w:w="2554" w:type="dxa"/>
          </w:tcPr>
          <w:p w:rsidR="00790905" w:rsidRDefault="00FB3CB5">
            <w:pPr>
              <w:pStyle w:val="TableParagraph"/>
              <w:spacing w:before="72" w:line="256" w:lineRule="auto"/>
              <w:ind w:left="702" w:right="69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16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268" w:type="dxa"/>
          </w:tcPr>
          <w:p w:rsidR="00790905" w:rsidRDefault="00FB3CB5">
            <w:pPr>
              <w:pStyle w:val="TableParagraph"/>
              <w:spacing w:before="72" w:line="256" w:lineRule="auto"/>
              <w:ind w:left="558" w:right="55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16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552" w:type="dxa"/>
          </w:tcPr>
          <w:p w:rsidR="00790905" w:rsidRDefault="00FB3CB5">
            <w:pPr>
              <w:pStyle w:val="TableParagraph"/>
              <w:spacing w:before="72" w:line="256" w:lineRule="auto"/>
              <w:ind w:left="700" w:right="69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16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790905">
        <w:trPr>
          <w:trHeight w:val="323"/>
        </w:trPr>
        <w:tc>
          <w:tcPr>
            <w:tcW w:w="7938" w:type="dxa"/>
          </w:tcPr>
          <w:p w:rsidR="00790905" w:rsidRDefault="00FB3CB5">
            <w:pPr>
              <w:pStyle w:val="TableParagraph"/>
              <w:spacing w:before="54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54" w:type="dxa"/>
          </w:tcPr>
          <w:p w:rsidR="00790905" w:rsidRDefault="00FB3CB5">
            <w:pPr>
              <w:pStyle w:val="TableParagraph"/>
              <w:spacing w:before="54"/>
              <w:ind w:left="702" w:right="69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268" w:type="dxa"/>
          </w:tcPr>
          <w:p w:rsidR="00790905" w:rsidRDefault="00FB3CB5">
            <w:pPr>
              <w:pStyle w:val="TableParagraph"/>
              <w:spacing w:before="54"/>
              <w:ind w:left="558" w:right="5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552" w:type="dxa"/>
          </w:tcPr>
          <w:p w:rsidR="00790905" w:rsidRDefault="00FB3CB5">
            <w:pPr>
              <w:pStyle w:val="TableParagraph"/>
              <w:spacing w:before="54"/>
              <w:ind w:left="700" w:right="69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790905">
        <w:trPr>
          <w:trHeight w:val="378"/>
        </w:trPr>
        <w:tc>
          <w:tcPr>
            <w:tcW w:w="7938" w:type="dxa"/>
          </w:tcPr>
          <w:p w:rsidR="00790905" w:rsidRDefault="00FB3CB5">
            <w:pPr>
              <w:pStyle w:val="TableParagraph"/>
              <w:spacing w:before="65"/>
              <w:ind w:left="66"/>
              <w:rPr>
                <w:sz w:val="20"/>
              </w:rPr>
            </w:pPr>
            <w:r>
              <w:rPr>
                <w:sz w:val="20"/>
              </w:rPr>
              <w:t>УСЬОГО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видатків,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саме:</w:t>
            </w:r>
          </w:p>
        </w:tc>
        <w:tc>
          <w:tcPr>
            <w:tcW w:w="2554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</w:tr>
      <w:tr w:rsidR="00790905">
        <w:trPr>
          <w:trHeight w:val="376"/>
        </w:trPr>
        <w:tc>
          <w:tcPr>
            <w:tcW w:w="7938" w:type="dxa"/>
          </w:tcPr>
          <w:p w:rsidR="00790905" w:rsidRDefault="00FB3CB5">
            <w:pPr>
              <w:pStyle w:val="TableParagraph"/>
              <w:spacing w:before="63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2554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</w:tr>
      <w:tr w:rsidR="00790905">
        <w:trPr>
          <w:trHeight w:val="378"/>
        </w:trPr>
        <w:tc>
          <w:tcPr>
            <w:tcW w:w="7938" w:type="dxa"/>
          </w:tcPr>
          <w:p w:rsidR="00790905" w:rsidRDefault="00FB3CB5">
            <w:pPr>
              <w:pStyle w:val="TableParagraph"/>
              <w:spacing w:before="65"/>
              <w:ind w:left="66"/>
              <w:rPr>
                <w:sz w:val="20"/>
              </w:rPr>
            </w:pPr>
            <w:r>
              <w:rPr>
                <w:sz w:val="20"/>
              </w:rPr>
              <w:t>зокрема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рахунок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міжбюджетного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трансферту</w:t>
            </w:r>
          </w:p>
        </w:tc>
        <w:tc>
          <w:tcPr>
            <w:tcW w:w="2554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</w:tr>
      <w:tr w:rsidR="00790905">
        <w:trPr>
          <w:trHeight w:val="376"/>
        </w:trPr>
        <w:tc>
          <w:tcPr>
            <w:tcW w:w="793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</w:tr>
      <w:tr w:rsidR="00790905">
        <w:trPr>
          <w:trHeight w:val="366"/>
        </w:trPr>
        <w:tc>
          <w:tcPr>
            <w:tcW w:w="7938" w:type="dxa"/>
          </w:tcPr>
          <w:p w:rsidR="00790905" w:rsidRDefault="00FB3CB5">
            <w:pPr>
              <w:pStyle w:val="TableParagraph"/>
              <w:spacing w:before="62"/>
              <w:ind w:left="66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саме:</w:t>
            </w:r>
          </w:p>
        </w:tc>
        <w:tc>
          <w:tcPr>
            <w:tcW w:w="2554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</w:tr>
      <w:tr w:rsidR="00790905">
        <w:trPr>
          <w:trHeight w:val="618"/>
        </w:trPr>
        <w:tc>
          <w:tcPr>
            <w:tcW w:w="7938" w:type="dxa"/>
          </w:tcPr>
          <w:p w:rsidR="00790905" w:rsidRDefault="00FB3CB5">
            <w:pPr>
              <w:pStyle w:val="TableParagraph"/>
              <w:spacing w:before="62" w:line="252" w:lineRule="auto"/>
              <w:ind w:left="66"/>
              <w:rPr>
                <w:i/>
                <w:sz w:val="20"/>
              </w:rPr>
            </w:pPr>
            <w:r>
              <w:rPr>
                <w:i/>
                <w:sz w:val="20"/>
              </w:rPr>
              <w:t>обсяг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публічних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інвестицій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підготовку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та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реалізацію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публічних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інвестиційних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проєктів</w:t>
            </w:r>
            <w:proofErr w:type="spellEnd"/>
            <w:r>
              <w:rPr>
                <w:i/>
                <w:sz w:val="20"/>
              </w:rPr>
              <w:t xml:space="preserve"> та програм публічних інвестицій</w:t>
            </w:r>
          </w:p>
        </w:tc>
        <w:tc>
          <w:tcPr>
            <w:tcW w:w="2554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</w:tr>
      <w:tr w:rsidR="00790905">
        <w:trPr>
          <w:trHeight w:val="376"/>
        </w:trPr>
        <w:tc>
          <w:tcPr>
            <w:tcW w:w="7938" w:type="dxa"/>
          </w:tcPr>
          <w:p w:rsidR="00790905" w:rsidRDefault="00FB3CB5">
            <w:pPr>
              <w:pStyle w:val="TableParagraph"/>
              <w:spacing w:before="63"/>
              <w:ind w:left="66"/>
              <w:rPr>
                <w:sz w:val="20"/>
              </w:rPr>
            </w:pPr>
            <w:r>
              <w:rPr>
                <w:sz w:val="20"/>
              </w:rPr>
              <w:t>зокрема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рахунок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джерел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надходжень:</w:t>
            </w:r>
          </w:p>
        </w:tc>
        <w:tc>
          <w:tcPr>
            <w:tcW w:w="2554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</w:tr>
      <w:tr w:rsidR="00790905">
        <w:trPr>
          <w:trHeight w:val="378"/>
        </w:trPr>
        <w:tc>
          <w:tcPr>
            <w:tcW w:w="793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</w:tr>
      <w:tr w:rsidR="00790905">
        <w:trPr>
          <w:trHeight w:val="376"/>
        </w:trPr>
        <w:tc>
          <w:tcPr>
            <w:tcW w:w="7938" w:type="dxa"/>
          </w:tcPr>
          <w:p w:rsidR="00790905" w:rsidRDefault="00FB3CB5">
            <w:pPr>
              <w:pStyle w:val="TableParagraph"/>
              <w:spacing w:before="62"/>
              <w:ind w:left="66"/>
              <w:rPr>
                <w:sz w:val="20"/>
              </w:rPr>
            </w:pPr>
            <w:r>
              <w:rPr>
                <w:sz w:val="20"/>
              </w:rPr>
              <w:t>УСЬОГО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кредитів,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саме:</w:t>
            </w:r>
          </w:p>
        </w:tc>
        <w:tc>
          <w:tcPr>
            <w:tcW w:w="2554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</w:tr>
      <w:tr w:rsidR="00790905">
        <w:trPr>
          <w:trHeight w:val="378"/>
        </w:trPr>
        <w:tc>
          <w:tcPr>
            <w:tcW w:w="7938" w:type="dxa"/>
          </w:tcPr>
          <w:p w:rsidR="00790905" w:rsidRDefault="00FB3CB5">
            <w:pPr>
              <w:pStyle w:val="TableParagraph"/>
              <w:spacing w:before="65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2554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</w:tr>
      <w:tr w:rsidR="00790905">
        <w:trPr>
          <w:trHeight w:val="376"/>
        </w:trPr>
        <w:tc>
          <w:tcPr>
            <w:tcW w:w="793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</w:tr>
      <w:tr w:rsidR="00790905">
        <w:trPr>
          <w:trHeight w:val="376"/>
        </w:trPr>
        <w:tc>
          <w:tcPr>
            <w:tcW w:w="7938" w:type="dxa"/>
          </w:tcPr>
          <w:p w:rsidR="00790905" w:rsidRDefault="00FB3CB5">
            <w:pPr>
              <w:pStyle w:val="TableParagraph"/>
              <w:spacing w:before="63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спеціальний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2554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</w:tr>
      <w:tr w:rsidR="00790905">
        <w:trPr>
          <w:trHeight w:val="378"/>
        </w:trPr>
        <w:tc>
          <w:tcPr>
            <w:tcW w:w="7938" w:type="dxa"/>
          </w:tcPr>
          <w:p w:rsidR="00790905" w:rsidRDefault="00FB3CB5">
            <w:pPr>
              <w:pStyle w:val="TableParagraph"/>
              <w:spacing w:before="65"/>
              <w:ind w:left="66"/>
              <w:rPr>
                <w:sz w:val="20"/>
              </w:rPr>
            </w:pPr>
            <w:r>
              <w:rPr>
                <w:sz w:val="20"/>
              </w:rPr>
              <w:t>УСЬОГО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видатків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кредитів:</w:t>
            </w:r>
          </w:p>
        </w:tc>
        <w:tc>
          <w:tcPr>
            <w:tcW w:w="2554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790905" w:rsidRDefault="00790905">
            <w:pPr>
              <w:pStyle w:val="TableParagraph"/>
              <w:rPr>
                <w:sz w:val="20"/>
              </w:rPr>
            </w:pPr>
          </w:p>
        </w:tc>
      </w:tr>
    </w:tbl>
    <w:p w:rsidR="00FB3CB5" w:rsidRDefault="00FB3CB5"/>
    <w:sectPr w:rsidR="00FB3CB5">
      <w:footerReference w:type="default" r:id="rId7"/>
      <w:type w:val="continuous"/>
      <w:pgSz w:w="16840" w:h="11910" w:orient="landscape"/>
      <w:pgMar w:top="460" w:right="566" w:bottom="1260" w:left="708" w:header="0" w:footer="10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B5" w:rsidRDefault="00FB3CB5">
      <w:r>
        <w:separator/>
      </w:r>
    </w:p>
  </w:endnote>
  <w:endnote w:type="continuationSeparator" w:id="0">
    <w:p w:rsidR="00FB3CB5" w:rsidRDefault="00FB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05" w:rsidRDefault="00FB3CB5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471169</wp:posOffset>
              </wp:positionH>
              <wp:positionV relativeFrom="page">
                <wp:posOffset>6755949</wp:posOffset>
              </wp:positionV>
              <wp:extent cx="924750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4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117"/>
                            <w:gridCol w:w="3504"/>
                            <w:gridCol w:w="5822"/>
                          </w:tblGrid>
                          <w:tr w:rsidR="00790905">
                            <w:trPr>
                              <w:trHeight w:val="482"/>
                            </w:trPr>
                            <w:tc>
                              <w:tcPr>
                                <w:tcW w:w="5117" w:type="dxa"/>
                              </w:tcPr>
                              <w:p w:rsidR="00790905" w:rsidRDefault="00FB3CB5">
                                <w:pPr>
                                  <w:pStyle w:val="TableParagraph"/>
                                  <w:spacing w:line="270" w:lineRule="exact"/>
                                  <w:ind w:left="5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Керівник</w:t>
                                </w:r>
                                <w:r>
                                  <w:rPr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місцевого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фінансового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органу</w:t>
                                </w:r>
                              </w:p>
                            </w:tc>
                            <w:tc>
                              <w:tcPr>
                                <w:tcW w:w="3504" w:type="dxa"/>
                              </w:tcPr>
                              <w:p w:rsidR="00790905" w:rsidRDefault="00FB3CB5">
                                <w:pPr>
                                  <w:pStyle w:val="TableParagraph"/>
                                  <w:tabs>
                                    <w:tab w:val="left" w:pos="2257"/>
                                  </w:tabs>
                                  <w:spacing w:line="261" w:lineRule="exact"/>
                                  <w:ind w:left="10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  <w:p w:rsidR="00790905" w:rsidRDefault="00FB3CB5">
                                <w:pPr>
                                  <w:pStyle w:val="TableParagraph"/>
                                  <w:spacing w:line="201" w:lineRule="exact"/>
                                  <w:ind w:left="49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(підпис)</w:t>
                                </w:r>
                              </w:p>
                            </w:tc>
                            <w:tc>
                              <w:tcPr>
                                <w:tcW w:w="5822" w:type="dxa"/>
                              </w:tcPr>
                              <w:p w:rsidR="00790905" w:rsidRDefault="00FB3CB5">
                                <w:pPr>
                                  <w:pStyle w:val="TableParagraph"/>
                                  <w:tabs>
                                    <w:tab w:val="left" w:pos="5826"/>
                                  </w:tabs>
                                  <w:spacing w:line="261" w:lineRule="exact"/>
                                  <w:ind w:left="677" w:right="-1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  <w:p w:rsidR="00790905" w:rsidRDefault="00FB3CB5">
                                <w:pPr>
                                  <w:pStyle w:val="TableParagraph"/>
                                  <w:spacing w:line="201" w:lineRule="exact"/>
                                  <w:ind w:left="677" w:right="4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(Власне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ім’я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ПРІЗВИЩЕ)</w:t>
                                </w:r>
                              </w:p>
                            </w:tc>
                          </w:tr>
                        </w:tbl>
                        <w:p w:rsidR="00790905" w:rsidRDefault="00790905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.1pt;margin-top:531.95pt;width:728.15pt;height:24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117"/>
                      <w:gridCol w:w="3504"/>
                      <w:gridCol w:w="5822"/>
                    </w:tblGrid>
                    <w:tr w:rsidR="00790905">
                      <w:trPr>
                        <w:trHeight w:val="482"/>
                      </w:trPr>
                      <w:tc>
                        <w:tcPr>
                          <w:tcW w:w="5117" w:type="dxa"/>
                        </w:tcPr>
                        <w:p w:rsidR="00790905" w:rsidRDefault="00FB3CB5">
                          <w:pPr>
                            <w:pStyle w:val="TableParagraph"/>
                            <w:spacing w:line="270" w:lineRule="exact"/>
                            <w:ind w:left="5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Керівник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місцевого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фінансового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органу</w:t>
                          </w:r>
                        </w:p>
                      </w:tc>
                      <w:tc>
                        <w:tcPr>
                          <w:tcW w:w="3504" w:type="dxa"/>
                        </w:tcPr>
                        <w:p w:rsidR="00790905" w:rsidRDefault="00FB3CB5">
                          <w:pPr>
                            <w:pStyle w:val="TableParagraph"/>
                            <w:tabs>
                              <w:tab w:val="left" w:pos="2257"/>
                            </w:tabs>
                            <w:spacing w:line="261" w:lineRule="exact"/>
                            <w:ind w:left="10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  <w:p w:rsidR="00790905" w:rsidRDefault="00FB3CB5">
                          <w:pPr>
                            <w:pStyle w:val="TableParagraph"/>
                            <w:spacing w:line="201" w:lineRule="exact"/>
                            <w:ind w:left="4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(підпис)</w:t>
                          </w:r>
                        </w:p>
                      </w:tc>
                      <w:tc>
                        <w:tcPr>
                          <w:tcW w:w="5822" w:type="dxa"/>
                        </w:tcPr>
                        <w:p w:rsidR="00790905" w:rsidRDefault="00FB3CB5">
                          <w:pPr>
                            <w:pStyle w:val="TableParagraph"/>
                            <w:tabs>
                              <w:tab w:val="left" w:pos="5826"/>
                            </w:tabs>
                            <w:spacing w:line="261" w:lineRule="exact"/>
                            <w:ind w:left="677" w:right="-1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  <w:p w:rsidR="00790905" w:rsidRDefault="00FB3CB5">
                          <w:pPr>
                            <w:pStyle w:val="TableParagraph"/>
                            <w:spacing w:line="201" w:lineRule="exact"/>
                            <w:ind w:left="677" w:right="4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(Власне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ім’я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ПРІЗВИЩЕ)</w:t>
                          </w:r>
                        </w:p>
                      </w:tc>
                    </w:tr>
                  </w:tbl>
                  <w:p w:rsidR="00790905" w:rsidRDefault="00790905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B5" w:rsidRDefault="00FB3CB5">
      <w:r>
        <w:separator/>
      </w:r>
    </w:p>
  </w:footnote>
  <w:footnote w:type="continuationSeparator" w:id="0">
    <w:p w:rsidR="00FB3CB5" w:rsidRDefault="00FB3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0905"/>
    <w:rsid w:val="00790905"/>
    <w:rsid w:val="00B23990"/>
    <w:rsid w:val="00FB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</dc:creator>
  <cp:lastModifiedBy>lyudm</cp:lastModifiedBy>
  <cp:revision>2</cp:revision>
  <dcterms:created xsi:type="dcterms:W3CDTF">2025-10-03T09:16:00Z</dcterms:created>
  <dcterms:modified xsi:type="dcterms:W3CDTF">2025-10-03T09:16:00Z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2016</vt:lpwstr>
  </property>
</Properties>
</file>