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9E5" w:rsidRPr="00601120" w:rsidRDefault="00B209E5" w:rsidP="00B209E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09E5" w:rsidRPr="00601120" w:rsidRDefault="00122CBB" w:rsidP="00B209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pacing w:val="84"/>
          <w:sz w:val="32"/>
          <w:szCs w:val="32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noProof/>
          <w:spacing w:val="84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86995</wp:posOffset>
            </wp:positionV>
            <wp:extent cx="447675" cy="619125"/>
            <wp:effectExtent l="19050" t="0" r="9525" b="0"/>
            <wp:wrapThrough wrapText="bothSides">
              <wp:wrapPolygon edited="0">
                <wp:start x="-919" y="0"/>
                <wp:lineTo x="-919" y="16615"/>
                <wp:lineTo x="2757" y="20603"/>
                <wp:lineTo x="7353" y="20603"/>
                <wp:lineTo x="12868" y="20603"/>
                <wp:lineTo x="17464" y="20603"/>
                <wp:lineTo x="22060" y="15286"/>
                <wp:lineTo x="22060" y="10634"/>
                <wp:lineTo x="21140" y="665"/>
                <wp:lineTo x="21140" y="0"/>
                <wp:lineTo x="-919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09E5" w:rsidRPr="00601120" w:rsidRDefault="00B209E5" w:rsidP="00B209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32"/>
          <w:szCs w:val="32"/>
          <w:lang w:val="uk-UA"/>
        </w:rPr>
      </w:pPr>
      <w:r w:rsidRPr="00601120">
        <w:rPr>
          <w:rFonts w:ascii="Times New Roman" w:eastAsia="Times New Roman" w:hAnsi="Times New Roman" w:cs="Times New Roman"/>
          <w:b/>
          <w:spacing w:val="84"/>
          <w:sz w:val="32"/>
          <w:szCs w:val="32"/>
          <w:lang w:val="uk-UA"/>
        </w:rPr>
        <w:br/>
      </w:r>
    </w:p>
    <w:p w:rsidR="00122CBB" w:rsidRDefault="00122CBB" w:rsidP="00B209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32"/>
          <w:szCs w:val="32"/>
          <w:lang w:val="uk-UA"/>
        </w:rPr>
      </w:pPr>
    </w:p>
    <w:p w:rsidR="00B209E5" w:rsidRPr="00601120" w:rsidRDefault="00B209E5" w:rsidP="00B209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601120">
        <w:rPr>
          <w:rFonts w:ascii="Times New Roman" w:eastAsia="Times New Roman" w:hAnsi="Times New Roman" w:cs="Times New Roman"/>
          <w:b/>
          <w:spacing w:val="84"/>
          <w:sz w:val="32"/>
          <w:szCs w:val="32"/>
          <w:lang w:val="uk-UA"/>
        </w:rPr>
        <w:t>УКРАЇНА</w:t>
      </w:r>
    </w:p>
    <w:p w:rsidR="00B209E5" w:rsidRPr="00601120" w:rsidRDefault="00B209E5" w:rsidP="00B209E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601120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БРАЦЛАВСЬКА СЕЛИЩНА  </w:t>
      </w:r>
      <w:r w:rsidRPr="00601120">
        <w:rPr>
          <w:rFonts w:ascii="Times New Roman" w:eastAsia="Times New Roman" w:hAnsi="Times New Roman" w:cs="Times New Roman"/>
          <w:b/>
          <w:sz w:val="32"/>
          <w:szCs w:val="32"/>
        </w:rPr>
        <w:t>РАДА</w:t>
      </w:r>
    </w:p>
    <w:p w:rsidR="00AF742A" w:rsidRDefault="00B209E5" w:rsidP="00B209E5">
      <w:pPr>
        <w:autoSpaceDE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601120">
        <w:rPr>
          <w:rFonts w:ascii="Times New Roman" w:eastAsia="Times New Roman" w:hAnsi="Times New Roman" w:cs="Times New Roman"/>
          <w:b/>
          <w:sz w:val="32"/>
          <w:szCs w:val="32"/>
        </w:rPr>
        <w:t>НЕМИРІВСЬКОГО  РАЙОНУ  ВІННИЦЬКОЇ    ОБЛАСТІ</w:t>
      </w:r>
      <w:r w:rsidR="00026F52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ЧОТИРНАДЦЯТА</w:t>
      </w:r>
      <w:r w:rsidR="00AA3096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</w:t>
      </w:r>
      <w:r w:rsidR="00AF742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СЕСІЯ ВОСЬМОГО СКЛИКАННЯ </w:t>
      </w:r>
    </w:p>
    <w:p w:rsidR="00B209E5" w:rsidRDefault="00AF742A" w:rsidP="00B209E5">
      <w:pPr>
        <w:autoSpaceDE w:val="0"/>
        <w:jc w:val="center"/>
        <w:rPr>
          <w:rFonts w:ascii="Times New Roman" w:hAnsi="Times New Roman" w:cs="Times New Roman"/>
          <w:b/>
          <w:caps/>
          <w:w w:val="150"/>
          <w:lang w:val="uk-UA" w:eastAsia="en-US" w:bidi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РІШЕННЯ</w:t>
      </w:r>
    </w:p>
    <w:p w:rsidR="002B37AB" w:rsidRDefault="002B37AB" w:rsidP="002B37AB">
      <w:pPr>
        <w:autoSpaceDE w:val="0"/>
        <w:rPr>
          <w:rFonts w:ascii="Times New Roman" w:hAnsi="Times New Roman" w:cs="Times New Roman"/>
          <w:b/>
          <w:caps/>
          <w:w w:val="150"/>
          <w:lang w:val="uk-UA" w:eastAsia="en-US" w:bidi="en-US"/>
        </w:rPr>
      </w:pPr>
    </w:p>
    <w:p w:rsidR="002B37AB" w:rsidRPr="00AA3096" w:rsidRDefault="002A3B72" w:rsidP="00AA3096">
      <w:pPr>
        <w:rPr>
          <w:w w:val="150"/>
          <w:lang w:val="uk-UA" w:eastAsia="en-US" w:bidi="en-US"/>
        </w:rPr>
      </w:pPr>
      <w:r>
        <w:rPr>
          <w:w w:val="150"/>
          <w:lang w:val="uk-UA" w:eastAsia="en-US" w:bidi="en-US"/>
        </w:rPr>
        <w:t>12</w:t>
      </w:r>
      <w:r w:rsidR="00F36207">
        <w:rPr>
          <w:w w:val="150"/>
          <w:lang w:val="uk-UA" w:eastAsia="en-US" w:bidi="en-US"/>
        </w:rPr>
        <w:t xml:space="preserve">  </w:t>
      </w:r>
      <w:r w:rsidR="00026F52">
        <w:rPr>
          <w:w w:val="150"/>
          <w:lang w:val="uk-UA" w:eastAsia="en-US" w:bidi="en-US"/>
        </w:rPr>
        <w:t>лип</w:t>
      </w:r>
      <w:r w:rsidR="00F36207">
        <w:rPr>
          <w:w w:val="150"/>
          <w:lang w:val="uk-UA" w:eastAsia="en-US" w:bidi="en-US"/>
        </w:rPr>
        <w:t xml:space="preserve">ня  </w:t>
      </w:r>
      <w:r w:rsidR="002B37AB" w:rsidRPr="00AA3096">
        <w:rPr>
          <w:w w:val="150"/>
          <w:lang w:val="uk-UA" w:eastAsia="en-US" w:bidi="en-US"/>
        </w:rPr>
        <w:t>2021року</w:t>
      </w:r>
      <w:r w:rsidR="00F36207">
        <w:rPr>
          <w:w w:val="150"/>
          <w:lang w:val="uk-UA" w:eastAsia="en-US" w:bidi="en-US"/>
        </w:rPr>
        <w:t xml:space="preserve">             </w:t>
      </w:r>
      <w:r w:rsidR="002B37AB" w:rsidRPr="00AA3096">
        <w:rPr>
          <w:w w:val="150"/>
          <w:lang w:val="uk-UA" w:eastAsia="en-US" w:bidi="en-US"/>
        </w:rPr>
        <w:t xml:space="preserve"> смт</w:t>
      </w:r>
      <w:r w:rsidR="00D52A57">
        <w:rPr>
          <w:w w:val="150"/>
          <w:lang w:val="uk-UA" w:eastAsia="en-US" w:bidi="en-US"/>
        </w:rPr>
        <w:t>.</w:t>
      </w:r>
      <w:r w:rsidR="002B37AB" w:rsidRPr="00AA3096">
        <w:rPr>
          <w:w w:val="150"/>
          <w:lang w:val="uk-UA" w:eastAsia="en-US" w:bidi="en-US"/>
        </w:rPr>
        <w:t xml:space="preserve"> Брацлав</w:t>
      </w:r>
      <w:r w:rsidR="00AA3096" w:rsidRPr="00AA3096">
        <w:rPr>
          <w:w w:val="150"/>
          <w:lang w:val="uk-UA" w:eastAsia="en-US" w:bidi="en-US"/>
        </w:rPr>
        <w:t xml:space="preserve">    </w:t>
      </w:r>
      <w:r w:rsidR="00F36207">
        <w:rPr>
          <w:w w:val="150"/>
          <w:lang w:val="uk-UA" w:eastAsia="en-US" w:bidi="en-US"/>
        </w:rPr>
        <w:t xml:space="preserve">      </w:t>
      </w:r>
      <w:r w:rsidR="00AA3096" w:rsidRPr="00AA3096">
        <w:rPr>
          <w:w w:val="150"/>
          <w:lang w:val="uk-UA" w:eastAsia="en-US" w:bidi="en-US"/>
        </w:rPr>
        <w:t xml:space="preserve">          №</w:t>
      </w:r>
      <w:r>
        <w:rPr>
          <w:w w:val="150"/>
          <w:lang w:val="uk-UA" w:eastAsia="en-US" w:bidi="en-US"/>
        </w:rPr>
        <w:t xml:space="preserve"> 399</w:t>
      </w:r>
    </w:p>
    <w:p w:rsidR="00E704CB" w:rsidRPr="00D52A57" w:rsidRDefault="00383C91" w:rsidP="00E704CB">
      <w:pPr>
        <w:ind w:left="680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8" style="position:absolute;left:0;text-align:left;z-index:251657216;mso-position-horizontal-relative:margin" from="199.4pt,11.95pt" to="206.2pt,12pt" strokeweight=".99pt">
            <v:stroke joinstyle="miter"/>
            <w10:wrap anchorx="margin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29" style="position:absolute;left:0;text-align:left;z-index:251658240;mso-position-horizontal-relative:margin" from="206.95pt,11.8pt" to="207pt,18.6pt" strokeweight=".99pt">
            <v:stroke joinstyle="miter"/>
            <w10:wrap anchorx="margin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30" style="position:absolute;left:0;text-align:left;z-index:251659264;mso-position-horizontal-relative:margin" from="2.55pt,11.85pt" to="9.35pt,11.9pt" strokeweight=".99pt">
            <v:stroke joinstyle="miter"/>
            <w10:wrap anchorx="margin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31" style="position:absolute;left:0;text-align:left;z-index:251660288;mso-position-horizontal-relative:margin" from="4.5pt,9.8pt" to="4.55pt,16.6pt" strokeweight=".99pt">
            <v:stroke joinstyle="miter"/>
            <w10:wrap anchorx="margin"/>
          </v:line>
        </w:pict>
      </w:r>
    </w:p>
    <w:p w:rsidR="00026F52" w:rsidRPr="002B37AB" w:rsidRDefault="00026F52" w:rsidP="00026F52">
      <w:pPr>
        <w:pStyle w:val="4"/>
        <w:jc w:val="left"/>
        <w:rPr>
          <w:sz w:val="22"/>
          <w:szCs w:val="22"/>
        </w:rPr>
      </w:pPr>
      <w:r w:rsidRPr="002B37AB">
        <w:rPr>
          <w:sz w:val="22"/>
          <w:szCs w:val="22"/>
        </w:rPr>
        <w:t xml:space="preserve">Про затвердження звіту про виконання </w:t>
      </w:r>
    </w:p>
    <w:p w:rsidR="00026F52" w:rsidRDefault="00026F52" w:rsidP="00026F52">
      <w:pPr>
        <w:pStyle w:val="4"/>
        <w:jc w:val="left"/>
        <w:rPr>
          <w:sz w:val="22"/>
          <w:szCs w:val="22"/>
        </w:rPr>
      </w:pPr>
      <w:r>
        <w:rPr>
          <w:sz w:val="22"/>
          <w:szCs w:val="22"/>
        </w:rPr>
        <w:t>місцевого бюджету Брацлавської селищної</w:t>
      </w:r>
    </w:p>
    <w:p w:rsidR="00026F52" w:rsidRPr="002B37AB" w:rsidRDefault="00026F52" w:rsidP="00026F52">
      <w:pPr>
        <w:pStyle w:val="4"/>
        <w:jc w:val="left"/>
        <w:rPr>
          <w:bCs w:val="0"/>
          <w:sz w:val="22"/>
          <w:szCs w:val="22"/>
        </w:rPr>
      </w:pPr>
      <w:r>
        <w:rPr>
          <w:sz w:val="22"/>
          <w:szCs w:val="22"/>
        </w:rPr>
        <w:t>територіальної громади</w:t>
      </w:r>
      <w:r w:rsidRPr="002B37AB">
        <w:rPr>
          <w:sz w:val="22"/>
          <w:szCs w:val="22"/>
        </w:rPr>
        <w:t xml:space="preserve"> </w:t>
      </w:r>
      <w:r w:rsidR="00122CBB">
        <w:rPr>
          <w:sz w:val="22"/>
          <w:szCs w:val="22"/>
        </w:rPr>
        <w:t xml:space="preserve"> </w:t>
      </w:r>
      <w:r w:rsidRPr="002B37AB">
        <w:rPr>
          <w:sz w:val="22"/>
          <w:szCs w:val="22"/>
        </w:rPr>
        <w:t xml:space="preserve">за </w:t>
      </w:r>
      <w:r>
        <w:rPr>
          <w:sz w:val="22"/>
          <w:szCs w:val="22"/>
        </w:rPr>
        <w:t xml:space="preserve"> 6 місяців   </w:t>
      </w:r>
      <w:r w:rsidRPr="002B37AB">
        <w:rPr>
          <w:sz w:val="22"/>
          <w:szCs w:val="22"/>
        </w:rPr>
        <w:t>20</w:t>
      </w:r>
      <w:r>
        <w:rPr>
          <w:sz w:val="22"/>
          <w:szCs w:val="22"/>
        </w:rPr>
        <w:t>21</w:t>
      </w:r>
      <w:r w:rsidRPr="002B37AB">
        <w:rPr>
          <w:sz w:val="22"/>
          <w:szCs w:val="22"/>
        </w:rPr>
        <w:t xml:space="preserve">  р</w:t>
      </w:r>
      <w:r>
        <w:rPr>
          <w:sz w:val="22"/>
          <w:szCs w:val="22"/>
        </w:rPr>
        <w:t>оку</w:t>
      </w:r>
    </w:p>
    <w:p w:rsidR="00026F52" w:rsidRPr="008F2025" w:rsidRDefault="00026F52" w:rsidP="00026F52">
      <w:pPr>
        <w:tabs>
          <w:tab w:val="left" w:pos="6600"/>
        </w:tabs>
        <w:rPr>
          <w:rFonts w:ascii="Times New Roman" w:hAnsi="Times New Roman" w:cs="Times New Roman"/>
          <w:lang w:val="uk-UA"/>
        </w:rPr>
      </w:pPr>
    </w:p>
    <w:p w:rsidR="00026F52" w:rsidRPr="002B37AB" w:rsidRDefault="00026F52" w:rsidP="00026F52">
      <w:pPr>
        <w:pStyle w:val="a3"/>
        <w:rPr>
          <w:b w:val="0"/>
          <w:sz w:val="24"/>
        </w:rPr>
      </w:pPr>
      <w:r w:rsidRPr="00E704CB">
        <w:rPr>
          <w:b w:val="0"/>
          <w:sz w:val="24"/>
        </w:rPr>
        <w:t xml:space="preserve">    Керуючись  ст. 26 п. 23  Закону України “Про місцеве самоврядування в Україні”, пунктом 4 статті 80 Бюджетного кодексу України та виходячи із стану виконання місцевого бюджету,</w:t>
      </w:r>
      <w:r w:rsidRPr="004E7AEA">
        <w:rPr>
          <w:szCs w:val="28"/>
        </w:rPr>
        <w:t xml:space="preserve"> </w:t>
      </w:r>
      <w:r>
        <w:rPr>
          <w:b w:val="0"/>
          <w:sz w:val="24"/>
        </w:rPr>
        <w:t>за погодженням</w:t>
      </w:r>
      <w:r w:rsidRPr="004E7AEA">
        <w:rPr>
          <w:b w:val="0"/>
          <w:sz w:val="24"/>
        </w:rPr>
        <w:t xml:space="preserve"> постійної депутатської комісії з питань фінансів, бюджету, інвестицій, соціально-економічного розвитку, освіти, охорони здоров'я, культури</w:t>
      </w:r>
      <w:r>
        <w:rPr>
          <w:b w:val="0"/>
          <w:sz w:val="24"/>
        </w:rPr>
        <w:t xml:space="preserve">,  </w:t>
      </w:r>
      <w:r w:rsidRPr="00122CBB">
        <w:rPr>
          <w:sz w:val="24"/>
        </w:rPr>
        <w:t>сесія селищної ради</w:t>
      </w:r>
      <w:r>
        <w:rPr>
          <w:b w:val="0"/>
          <w:sz w:val="24"/>
        </w:rPr>
        <w:t xml:space="preserve">  </w:t>
      </w:r>
      <w:r w:rsidRPr="00E704CB">
        <w:t>ВИРІШИЛА:</w:t>
      </w:r>
    </w:p>
    <w:p w:rsidR="00026F52" w:rsidRDefault="00026F52" w:rsidP="00026F52">
      <w:pPr>
        <w:tabs>
          <w:tab w:val="left" w:pos="6600"/>
        </w:tabs>
        <w:ind w:left="180"/>
        <w:jc w:val="both"/>
        <w:rPr>
          <w:rFonts w:ascii="Times New Roman" w:hAnsi="Times New Roman" w:cs="Times New Roman"/>
          <w:lang w:val="uk-UA"/>
        </w:rPr>
      </w:pPr>
    </w:p>
    <w:p w:rsidR="00026F52" w:rsidRPr="002B37AB" w:rsidRDefault="00026F52" w:rsidP="00026F52">
      <w:pPr>
        <w:tabs>
          <w:tab w:val="left" w:pos="6600"/>
        </w:tabs>
        <w:ind w:left="180"/>
        <w:jc w:val="both"/>
        <w:rPr>
          <w:rFonts w:ascii="Times New Roman" w:hAnsi="Times New Roman" w:cs="Times New Roman"/>
          <w:sz w:val="28"/>
          <w:lang w:val="uk-UA"/>
        </w:rPr>
      </w:pPr>
      <w:r w:rsidRPr="002B37AB">
        <w:rPr>
          <w:rFonts w:ascii="Times New Roman" w:hAnsi="Times New Roman" w:cs="Times New Roman"/>
          <w:lang w:val="uk-UA"/>
        </w:rPr>
        <w:t>1. Затвердити:</w:t>
      </w:r>
    </w:p>
    <w:p w:rsidR="00026F52" w:rsidRPr="00E704CB" w:rsidRDefault="00026F52" w:rsidP="00026F52">
      <w:pPr>
        <w:tabs>
          <w:tab w:val="left" w:pos="6600"/>
        </w:tabs>
        <w:ind w:left="180"/>
        <w:jc w:val="both"/>
        <w:rPr>
          <w:rFonts w:ascii="Times New Roman" w:hAnsi="Times New Roman" w:cs="Times New Roman"/>
          <w:sz w:val="24"/>
        </w:rPr>
      </w:pPr>
      <w:r w:rsidRPr="00E704CB">
        <w:rPr>
          <w:rFonts w:ascii="Times New Roman" w:hAnsi="Times New Roman" w:cs="Times New Roman"/>
        </w:rPr>
        <w:t>- виконання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E704CB">
        <w:rPr>
          <w:rFonts w:ascii="Times New Roman" w:hAnsi="Times New Roman" w:cs="Times New Roman"/>
        </w:rPr>
        <w:t>місцевого бюдже</w:t>
      </w:r>
      <w:r>
        <w:rPr>
          <w:rFonts w:ascii="Times New Roman" w:hAnsi="Times New Roman" w:cs="Times New Roman"/>
        </w:rPr>
        <w:t>ту с</w:t>
      </w:r>
      <w:r>
        <w:rPr>
          <w:rFonts w:ascii="Times New Roman" w:hAnsi="Times New Roman" w:cs="Times New Roman"/>
          <w:lang w:val="uk-UA"/>
        </w:rPr>
        <w:t>елищної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територіальної громади</w:t>
      </w:r>
      <w:r>
        <w:rPr>
          <w:rFonts w:ascii="Times New Roman" w:hAnsi="Times New Roman" w:cs="Times New Roman"/>
        </w:rPr>
        <w:t xml:space="preserve"> за </w:t>
      </w:r>
      <w:r>
        <w:rPr>
          <w:rFonts w:ascii="Times New Roman" w:hAnsi="Times New Roman" w:cs="Times New Roman"/>
          <w:lang w:val="uk-UA"/>
        </w:rPr>
        <w:t xml:space="preserve">6 місяців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  <w:lang w:val="uk-UA"/>
        </w:rPr>
        <w:t xml:space="preserve">21 </w:t>
      </w:r>
      <w:r w:rsidRPr="00E704CB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  <w:lang w:val="uk-UA"/>
        </w:rPr>
        <w:t>о</w:t>
      </w:r>
      <w:r w:rsidRPr="00E704CB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  <w:lang w:val="uk-UA"/>
        </w:rPr>
        <w:t>у</w:t>
      </w:r>
      <w:r w:rsidRPr="00E704CB">
        <w:rPr>
          <w:rFonts w:ascii="Times New Roman" w:hAnsi="Times New Roman" w:cs="Times New Roman"/>
        </w:rPr>
        <w:t xml:space="preserve"> по доходах у сумі</w:t>
      </w:r>
      <w:r w:rsidR="00681221">
        <w:rPr>
          <w:rFonts w:ascii="Times New Roman" w:hAnsi="Times New Roman" w:cs="Times New Roman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lang w:val="uk-UA"/>
        </w:rPr>
        <w:t>30 448 1</w:t>
      </w:r>
      <w:r w:rsidR="00122CBB">
        <w:rPr>
          <w:rFonts w:ascii="Times New Roman" w:hAnsi="Times New Roman" w:cs="Times New Roman"/>
          <w:lang w:val="uk-UA"/>
        </w:rPr>
        <w:t>1</w:t>
      </w:r>
      <w:r>
        <w:rPr>
          <w:rFonts w:ascii="Times New Roman" w:hAnsi="Times New Roman" w:cs="Times New Roman"/>
          <w:lang w:val="uk-UA"/>
        </w:rPr>
        <w:t xml:space="preserve">9,12 </w:t>
      </w:r>
      <w:r w:rsidRPr="00E704CB">
        <w:rPr>
          <w:rFonts w:ascii="Times New Roman" w:hAnsi="Times New Roman" w:cs="Times New Roman"/>
        </w:rPr>
        <w:t>грн</w:t>
      </w:r>
      <w:r w:rsidRPr="00E704CB">
        <w:rPr>
          <w:rFonts w:ascii="Times New Roman" w:hAnsi="Times New Roman" w:cs="Times New Roman"/>
          <w:lang w:val="uk-UA"/>
        </w:rPr>
        <w:t>.</w:t>
      </w:r>
      <w:r w:rsidRPr="00E704CB">
        <w:rPr>
          <w:rFonts w:ascii="Times New Roman" w:hAnsi="Times New Roman" w:cs="Times New Roman"/>
        </w:rPr>
        <w:t xml:space="preserve"> у тому числі доходи</w:t>
      </w:r>
      <w:r>
        <w:rPr>
          <w:rFonts w:ascii="Times New Roman" w:hAnsi="Times New Roman" w:cs="Times New Roman"/>
          <w:lang w:val="uk-UA"/>
        </w:rPr>
        <w:t xml:space="preserve"> </w:t>
      </w:r>
      <w:r w:rsidRPr="00E704CB">
        <w:rPr>
          <w:rFonts w:ascii="Times New Roman" w:hAnsi="Times New Roman" w:cs="Times New Roman"/>
        </w:rPr>
        <w:t xml:space="preserve"> загального фонду місцевого бюджету у сумі</w:t>
      </w:r>
      <w:r>
        <w:rPr>
          <w:rFonts w:ascii="Times New Roman" w:hAnsi="Times New Roman" w:cs="Times New Roman"/>
          <w:lang w:val="uk-UA"/>
        </w:rPr>
        <w:t xml:space="preserve"> 29 812 264,25 </w:t>
      </w:r>
      <w:r w:rsidRPr="00E704CB">
        <w:rPr>
          <w:rFonts w:ascii="Times New Roman" w:hAnsi="Times New Roman" w:cs="Times New Roman"/>
        </w:rPr>
        <w:t>грн</w:t>
      </w:r>
      <w:r>
        <w:rPr>
          <w:rFonts w:ascii="Times New Roman" w:hAnsi="Times New Roman" w:cs="Times New Roman"/>
          <w:lang w:val="uk-UA"/>
        </w:rPr>
        <w:t xml:space="preserve"> </w:t>
      </w:r>
      <w:r w:rsidRPr="00E704CB">
        <w:rPr>
          <w:rFonts w:ascii="Times New Roman" w:hAnsi="Times New Roman" w:cs="Times New Roman"/>
        </w:rPr>
        <w:t>та доходи спеціального фонду місцевого бюджету у сумі</w:t>
      </w:r>
      <w:r>
        <w:rPr>
          <w:rFonts w:ascii="Times New Roman" w:hAnsi="Times New Roman" w:cs="Times New Roman"/>
          <w:lang w:val="uk-UA"/>
        </w:rPr>
        <w:t xml:space="preserve"> 635 854,87</w:t>
      </w:r>
      <w:r w:rsidRPr="00E704CB">
        <w:rPr>
          <w:rFonts w:ascii="Times New Roman" w:hAnsi="Times New Roman" w:cs="Times New Roman"/>
        </w:rPr>
        <w:t xml:space="preserve"> грн.</w:t>
      </w:r>
    </w:p>
    <w:p w:rsidR="00026F52" w:rsidRPr="00E704CB" w:rsidRDefault="00026F52" w:rsidP="00026F52">
      <w:pPr>
        <w:tabs>
          <w:tab w:val="left" w:pos="6600"/>
        </w:tabs>
        <w:ind w:left="180"/>
        <w:jc w:val="both"/>
        <w:rPr>
          <w:rFonts w:ascii="Times New Roman" w:hAnsi="Times New Roman" w:cs="Times New Roman"/>
          <w:lang w:val="uk-UA"/>
        </w:rPr>
      </w:pPr>
      <w:r w:rsidRPr="00E704CB">
        <w:rPr>
          <w:rFonts w:ascii="Times New Roman" w:hAnsi="Times New Roman" w:cs="Times New Roman"/>
          <w:lang w:val="uk-UA"/>
        </w:rPr>
        <w:t xml:space="preserve"> -  викон</w:t>
      </w:r>
      <w:r>
        <w:rPr>
          <w:rFonts w:ascii="Times New Roman" w:hAnsi="Times New Roman" w:cs="Times New Roman"/>
          <w:lang w:val="uk-UA"/>
        </w:rPr>
        <w:t xml:space="preserve">ання місцевого бюджету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lang w:val="uk-UA"/>
        </w:rPr>
        <w:t>елищної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територіальної громади</w:t>
      </w:r>
      <w:r>
        <w:rPr>
          <w:rFonts w:ascii="Times New Roman" w:hAnsi="Times New Roman" w:cs="Times New Roman"/>
        </w:rPr>
        <w:t xml:space="preserve"> за </w:t>
      </w:r>
      <w:r>
        <w:rPr>
          <w:rFonts w:ascii="Times New Roman" w:hAnsi="Times New Roman" w:cs="Times New Roman"/>
          <w:lang w:val="uk-UA"/>
        </w:rPr>
        <w:t xml:space="preserve">6 місяців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  <w:lang w:val="uk-UA"/>
        </w:rPr>
        <w:t xml:space="preserve">21 </w:t>
      </w:r>
      <w:r w:rsidRPr="00E704CB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  <w:lang w:val="uk-UA"/>
        </w:rPr>
        <w:t>о</w:t>
      </w:r>
      <w:r w:rsidRPr="00E704CB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  <w:lang w:val="uk-UA"/>
        </w:rPr>
        <w:t>у</w:t>
      </w:r>
      <w:r w:rsidRPr="00E704CB">
        <w:rPr>
          <w:rFonts w:ascii="Times New Roman" w:hAnsi="Times New Roman" w:cs="Times New Roman"/>
        </w:rPr>
        <w:t xml:space="preserve"> </w:t>
      </w:r>
      <w:r w:rsidRPr="00E704CB">
        <w:rPr>
          <w:rFonts w:ascii="Times New Roman" w:hAnsi="Times New Roman" w:cs="Times New Roman"/>
          <w:lang w:val="uk-UA"/>
        </w:rPr>
        <w:t>по видатках у сумі</w:t>
      </w:r>
      <w:r>
        <w:rPr>
          <w:rFonts w:ascii="Times New Roman" w:hAnsi="Times New Roman" w:cs="Times New Roman"/>
          <w:lang w:val="uk-UA"/>
        </w:rPr>
        <w:t xml:space="preserve"> </w:t>
      </w:r>
      <w:r w:rsidR="002E43C2">
        <w:rPr>
          <w:rFonts w:ascii="Times New Roman" w:hAnsi="Times New Roman" w:cs="Times New Roman"/>
          <w:lang w:val="uk-UA"/>
        </w:rPr>
        <w:t>30 880 745,03</w:t>
      </w:r>
      <w:r>
        <w:rPr>
          <w:rFonts w:ascii="Times New Roman" w:hAnsi="Times New Roman" w:cs="Times New Roman"/>
          <w:lang w:val="uk-UA"/>
        </w:rPr>
        <w:t xml:space="preserve"> </w:t>
      </w:r>
      <w:r w:rsidRPr="00E704CB">
        <w:rPr>
          <w:rFonts w:ascii="Times New Roman" w:hAnsi="Times New Roman" w:cs="Times New Roman"/>
          <w:lang w:val="uk-UA"/>
        </w:rPr>
        <w:t xml:space="preserve">грн., у тому числі видатки загального фонду місцевого бюджету у сумі </w:t>
      </w:r>
      <w:r>
        <w:rPr>
          <w:rFonts w:ascii="Times New Roman" w:hAnsi="Times New Roman" w:cs="Times New Roman"/>
          <w:lang w:val="uk-UA"/>
        </w:rPr>
        <w:t>30 044</w:t>
      </w:r>
      <w:r w:rsidR="002E43C2">
        <w:rPr>
          <w:rFonts w:ascii="Times New Roman" w:hAnsi="Times New Roman" w:cs="Times New Roman"/>
          <w:lang w:val="uk-UA"/>
        </w:rPr>
        <w:t> 488,86</w:t>
      </w:r>
      <w:r>
        <w:rPr>
          <w:rFonts w:ascii="Times New Roman" w:hAnsi="Times New Roman" w:cs="Times New Roman"/>
          <w:lang w:val="uk-UA"/>
        </w:rPr>
        <w:t xml:space="preserve"> </w:t>
      </w:r>
      <w:r w:rsidRPr="00E704CB">
        <w:rPr>
          <w:rFonts w:ascii="Times New Roman" w:hAnsi="Times New Roman" w:cs="Times New Roman"/>
          <w:lang w:val="uk-UA"/>
        </w:rPr>
        <w:t xml:space="preserve">грн, а видатки спеціального фонду місцевого бюджету </w:t>
      </w:r>
      <w:r>
        <w:rPr>
          <w:rFonts w:ascii="Times New Roman" w:hAnsi="Times New Roman" w:cs="Times New Roman"/>
          <w:lang w:val="uk-UA"/>
        </w:rPr>
        <w:t xml:space="preserve"> </w:t>
      </w:r>
      <w:r w:rsidRPr="00E704CB">
        <w:rPr>
          <w:rFonts w:ascii="Times New Roman" w:hAnsi="Times New Roman" w:cs="Times New Roman"/>
          <w:lang w:val="uk-UA"/>
        </w:rPr>
        <w:t xml:space="preserve">у сумі  </w:t>
      </w:r>
      <w:r>
        <w:rPr>
          <w:rFonts w:ascii="Times New Roman" w:hAnsi="Times New Roman" w:cs="Times New Roman"/>
          <w:lang w:val="uk-UA"/>
        </w:rPr>
        <w:t xml:space="preserve"> </w:t>
      </w:r>
      <w:r w:rsidR="002E43C2">
        <w:rPr>
          <w:rFonts w:ascii="Times New Roman" w:hAnsi="Times New Roman" w:cs="Times New Roman"/>
          <w:lang w:val="uk-UA"/>
        </w:rPr>
        <w:t>836 256,17</w:t>
      </w:r>
      <w:r>
        <w:rPr>
          <w:rFonts w:ascii="Times New Roman" w:hAnsi="Times New Roman" w:cs="Times New Roman"/>
          <w:lang w:val="uk-UA"/>
        </w:rPr>
        <w:t xml:space="preserve"> </w:t>
      </w:r>
      <w:r w:rsidRPr="00E704CB">
        <w:rPr>
          <w:rFonts w:ascii="Times New Roman" w:hAnsi="Times New Roman" w:cs="Times New Roman"/>
          <w:lang w:val="uk-UA"/>
        </w:rPr>
        <w:t>грн.</w:t>
      </w:r>
    </w:p>
    <w:p w:rsidR="00026F52" w:rsidRPr="008F2025" w:rsidRDefault="00026F52" w:rsidP="00026F52">
      <w:pPr>
        <w:tabs>
          <w:tab w:val="left" w:pos="7540"/>
        </w:tabs>
        <w:ind w:left="18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2. </w:t>
      </w:r>
      <w:r w:rsidRPr="008F2025">
        <w:rPr>
          <w:rFonts w:ascii="Times New Roman" w:hAnsi="Times New Roman" w:cs="Times New Roman"/>
          <w:lang w:val="uk-UA"/>
        </w:rPr>
        <w:t>Додаток 1 до цього</w:t>
      </w:r>
      <w:r>
        <w:rPr>
          <w:rFonts w:ascii="Times New Roman" w:hAnsi="Times New Roman" w:cs="Times New Roman"/>
          <w:lang w:val="uk-UA"/>
        </w:rPr>
        <w:t xml:space="preserve"> </w:t>
      </w:r>
      <w:r w:rsidRPr="008F2025">
        <w:rPr>
          <w:rFonts w:ascii="Times New Roman" w:hAnsi="Times New Roman" w:cs="Times New Roman"/>
          <w:lang w:val="uk-UA"/>
        </w:rPr>
        <w:t>рішення є</w:t>
      </w:r>
      <w:r>
        <w:rPr>
          <w:rFonts w:ascii="Times New Roman" w:hAnsi="Times New Roman" w:cs="Times New Roman"/>
          <w:lang w:val="uk-UA"/>
        </w:rPr>
        <w:t xml:space="preserve"> </w:t>
      </w:r>
      <w:r w:rsidRPr="008F2025">
        <w:rPr>
          <w:rFonts w:ascii="Times New Roman" w:hAnsi="Times New Roman" w:cs="Times New Roman"/>
          <w:lang w:val="uk-UA"/>
        </w:rPr>
        <w:t>його</w:t>
      </w:r>
      <w:r>
        <w:rPr>
          <w:rFonts w:ascii="Times New Roman" w:hAnsi="Times New Roman" w:cs="Times New Roman"/>
          <w:lang w:val="uk-UA"/>
        </w:rPr>
        <w:t xml:space="preserve"> </w:t>
      </w:r>
      <w:r w:rsidRPr="008F2025">
        <w:rPr>
          <w:rFonts w:ascii="Times New Roman" w:hAnsi="Times New Roman" w:cs="Times New Roman"/>
          <w:lang w:val="uk-UA"/>
        </w:rPr>
        <w:t>невід</w:t>
      </w:r>
      <w:r w:rsidRPr="008F2025">
        <w:rPr>
          <w:rFonts w:ascii="Calibri" w:hAnsi="Calibri" w:cs="Times New Roman"/>
          <w:lang w:val="uk-UA"/>
        </w:rPr>
        <w:t>'</w:t>
      </w:r>
      <w:r w:rsidRPr="008F2025">
        <w:rPr>
          <w:rFonts w:ascii="Times New Roman" w:hAnsi="Times New Roman" w:cs="Times New Roman"/>
          <w:lang w:val="uk-UA"/>
        </w:rPr>
        <w:t>ємною</w:t>
      </w:r>
      <w:r>
        <w:rPr>
          <w:rFonts w:ascii="Times New Roman" w:hAnsi="Times New Roman" w:cs="Times New Roman"/>
          <w:lang w:val="uk-UA"/>
        </w:rPr>
        <w:t xml:space="preserve"> </w:t>
      </w:r>
      <w:r w:rsidRPr="008F2025">
        <w:rPr>
          <w:rFonts w:ascii="Times New Roman" w:hAnsi="Times New Roman" w:cs="Times New Roman"/>
          <w:lang w:val="uk-UA"/>
        </w:rPr>
        <w:t xml:space="preserve">частиною. </w:t>
      </w:r>
    </w:p>
    <w:p w:rsidR="00026F52" w:rsidRPr="008F2025" w:rsidRDefault="00026F52" w:rsidP="00026F52">
      <w:pPr>
        <w:tabs>
          <w:tab w:val="left" w:pos="2020"/>
        </w:tabs>
        <w:ind w:left="180"/>
        <w:rPr>
          <w:rFonts w:ascii="Times New Roman" w:hAnsi="Times New Roman" w:cs="Times New Roman"/>
          <w:sz w:val="28"/>
          <w:lang w:val="uk-UA"/>
        </w:rPr>
      </w:pPr>
    </w:p>
    <w:p w:rsidR="00026F52" w:rsidRPr="00E704CB" w:rsidRDefault="00681221" w:rsidP="00026F52">
      <w:pPr>
        <w:tabs>
          <w:tab w:val="left" w:pos="567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</w:t>
      </w:r>
      <w:r w:rsidR="00026F52">
        <w:rPr>
          <w:rFonts w:ascii="Times New Roman" w:hAnsi="Times New Roman" w:cs="Times New Roman"/>
        </w:rPr>
        <w:t>С</w:t>
      </w:r>
      <w:r w:rsidR="00026F52">
        <w:rPr>
          <w:rFonts w:ascii="Times New Roman" w:hAnsi="Times New Roman" w:cs="Times New Roman"/>
          <w:lang w:val="uk-UA"/>
        </w:rPr>
        <w:t>елищний</w:t>
      </w:r>
      <w:r w:rsidR="00026F52" w:rsidRPr="00E704CB">
        <w:rPr>
          <w:rFonts w:ascii="Times New Roman" w:hAnsi="Times New Roman" w:cs="Times New Roman"/>
        </w:rPr>
        <w:t xml:space="preserve">  голова          </w:t>
      </w:r>
      <w:r w:rsidR="00026F52">
        <w:rPr>
          <w:rFonts w:ascii="Times New Roman" w:hAnsi="Times New Roman" w:cs="Times New Roman"/>
          <w:lang w:val="uk-UA"/>
        </w:rPr>
        <w:t xml:space="preserve">                                                                    Микола Кобринчук</w:t>
      </w:r>
    </w:p>
    <w:p w:rsidR="00E704CB" w:rsidRPr="00E704CB" w:rsidRDefault="00E704CB" w:rsidP="00E704CB">
      <w:pPr>
        <w:tabs>
          <w:tab w:val="left" w:pos="2020"/>
        </w:tabs>
        <w:jc w:val="center"/>
        <w:rPr>
          <w:rFonts w:ascii="Times New Roman" w:hAnsi="Times New Roman" w:cs="Times New Roman"/>
          <w:lang w:val="uk-UA"/>
        </w:rPr>
      </w:pPr>
    </w:p>
    <w:p w:rsidR="00E704CB" w:rsidRPr="00E704CB" w:rsidRDefault="00E704CB" w:rsidP="00E704CB">
      <w:pPr>
        <w:tabs>
          <w:tab w:val="left" w:pos="2020"/>
        </w:tabs>
        <w:jc w:val="center"/>
        <w:rPr>
          <w:rFonts w:ascii="Times New Roman" w:hAnsi="Times New Roman" w:cs="Times New Roman"/>
          <w:lang w:val="uk-UA"/>
        </w:rPr>
      </w:pPr>
    </w:p>
    <w:p w:rsidR="00E704CB" w:rsidRPr="00E704CB" w:rsidRDefault="00E704CB" w:rsidP="00E704CB">
      <w:pPr>
        <w:tabs>
          <w:tab w:val="left" w:pos="2020"/>
        </w:tabs>
        <w:jc w:val="center"/>
        <w:rPr>
          <w:rFonts w:ascii="Times New Roman" w:hAnsi="Times New Roman" w:cs="Times New Roman"/>
          <w:lang w:val="uk-UA"/>
        </w:rPr>
      </w:pPr>
    </w:p>
    <w:p w:rsidR="00E704CB" w:rsidRPr="00E704CB" w:rsidRDefault="00E704CB" w:rsidP="00E704CB">
      <w:pPr>
        <w:tabs>
          <w:tab w:val="left" w:pos="2020"/>
        </w:tabs>
        <w:jc w:val="center"/>
        <w:rPr>
          <w:rFonts w:ascii="Times New Roman" w:hAnsi="Times New Roman" w:cs="Times New Roman"/>
          <w:lang w:val="uk-UA"/>
        </w:rPr>
      </w:pPr>
    </w:p>
    <w:p w:rsidR="00E704CB" w:rsidRPr="00E704CB" w:rsidRDefault="00E704CB" w:rsidP="00E704CB">
      <w:pPr>
        <w:tabs>
          <w:tab w:val="left" w:pos="2020"/>
        </w:tabs>
        <w:jc w:val="center"/>
        <w:rPr>
          <w:rFonts w:ascii="Times New Roman" w:hAnsi="Times New Roman" w:cs="Times New Roman"/>
          <w:lang w:val="uk-UA"/>
        </w:rPr>
      </w:pPr>
    </w:p>
    <w:p w:rsidR="00E704CB" w:rsidRPr="00E704CB" w:rsidRDefault="00E704CB" w:rsidP="00E704CB">
      <w:pPr>
        <w:tabs>
          <w:tab w:val="left" w:pos="2020"/>
        </w:tabs>
        <w:jc w:val="center"/>
        <w:rPr>
          <w:rFonts w:ascii="Times New Roman" w:hAnsi="Times New Roman" w:cs="Times New Roman"/>
          <w:lang w:val="uk-UA"/>
        </w:rPr>
      </w:pPr>
    </w:p>
    <w:p w:rsidR="00E704CB" w:rsidRDefault="00E704CB" w:rsidP="00E704CB">
      <w:pPr>
        <w:jc w:val="center"/>
        <w:rPr>
          <w:b/>
          <w:sz w:val="28"/>
          <w:szCs w:val="28"/>
          <w:lang w:val="uk-UA"/>
        </w:rPr>
      </w:pPr>
    </w:p>
    <w:p w:rsidR="00E704CB" w:rsidRDefault="00E704CB" w:rsidP="00E704CB">
      <w:pPr>
        <w:jc w:val="center"/>
        <w:rPr>
          <w:b/>
          <w:sz w:val="28"/>
          <w:szCs w:val="28"/>
          <w:lang w:val="uk-UA"/>
        </w:rPr>
      </w:pPr>
    </w:p>
    <w:p w:rsidR="006547E9" w:rsidRDefault="006547E9"/>
    <w:sectPr w:rsidR="006547E9" w:rsidSect="00E704C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C91" w:rsidRDefault="00383C91" w:rsidP="00AF742A">
      <w:pPr>
        <w:spacing w:after="0" w:line="240" w:lineRule="auto"/>
      </w:pPr>
      <w:r>
        <w:separator/>
      </w:r>
    </w:p>
  </w:endnote>
  <w:endnote w:type="continuationSeparator" w:id="0">
    <w:p w:rsidR="00383C91" w:rsidRDefault="00383C91" w:rsidP="00AF7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C91" w:rsidRDefault="00383C91" w:rsidP="00AF742A">
      <w:pPr>
        <w:spacing w:after="0" w:line="240" w:lineRule="auto"/>
      </w:pPr>
      <w:r>
        <w:separator/>
      </w:r>
    </w:p>
  </w:footnote>
  <w:footnote w:type="continuationSeparator" w:id="0">
    <w:p w:rsidR="00383C91" w:rsidRDefault="00383C91" w:rsidP="00AF74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04CB"/>
    <w:rsid w:val="00026F52"/>
    <w:rsid w:val="00080EE3"/>
    <w:rsid w:val="000A3420"/>
    <w:rsid w:val="000B60CE"/>
    <w:rsid w:val="00114DF6"/>
    <w:rsid w:val="00122CBB"/>
    <w:rsid w:val="00202EC7"/>
    <w:rsid w:val="002A3B72"/>
    <w:rsid w:val="002B37AB"/>
    <w:rsid w:val="002C0E99"/>
    <w:rsid w:val="002E43C2"/>
    <w:rsid w:val="00383C91"/>
    <w:rsid w:val="003E0DAB"/>
    <w:rsid w:val="003E779F"/>
    <w:rsid w:val="0040459E"/>
    <w:rsid w:val="00503312"/>
    <w:rsid w:val="00546A39"/>
    <w:rsid w:val="00556B02"/>
    <w:rsid w:val="006547E9"/>
    <w:rsid w:val="00681221"/>
    <w:rsid w:val="00687851"/>
    <w:rsid w:val="006B5D0E"/>
    <w:rsid w:val="00744114"/>
    <w:rsid w:val="00796FA8"/>
    <w:rsid w:val="00827A78"/>
    <w:rsid w:val="00865F4A"/>
    <w:rsid w:val="008F2025"/>
    <w:rsid w:val="0093287A"/>
    <w:rsid w:val="00971C38"/>
    <w:rsid w:val="00AA3096"/>
    <w:rsid w:val="00AF742A"/>
    <w:rsid w:val="00B209E5"/>
    <w:rsid w:val="00B86B3B"/>
    <w:rsid w:val="00BF11E0"/>
    <w:rsid w:val="00D06CF0"/>
    <w:rsid w:val="00D52A57"/>
    <w:rsid w:val="00E33556"/>
    <w:rsid w:val="00E704CB"/>
    <w:rsid w:val="00E75E31"/>
    <w:rsid w:val="00EC68D2"/>
    <w:rsid w:val="00F36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8303F4EB-545B-42C3-A9BD-2F38A294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312"/>
  </w:style>
  <w:style w:type="paragraph" w:styleId="1">
    <w:name w:val="heading 1"/>
    <w:basedOn w:val="a"/>
    <w:next w:val="a"/>
    <w:link w:val="10"/>
    <w:uiPriority w:val="9"/>
    <w:qFormat/>
    <w:rsid w:val="002B37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E704C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704CB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a3">
    <w:name w:val="Body Text Indent"/>
    <w:basedOn w:val="a"/>
    <w:link w:val="a4"/>
    <w:unhideWhenUsed/>
    <w:rsid w:val="00E704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E704CB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5">
    <w:name w:val="No Spacing"/>
    <w:uiPriority w:val="1"/>
    <w:qFormat/>
    <w:rsid w:val="002B37A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B37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AF7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742A"/>
  </w:style>
  <w:style w:type="paragraph" w:styleId="a8">
    <w:name w:val="footer"/>
    <w:basedOn w:val="a"/>
    <w:link w:val="a9"/>
    <w:uiPriority w:val="99"/>
    <w:unhideWhenUsed/>
    <w:rsid w:val="00AF7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742A"/>
  </w:style>
  <w:style w:type="paragraph" w:styleId="aa">
    <w:name w:val="Balloon Text"/>
    <w:basedOn w:val="a"/>
    <w:link w:val="ab"/>
    <w:uiPriority w:val="99"/>
    <w:semiHidden/>
    <w:unhideWhenUsed/>
    <w:rsid w:val="00681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1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9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</cp:revision>
  <cp:lastPrinted>2021-07-26T07:15:00Z</cp:lastPrinted>
  <dcterms:created xsi:type="dcterms:W3CDTF">2021-01-28T09:40:00Z</dcterms:created>
  <dcterms:modified xsi:type="dcterms:W3CDTF">2021-07-26T07:16:00Z</dcterms:modified>
</cp:coreProperties>
</file>