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D57" w:rsidRPr="004E7164" w:rsidRDefault="00F1268E" w:rsidP="002B4D57">
      <w:pPr>
        <w:shd w:val="clear" w:color="auto" w:fill="FFFFFF"/>
        <w:tabs>
          <w:tab w:val="left" w:pos="6810"/>
        </w:tabs>
        <w:jc w:val="center"/>
        <w:rPr>
          <w:color w:val="000000"/>
          <w:sz w:val="28"/>
          <w:szCs w:val="28"/>
          <w:lang w:val="uk-UA" w:eastAsia="uk-UA"/>
        </w:rPr>
      </w:pPr>
      <w:r w:rsidRPr="004E7164">
        <w:rPr>
          <w:noProof/>
          <w:sz w:val="28"/>
          <w:szCs w:val="28"/>
        </w:rPr>
        <w:object w:dxaOrig="838" w:dyaOrig="11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7.25pt" o:ole="" filled="t">
            <v:fill color2="black"/>
            <v:imagedata r:id="rId6" o:title=""/>
          </v:shape>
          <o:OLEObject Type="Embed" ProgID="Word.Picture.8" ShapeID="_x0000_i1025" DrawAspect="Content" ObjectID="_1687688451" r:id="rId7"/>
        </w:object>
      </w:r>
    </w:p>
    <w:p w:rsidR="002B4D57" w:rsidRDefault="002B4D57" w:rsidP="002B4D57">
      <w:pPr>
        <w:jc w:val="center"/>
        <w:rPr>
          <w:lang w:val="uk-UA"/>
        </w:rPr>
      </w:pPr>
    </w:p>
    <w:p w:rsidR="002D709D" w:rsidRDefault="002B4D57" w:rsidP="002D709D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У К Р А Ї Н А</w:t>
      </w:r>
    </w:p>
    <w:p w:rsidR="002D709D" w:rsidRDefault="002D709D" w:rsidP="002D709D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БРАЦЛАВСЬКА СЕЛИЩНА РАДА</w:t>
      </w:r>
    </w:p>
    <w:p w:rsidR="002B4D57" w:rsidRDefault="002B4D57" w:rsidP="002D709D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НЕМИРІВСЬКОГО РАЙОНУ ВІННИЦЬКОЇ ОБЛАСТІ</w:t>
      </w:r>
    </w:p>
    <w:p w:rsidR="002B4D57" w:rsidRPr="0057259A" w:rsidRDefault="00805579" w:rsidP="002B4D57">
      <w:pPr>
        <w:jc w:val="center"/>
        <w:rPr>
          <w:sz w:val="28"/>
          <w:lang w:val="uk-UA"/>
        </w:rPr>
      </w:pPr>
      <w:r w:rsidRPr="0057259A">
        <w:rPr>
          <w:sz w:val="28"/>
          <w:lang w:val="uk-UA"/>
        </w:rPr>
        <w:t>ВИКОНАВЧИЙ КОМІТЕТ</w:t>
      </w:r>
    </w:p>
    <w:p w:rsidR="002B4D57" w:rsidRDefault="002B4D57" w:rsidP="00ED6430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РІШЕННЯ</w:t>
      </w:r>
      <w:r w:rsidR="00E541AF">
        <w:rPr>
          <w:sz w:val="28"/>
          <w:lang w:val="uk-UA"/>
        </w:rPr>
        <w:t xml:space="preserve"> </w:t>
      </w:r>
    </w:p>
    <w:p w:rsidR="00E541AF" w:rsidRDefault="00E541AF" w:rsidP="00E541AF">
      <w:pPr>
        <w:rPr>
          <w:color w:val="C00000"/>
          <w:sz w:val="28"/>
          <w:lang w:val="uk-UA"/>
        </w:rPr>
      </w:pPr>
    </w:p>
    <w:p w:rsidR="002B4D57" w:rsidRPr="0057259A" w:rsidRDefault="00370590" w:rsidP="00E541AF">
      <w:pPr>
        <w:rPr>
          <w:sz w:val="28"/>
          <w:lang w:val="uk-UA"/>
        </w:rPr>
      </w:pPr>
      <w:r>
        <w:rPr>
          <w:sz w:val="28"/>
          <w:lang w:val="uk-UA"/>
        </w:rPr>
        <w:t>08 липня 2021</w:t>
      </w:r>
      <w:r w:rsidR="002B4D57" w:rsidRPr="00370590">
        <w:rPr>
          <w:sz w:val="28"/>
          <w:lang w:val="uk-UA"/>
        </w:rPr>
        <w:t>року</w:t>
      </w:r>
      <w:r w:rsidR="002B4D57">
        <w:rPr>
          <w:sz w:val="28"/>
          <w:lang w:val="uk-UA"/>
        </w:rPr>
        <w:t xml:space="preserve">      </w:t>
      </w:r>
      <w:r w:rsidR="002D709D">
        <w:rPr>
          <w:sz w:val="28"/>
          <w:lang w:val="uk-UA"/>
        </w:rPr>
        <w:t xml:space="preserve">                    смт Брацлав</w:t>
      </w:r>
      <w:r w:rsidR="002B4D57">
        <w:rPr>
          <w:sz w:val="28"/>
          <w:lang w:val="uk-UA"/>
        </w:rPr>
        <w:t xml:space="preserve">                           </w:t>
      </w:r>
      <w:r w:rsidR="002B4D57" w:rsidRPr="0057259A">
        <w:rPr>
          <w:sz w:val="28"/>
          <w:lang w:val="uk-UA"/>
        </w:rPr>
        <w:t xml:space="preserve">№ </w:t>
      </w:r>
      <w:r>
        <w:rPr>
          <w:sz w:val="28"/>
          <w:lang w:val="uk-UA"/>
        </w:rPr>
        <w:t>53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36"/>
      </w:tblGrid>
      <w:tr w:rsidR="002B4D57" w:rsidTr="00F04CFA">
        <w:trPr>
          <w:trHeight w:val="284"/>
        </w:trPr>
        <w:tc>
          <w:tcPr>
            <w:tcW w:w="5136" w:type="dxa"/>
            <w:hideMark/>
          </w:tcPr>
          <w:p w:rsidR="002B4D57" w:rsidRDefault="002B4D57" w:rsidP="002B4D57">
            <w:pPr>
              <w:spacing w:line="256" w:lineRule="auto"/>
              <w:jc w:val="both"/>
              <w:rPr>
                <w:b/>
                <w:bCs/>
                <w:i/>
                <w:sz w:val="28"/>
                <w:lang w:val="uk-UA"/>
              </w:rPr>
            </w:pPr>
            <w:r>
              <w:rPr>
                <w:b/>
                <w:bCs/>
                <w:i/>
                <w:sz w:val="28"/>
                <w:lang w:val="uk-UA"/>
              </w:rPr>
              <w:t xml:space="preserve"> </w:t>
            </w:r>
          </w:p>
        </w:tc>
      </w:tr>
    </w:tbl>
    <w:p w:rsidR="002B4D57" w:rsidRPr="00396289" w:rsidRDefault="002B4D57" w:rsidP="002B4D57">
      <w:pPr>
        <w:rPr>
          <w:b/>
          <w:lang w:val="uk-UA"/>
        </w:rPr>
      </w:pPr>
    </w:p>
    <w:p w:rsidR="002B4D57" w:rsidRPr="001A194C" w:rsidRDefault="002B4D57" w:rsidP="002B4D57">
      <w:pPr>
        <w:rPr>
          <w:b/>
          <w:bCs/>
          <w:i/>
          <w:sz w:val="26"/>
          <w:szCs w:val="26"/>
          <w:lang w:val="uk-UA"/>
        </w:rPr>
      </w:pPr>
      <w:r w:rsidRPr="001A194C">
        <w:rPr>
          <w:b/>
          <w:bCs/>
          <w:i/>
          <w:sz w:val="26"/>
          <w:szCs w:val="26"/>
          <w:lang w:val="uk-UA"/>
        </w:rPr>
        <w:t xml:space="preserve">Про </w:t>
      </w:r>
      <w:r>
        <w:rPr>
          <w:b/>
          <w:bCs/>
          <w:i/>
          <w:sz w:val="26"/>
          <w:szCs w:val="26"/>
          <w:lang w:val="uk-UA"/>
        </w:rPr>
        <w:t>створення комісії</w:t>
      </w:r>
      <w:r w:rsidRPr="001A194C">
        <w:rPr>
          <w:b/>
          <w:bCs/>
          <w:i/>
          <w:sz w:val="26"/>
          <w:szCs w:val="26"/>
          <w:lang w:val="uk-UA"/>
        </w:rPr>
        <w:t xml:space="preserve"> з питань</w:t>
      </w:r>
      <w:r>
        <w:rPr>
          <w:b/>
          <w:bCs/>
          <w:i/>
          <w:sz w:val="26"/>
          <w:szCs w:val="26"/>
          <w:lang w:val="uk-UA"/>
        </w:rPr>
        <w:t xml:space="preserve"> </w:t>
      </w:r>
      <w:r w:rsidR="00745D63">
        <w:rPr>
          <w:b/>
          <w:bCs/>
          <w:i/>
          <w:sz w:val="26"/>
          <w:szCs w:val="26"/>
          <w:lang w:val="uk-UA"/>
        </w:rPr>
        <w:t>використання</w:t>
      </w:r>
    </w:p>
    <w:p w:rsidR="002B4D57" w:rsidRDefault="00341D2A" w:rsidP="002B4D57">
      <w:pPr>
        <w:rPr>
          <w:b/>
          <w:bCs/>
          <w:i/>
          <w:sz w:val="26"/>
          <w:szCs w:val="26"/>
          <w:lang w:val="uk-UA"/>
        </w:rPr>
      </w:pPr>
      <w:r>
        <w:rPr>
          <w:b/>
          <w:bCs/>
          <w:i/>
          <w:sz w:val="26"/>
          <w:szCs w:val="26"/>
          <w:lang w:val="uk-UA"/>
        </w:rPr>
        <w:t>у 2021</w:t>
      </w:r>
      <w:r w:rsidR="00EE0CAA">
        <w:rPr>
          <w:b/>
          <w:bCs/>
          <w:i/>
          <w:sz w:val="26"/>
          <w:szCs w:val="26"/>
          <w:lang w:val="uk-UA"/>
        </w:rPr>
        <w:t xml:space="preserve"> </w:t>
      </w:r>
      <w:r w:rsidR="002B4D57">
        <w:rPr>
          <w:b/>
          <w:bCs/>
          <w:i/>
          <w:sz w:val="26"/>
          <w:szCs w:val="26"/>
          <w:lang w:val="uk-UA"/>
        </w:rPr>
        <w:t xml:space="preserve"> році субвенції з державного бюджету</w:t>
      </w:r>
    </w:p>
    <w:p w:rsidR="002B4D57" w:rsidRDefault="00745D63" w:rsidP="002B4D57">
      <w:pPr>
        <w:rPr>
          <w:b/>
          <w:bCs/>
          <w:i/>
          <w:sz w:val="26"/>
          <w:szCs w:val="26"/>
          <w:lang w:val="uk-UA"/>
        </w:rPr>
      </w:pPr>
      <w:r>
        <w:rPr>
          <w:b/>
          <w:bCs/>
          <w:i/>
          <w:sz w:val="26"/>
          <w:szCs w:val="26"/>
          <w:lang w:val="uk-UA"/>
        </w:rPr>
        <w:t xml:space="preserve">місцевим бюджетам на </w:t>
      </w:r>
      <w:proofErr w:type="spellStart"/>
      <w:r>
        <w:rPr>
          <w:b/>
          <w:bCs/>
          <w:i/>
          <w:sz w:val="26"/>
          <w:szCs w:val="26"/>
          <w:lang w:val="uk-UA"/>
        </w:rPr>
        <w:t>проє</w:t>
      </w:r>
      <w:r w:rsidR="002B4D57">
        <w:rPr>
          <w:b/>
          <w:bCs/>
          <w:i/>
          <w:sz w:val="26"/>
          <w:szCs w:val="26"/>
          <w:lang w:val="uk-UA"/>
        </w:rPr>
        <w:t>ктні</w:t>
      </w:r>
      <w:proofErr w:type="spellEnd"/>
      <w:r w:rsidR="002B4D57">
        <w:rPr>
          <w:b/>
          <w:bCs/>
          <w:i/>
          <w:sz w:val="26"/>
          <w:szCs w:val="26"/>
          <w:lang w:val="uk-UA"/>
        </w:rPr>
        <w:t xml:space="preserve">, </w:t>
      </w:r>
    </w:p>
    <w:p w:rsidR="002B4D57" w:rsidRDefault="002B4D57" w:rsidP="002B4D57">
      <w:pPr>
        <w:rPr>
          <w:b/>
          <w:bCs/>
          <w:i/>
          <w:sz w:val="26"/>
          <w:szCs w:val="26"/>
          <w:lang w:val="uk-UA"/>
        </w:rPr>
      </w:pPr>
      <w:r>
        <w:rPr>
          <w:b/>
          <w:bCs/>
          <w:i/>
          <w:sz w:val="26"/>
          <w:szCs w:val="26"/>
          <w:lang w:val="uk-UA"/>
        </w:rPr>
        <w:t xml:space="preserve">будівельно-ремонтні роботи, придбання </w:t>
      </w:r>
    </w:p>
    <w:p w:rsidR="002B4D57" w:rsidRDefault="002B4D57" w:rsidP="002B4D57">
      <w:pPr>
        <w:rPr>
          <w:b/>
          <w:bCs/>
          <w:i/>
          <w:sz w:val="26"/>
          <w:szCs w:val="26"/>
          <w:lang w:val="uk-UA"/>
        </w:rPr>
      </w:pPr>
      <w:r>
        <w:rPr>
          <w:b/>
          <w:bCs/>
          <w:i/>
          <w:sz w:val="26"/>
          <w:szCs w:val="26"/>
          <w:lang w:val="uk-UA"/>
        </w:rPr>
        <w:t xml:space="preserve">житла та приміщень для розвитку сімейних </w:t>
      </w:r>
    </w:p>
    <w:p w:rsidR="002B4D57" w:rsidRDefault="002B4D57" w:rsidP="002B4D57">
      <w:pPr>
        <w:rPr>
          <w:b/>
          <w:bCs/>
          <w:i/>
          <w:sz w:val="26"/>
          <w:szCs w:val="26"/>
          <w:lang w:val="uk-UA"/>
        </w:rPr>
      </w:pPr>
      <w:r>
        <w:rPr>
          <w:b/>
          <w:bCs/>
          <w:i/>
          <w:sz w:val="26"/>
          <w:szCs w:val="26"/>
          <w:lang w:val="uk-UA"/>
        </w:rPr>
        <w:t xml:space="preserve">та інших форм виховання, наближених до </w:t>
      </w:r>
    </w:p>
    <w:p w:rsidR="00745D63" w:rsidRDefault="002B4D57" w:rsidP="002B4D57">
      <w:pPr>
        <w:rPr>
          <w:b/>
          <w:bCs/>
          <w:i/>
          <w:sz w:val="26"/>
          <w:szCs w:val="26"/>
          <w:lang w:val="uk-UA"/>
        </w:rPr>
      </w:pPr>
      <w:r>
        <w:rPr>
          <w:b/>
          <w:bCs/>
          <w:i/>
          <w:sz w:val="26"/>
          <w:szCs w:val="26"/>
          <w:lang w:val="uk-UA"/>
        </w:rPr>
        <w:t xml:space="preserve">сімейних, </w:t>
      </w:r>
      <w:r w:rsidR="00745D63">
        <w:rPr>
          <w:b/>
          <w:bCs/>
          <w:i/>
          <w:sz w:val="26"/>
          <w:szCs w:val="26"/>
          <w:lang w:val="uk-UA"/>
        </w:rPr>
        <w:t xml:space="preserve">підтримку малих групових будинків </w:t>
      </w:r>
    </w:p>
    <w:p w:rsidR="002B4D57" w:rsidRDefault="002B4D57" w:rsidP="002B4D57">
      <w:pPr>
        <w:rPr>
          <w:b/>
          <w:bCs/>
          <w:i/>
          <w:sz w:val="26"/>
          <w:szCs w:val="26"/>
          <w:lang w:val="uk-UA"/>
        </w:rPr>
      </w:pPr>
      <w:r>
        <w:rPr>
          <w:b/>
          <w:bCs/>
          <w:i/>
          <w:sz w:val="26"/>
          <w:szCs w:val="26"/>
          <w:lang w:val="uk-UA"/>
        </w:rPr>
        <w:t xml:space="preserve">та </w:t>
      </w:r>
      <w:r w:rsidRPr="001A194C">
        <w:rPr>
          <w:b/>
          <w:bCs/>
          <w:i/>
          <w:sz w:val="26"/>
          <w:szCs w:val="26"/>
          <w:lang w:val="uk-UA"/>
        </w:rPr>
        <w:t>забезпечення житлом дітей-сиріт,</w:t>
      </w:r>
    </w:p>
    <w:p w:rsidR="002B4D57" w:rsidRPr="001A194C" w:rsidRDefault="002B4D57" w:rsidP="002B4D57">
      <w:pPr>
        <w:rPr>
          <w:b/>
          <w:bCs/>
          <w:i/>
          <w:sz w:val="26"/>
          <w:szCs w:val="26"/>
          <w:lang w:val="uk-UA"/>
        </w:rPr>
      </w:pPr>
      <w:r w:rsidRPr="001A194C">
        <w:rPr>
          <w:b/>
          <w:bCs/>
          <w:i/>
          <w:sz w:val="26"/>
          <w:szCs w:val="26"/>
          <w:lang w:val="uk-UA"/>
        </w:rPr>
        <w:t>дітей, позбавлених батьківського піклування,</w:t>
      </w:r>
    </w:p>
    <w:p w:rsidR="00FF475D" w:rsidRDefault="002B4D57" w:rsidP="002B4D57">
      <w:pPr>
        <w:rPr>
          <w:b/>
          <w:bCs/>
          <w:i/>
          <w:sz w:val="26"/>
          <w:szCs w:val="26"/>
          <w:lang w:val="uk-UA"/>
        </w:rPr>
      </w:pPr>
      <w:r w:rsidRPr="001A194C">
        <w:rPr>
          <w:b/>
          <w:bCs/>
          <w:i/>
          <w:sz w:val="26"/>
          <w:szCs w:val="26"/>
          <w:lang w:val="uk-UA"/>
        </w:rPr>
        <w:t xml:space="preserve">осіб з їх числа </w:t>
      </w:r>
      <w:r w:rsidR="00FF475D">
        <w:rPr>
          <w:b/>
          <w:bCs/>
          <w:i/>
          <w:sz w:val="26"/>
          <w:szCs w:val="26"/>
          <w:lang w:val="uk-UA"/>
        </w:rPr>
        <w:t xml:space="preserve">, а також затвердження </w:t>
      </w:r>
    </w:p>
    <w:p w:rsidR="00FF475D" w:rsidRDefault="00FF475D" w:rsidP="002B4D57">
      <w:pPr>
        <w:rPr>
          <w:b/>
          <w:bCs/>
          <w:i/>
          <w:sz w:val="26"/>
          <w:szCs w:val="26"/>
          <w:lang w:val="uk-UA"/>
        </w:rPr>
      </w:pPr>
      <w:r>
        <w:rPr>
          <w:b/>
          <w:bCs/>
          <w:i/>
          <w:sz w:val="26"/>
          <w:szCs w:val="26"/>
          <w:lang w:val="uk-UA"/>
        </w:rPr>
        <w:t xml:space="preserve">положення та складу комісії </w:t>
      </w:r>
      <w:r w:rsidR="002B4D57">
        <w:rPr>
          <w:b/>
          <w:bCs/>
          <w:i/>
          <w:sz w:val="26"/>
          <w:szCs w:val="26"/>
          <w:lang w:val="uk-UA"/>
        </w:rPr>
        <w:t xml:space="preserve">при </w:t>
      </w:r>
    </w:p>
    <w:p w:rsidR="002B4D57" w:rsidRPr="00F54BA5" w:rsidRDefault="009855EF" w:rsidP="002B4D57">
      <w:pPr>
        <w:rPr>
          <w:b/>
          <w:bCs/>
          <w:i/>
          <w:sz w:val="26"/>
          <w:szCs w:val="26"/>
          <w:lang w:val="uk-UA"/>
        </w:rPr>
      </w:pPr>
      <w:r>
        <w:rPr>
          <w:b/>
          <w:bCs/>
          <w:i/>
          <w:sz w:val="26"/>
          <w:szCs w:val="26"/>
          <w:lang w:val="uk-UA"/>
        </w:rPr>
        <w:t xml:space="preserve">виконавчому комітеті </w:t>
      </w:r>
      <w:r w:rsidR="002D709D">
        <w:rPr>
          <w:b/>
          <w:bCs/>
          <w:i/>
          <w:sz w:val="26"/>
          <w:szCs w:val="26"/>
          <w:lang w:val="uk-UA"/>
        </w:rPr>
        <w:t>Брацлавської селищної ради</w:t>
      </w:r>
    </w:p>
    <w:p w:rsidR="002B4D57" w:rsidRPr="001A194C" w:rsidRDefault="002B4D57" w:rsidP="002B4D57">
      <w:pPr>
        <w:jc w:val="both"/>
        <w:rPr>
          <w:sz w:val="28"/>
          <w:szCs w:val="28"/>
          <w:lang w:val="uk-UA"/>
        </w:rPr>
      </w:pPr>
    </w:p>
    <w:p w:rsidR="00FF475D" w:rsidRDefault="00FF475D" w:rsidP="00FF475D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C376F1">
        <w:rPr>
          <w:color w:val="000000"/>
          <w:sz w:val="28"/>
          <w:szCs w:val="28"/>
          <w:shd w:val="clear" w:color="auto" w:fill="FFFFFF"/>
          <w:lang w:val="uk-UA"/>
        </w:rPr>
        <w:t xml:space="preserve">Відповідно до постанови Кабінету Міністрів України від  </w:t>
      </w:r>
      <w:r w:rsidR="0007305D">
        <w:rPr>
          <w:color w:val="000000"/>
          <w:sz w:val="28"/>
          <w:szCs w:val="28"/>
          <w:shd w:val="clear" w:color="auto" w:fill="FFFFFF"/>
          <w:lang w:val="uk-UA"/>
        </w:rPr>
        <w:t xml:space="preserve">26 травня 2021 року № 615 «Деякі питання забезпечення дітей-сиріт, дітей, позбавлених батьківського піклування, осіб з їх числа житлом та підтримки малих групових будинків" затверджено Порядок та умови надання субвенції з державного бюджету місцевим бюджетам на </w:t>
      </w:r>
      <w:proofErr w:type="spellStart"/>
      <w:r w:rsidR="0007305D">
        <w:rPr>
          <w:color w:val="000000"/>
          <w:sz w:val="28"/>
          <w:szCs w:val="28"/>
          <w:shd w:val="clear" w:color="auto" w:fill="FFFFFF"/>
          <w:lang w:val="uk-UA"/>
        </w:rPr>
        <w:t>проєктні</w:t>
      </w:r>
      <w:proofErr w:type="spellEnd"/>
      <w:r w:rsidR="0007305D">
        <w:rPr>
          <w:color w:val="000000"/>
          <w:sz w:val="28"/>
          <w:szCs w:val="28"/>
          <w:shd w:val="clear" w:color="auto" w:fill="FFFFFF"/>
          <w:lang w:val="uk-UA"/>
        </w:rPr>
        <w:t>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</w:t>
      </w:r>
      <w:r w:rsidR="00292FC0">
        <w:rPr>
          <w:color w:val="000000"/>
          <w:sz w:val="28"/>
          <w:szCs w:val="28"/>
          <w:shd w:val="clear" w:color="auto" w:fill="FFFFFF"/>
          <w:lang w:val="uk-UA"/>
        </w:rPr>
        <w:t>,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D424F">
        <w:rPr>
          <w:color w:val="000000"/>
          <w:sz w:val="28"/>
          <w:szCs w:val="28"/>
          <w:shd w:val="clear" w:color="auto" w:fill="FFFFFF"/>
          <w:lang w:val="uk-UA"/>
        </w:rPr>
        <w:t>виконавчий ком</w:t>
      </w:r>
      <w:r w:rsidR="002D709D">
        <w:rPr>
          <w:color w:val="000000"/>
          <w:sz w:val="28"/>
          <w:szCs w:val="28"/>
          <w:shd w:val="clear" w:color="auto" w:fill="FFFFFF"/>
          <w:lang w:val="uk-UA"/>
        </w:rPr>
        <w:t>ітет Брацлавської селищної ради</w:t>
      </w:r>
    </w:p>
    <w:p w:rsidR="002B4D57" w:rsidRPr="000F594D" w:rsidRDefault="002B4D57" w:rsidP="002B4D57">
      <w:pPr>
        <w:spacing w:line="276" w:lineRule="auto"/>
        <w:ind w:firstLine="708"/>
        <w:jc w:val="center"/>
        <w:rPr>
          <w:b/>
          <w:lang w:val="uk-UA"/>
        </w:rPr>
      </w:pPr>
    </w:p>
    <w:p w:rsidR="002B4D57" w:rsidRDefault="002B4D57" w:rsidP="002B4D57">
      <w:pPr>
        <w:spacing w:line="276" w:lineRule="auto"/>
        <w:ind w:firstLine="708"/>
        <w:jc w:val="center"/>
        <w:rPr>
          <w:b/>
          <w:lang w:val="uk-UA"/>
        </w:rPr>
      </w:pPr>
      <w:r w:rsidRPr="000F594D">
        <w:rPr>
          <w:b/>
          <w:lang w:val="uk-UA"/>
        </w:rPr>
        <w:t>ВИРІШИ</w:t>
      </w:r>
      <w:r w:rsidR="00DD424F">
        <w:rPr>
          <w:b/>
          <w:lang w:val="uk-UA"/>
        </w:rPr>
        <w:t>В</w:t>
      </w:r>
      <w:r w:rsidRPr="000F594D">
        <w:rPr>
          <w:b/>
          <w:lang w:val="uk-UA"/>
        </w:rPr>
        <w:t>:</w:t>
      </w:r>
    </w:p>
    <w:p w:rsidR="00E541AF" w:rsidRDefault="00E541AF" w:rsidP="002B4D57">
      <w:pPr>
        <w:spacing w:line="276" w:lineRule="auto"/>
        <w:ind w:firstLine="708"/>
        <w:jc w:val="center"/>
        <w:rPr>
          <w:b/>
          <w:lang w:val="uk-UA"/>
        </w:rPr>
      </w:pPr>
    </w:p>
    <w:p w:rsidR="00A52FF7" w:rsidRDefault="00A52FF7" w:rsidP="00A52FF7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1. </w:t>
      </w:r>
      <w:r w:rsidRPr="00C06FCE">
        <w:rPr>
          <w:color w:val="000000"/>
          <w:sz w:val="28"/>
          <w:szCs w:val="28"/>
          <w:shd w:val="clear" w:color="auto" w:fill="FFFFFF"/>
          <w:lang w:val="uk-UA"/>
        </w:rPr>
        <w:t>Затвердити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Положення про </w:t>
      </w:r>
      <w:r w:rsidRPr="00C376F1">
        <w:rPr>
          <w:color w:val="000000"/>
          <w:sz w:val="28"/>
          <w:szCs w:val="28"/>
          <w:shd w:val="clear" w:color="auto" w:fill="FFFFFF"/>
          <w:lang w:val="uk-UA"/>
        </w:rPr>
        <w:t xml:space="preserve"> комісі</w:t>
      </w:r>
      <w:r>
        <w:rPr>
          <w:color w:val="000000"/>
          <w:sz w:val="28"/>
          <w:szCs w:val="28"/>
          <w:shd w:val="clear" w:color="auto" w:fill="FFFFFF"/>
          <w:lang w:val="uk-UA"/>
        </w:rPr>
        <w:t>ю</w:t>
      </w:r>
      <w:r w:rsidRPr="00C376F1">
        <w:rPr>
          <w:color w:val="000000"/>
          <w:sz w:val="28"/>
          <w:szCs w:val="28"/>
          <w:shd w:val="clear" w:color="auto" w:fill="FFFFFF"/>
          <w:lang w:val="uk-UA"/>
        </w:rPr>
        <w:t xml:space="preserve"> з питань</w:t>
      </w:r>
      <w:r w:rsidR="00745D63">
        <w:rPr>
          <w:color w:val="000000"/>
          <w:sz w:val="28"/>
          <w:szCs w:val="28"/>
          <w:shd w:val="clear" w:color="auto" w:fill="FFFFFF"/>
          <w:lang w:val="uk-UA"/>
        </w:rPr>
        <w:t xml:space="preserve"> використання</w:t>
      </w:r>
      <w:r w:rsidR="0007305D">
        <w:rPr>
          <w:color w:val="000000"/>
          <w:sz w:val="28"/>
          <w:szCs w:val="28"/>
          <w:shd w:val="clear" w:color="auto" w:fill="FFFFFF"/>
          <w:lang w:val="uk-UA"/>
        </w:rPr>
        <w:t xml:space="preserve"> у 2021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році субвенції </w:t>
      </w:r>
      <w:r w:rsidRPr="00C376F1">
        <w:rPr>
          <w:color w:val="000000"/>
          <w:sz w:val="28"/>
          <w:szCs w:val="28"/>
          <w:shd w:val="clear" w:color="auto" w:fill="FFFFFF"/>
          <w:lang w:val="uk-UA"/>
        </w:rPr>
        <w:t>з державного бюджету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місцевим бюджетам </w:t>
      </w:r>
      <w:r w:rsidRPr="009872DB">
        <w:rPr>
          <w:sz w:val="28"/>
          <w:szCs w:val="28"/>
          <w:lang w:val="uk-UA"/>
        </w:rPr>
        <w:t>на проектні, будівельно-ремонтні роботи, придбання житла та приміщень для  розвитку сімейних</w:t>
      </w:r>
      <w:r w:rsidR="00745D63">
        <w:rPr>
          <w:sz w:val="28"/>
          <w:szCs w:val="28"/>
          <w:lang w:val="uk-UA"/>
        </w:rPr>
        <w:t>,</w:t>
      </w:r>
      <w:r w:rsidRPr="009872DB">
        <w:rPr>
          <w:sz w:val="28"/>
          <w:szCs w:val="28"/>
          <w:lang w:val="uk-UA"/>
        </w:rPr>
        <w:t xml:space="preserve"> та інших форм  виховання, наближених до сімейних, </w:t>
      </w:r>
      <w:r w:rsidR="00745D63">
        <w:rPr>
          <w:sz w:val="28"/>
          <w:szCs w:val="28"/>
          <w:lang w:val="uk-UA"/>
        </w:rPr>
        <w:t xml:space="preserve">підтримку малих групових будинків </w:t>
      </w:r>
      <w:r w:rsidRPr="009872DB">
        <w:rPr>
          <w:sz w:val="28"/>
          <w:szCs w:val="28"/>
          <w:lang w:val="uk-UA"/>
        </w:rPr>
        <w:t>та забезпечення житлом  дітей-сиріт, дітей, позбавлених  батьківського піклування, осіб з їх числа</w:t>
      </w:r>
      <w:r>
        <w:rPr>
          <w:sz w:val="28"/>
          <w:szCs w:val="28"/>
          <w:lang w:val="uk-UA"/>
        </w:rPr>
        <w:t>(надалі Комісія), що додається</w:t>
      </w:r>
      <w:r w:rsidRPr="009872DB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FF475D" w:rsidRPr="00E541AF" w:rsidRDefault="00A52FF7" w:rsidP="00E541AF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2. </w:t>
      </w:r>
      <w:r w:rsidR="002D709D">
        <w:rPr>
          <w:sz w:val="28"/>
          <w:szCs w:val="28"/>
          <w:lang w:val="uk-UA"/>
        </w:rPr>
        <w:t>Створити та затвердити с</w:t>
      </w:r>
      <w:r w:rsidRPr="00A52FF7">
        <w:rPr>
          <w:sz w:val="28"/>
          <w:szCs w:val="28"/>
          <w:lang w:val="uk-UA"/>
        </w:rPr>
        <w:t>клад</w:t>
      </w:r>
      <w:r w:rsidRPr="00A52FF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376F1">
        <w:rPr>
          <w:color w:val="000000"/>
          <w:sz w:val="28"/>
          <w:szCs w:val="28"/>
          <w:shd w:val="clear" w:color="auto" w:fill="FFFFFF"/>
          <w:lang w:val="uk-UA"/>
        </w:rPr>
        <w:t>комісі</w:t>
      </w:r>
      <w:r>
        <w:rPr>
          <w:color w:val="000000"/>
          <w:sz w:val="28"/>
          <w:szCs w:val="28"/>
          <w:shd w:val="clear" w:color="auto" w:fill="FFFFFF"/>
          <w:lang w:val="uk-UA"/>
        </w:rPr>
        <w:t>ї</w:t>
      </w:r>
      <w:r w:rsidRPr="00C376F1">
        <w:rPr>
          <w:color w:val="000000"/>
          <w:sz w:val="28"/>
          <w:szCs w:val="28"/>
          <w:shd w:val="clear" w:color="auto" w:fill="FFFFFF"/>
          <w:lang w:val="uk-UA"/>
        </w:rPr>
        <w:t xml:space="preserve"> з питань</w:t>
      </w:r>
      <w:r w:rsidR="00745D63">
        <w:rPr>
          <w:color w:val="000000"/>
          <w:sz w:val="28"/>
          <w:szCs w:val="28"/>
          <w:shd w:val="clear" w:color="auto" w:fill="FFFFFF"/>
          <w:lang w:val="uk-UA"/>
        </w:rPr>
        <w:t xml:space="preserve"> використання</w:t>
      </w:r>
      <w:r w:rsidR="0007305D">
        <w:rPr>
          <w:color w:val="000000"/>
          <w:sz w:val="28"/>
          <w:szCs w:val="28"/>
          <w:shd w:val="clear" w:color="auto" w:fill="FFFFFF"/>
          <w:lang w:val="uk-UA"/>
        </w:rPr>
        <w:t xml:space="preserve"> у 2021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році субвенції </w:t>
      </w:r>
      <w:r w:rsidRPr="00C376F1">
        <w:rPr>
          <w:color w:val="000000"/>
          <w:sz w:val="28"/>
          <w:szCs w:val="28"/>
          <w:shd w:val="clear" w:color="auto" w:fill="FFFFFF"/>
          <w:lang w:val="uk-UA"/>
        </w:rPr>
        <w:t>з державного бюджету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місцевим бюджетам </w:t>
      </w:r>
      <w:r w:rsidRPr="009872DB">
        <w:rPr>
          <w:sz w:val="28"/>
          <w:szCs w:val="28"/>
          <w:lang w:val="uk-UA"/>
        </w:rPr>
        <w:t xml:space="preserve">на проектні, будівельно-ремонтні роботи, придбання житла та приміщень для  розвитку сімейних та інших форм  виховання, наближених до сімейних, </w:t>
      </w:r>
      <w:r w:rsidR="00745D63">
        <w:rPr>
          <w:sz w:val="28"/>
          <w:szCs w:val="28"/>
          <w:lang w:val="uk-UA"/>
        </w:rPr>
        <w:t xml:space="preserve">підтримку малих групових </w:t>
      </w:r>
      <w:r w:rsidR="00745D63">
        <w:rPr>
          <w:sz w:val="28"/>
          <w:szCs w:val="28"/>
          <w:lang w:val="uk-UA"/>
        </w:rPr>
        <w:lastRenderedPageBreak/>
        <w:t xml:space="preserve">будинків </w:t>
      </w:r>
      <w:r w:rsidRPr="009872DB">
        <w:rPr>
          <w:sz w:val="28"/>
          <w:szCs w:val="28"/>
          <w:lang w:val="uk-UA"/>
        </w:rPr>
        <w:t>та забезпечення житлом  дітей-сиріт, дітей, позбавлених  батьківського піклування, осіб з їх числа</w:t>
      </w:r>
      <w:r>
        <w:rPr>
          <w:sz w:val="28"/>
          <w:szCs w:val="28"/>
          <w:lang w:val="uk-UA"/>
        </w:rPr>
        <w:t>, згідно додатку 1.</w:t>
      </w:r>
    </w:p>
    <w:p w:rsidR="002B4D57" w:rsidRPr="00A52FF7" w:rsidRDefault="002B4D57" w:rsidP="002B4D57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A52FF7">
        <w:rPr>
          <w:sz w:val="28"/>
          <w:szCs w:val="28"/>
          <w:lang w:val="uk-UA"/>
        </w:rPr>
        <w:t>3. Затвердити форму Акту обстеження житловог</w:t>
      </w:r>
      <w:r w:rsidR="00292FC0">
        <w:rPr>
          <w:sz w:val="28"/>
          <w:szCs w:val="28"/>
          <w:lang w:val="uk-UA"/>
        </w:rPr>
        <w:t>о приміщення, згідно д</w:t>
      </w:r>
      <w:r w:rsidRPr="00A52FF7">
        <w:rPr>
          <w:sz w:val="28"/>
          <w:szCs w:val="28"/>
          <w:lang w:val="uk-UA"/>
        </w:rPr>
        <w:t>одатку 2.</w:t>
      </w:r>
    </w:p>
    <w:p w:rsidR="00DD424F" w:rsidRDefault="002B4D57" w:rsidP="002B4D57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A52FF7">
        <w:rPr>
          <w:sz w:val="28"/>
          <w:szCs w:val="28"/>
          <w:lang w:val="uk-UA"/>
        </w:rPr>
        <w:t xml:space="preserve">4. Контроль за виконанням рішення </w:t>
      </w:r>
      <w:r w:rsidR="00143C13">
        <w:rPr>
          <w:sz w:val="28"/>
          <w:szCs w:val="28"/>
          <w:lang w:val="uk-UA"/>
        </w:rPr>
        <w:t>залишаю за собою.</w:t>
      </w:r>
      <w:bookmarkStart w:id="0" w:name="_GoBack"/>
      <w:bookmarkEnd w:id="0"/>
    </w:p>
    <w:p w:rsidR="002B4D57" w:rsidRDefault="002B4D57" w:rsidP="002B4D57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544271" w:rsidRDefault="00544271" w:rsidP="002B4D57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544271" w:rsidRDefault="00544271" w:rsidP="002B4D57">
      <w:pPr>
        <w:spacing w:line="276" w:lineRule="auto"/>
        <w:ind w:firstLine="708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Селищний голова                                                        </w:t>
      </w:r>
      <w:r w:rsidR="0007305D">
        <w:rPr>
          <w:sz w:val="28"/>
          <w:szCs w:val="28"/>
          <w:lang w:val="uk-UA"/>
        </w:rPr>
        <w:t xml:space="preserve">М.М. </w:t>
      </w:r>
      <w:proofErr w:type="spellStart"/>
      <w:r w:rsidR="0007305D">
        <w:rPr>
          <w:sz w:val="28"/>
          <w:szCs w:val="28"/>
          <w:lang w:val="uk-UA"/>
        </w:rPr>
        <w:t>Кобринчук</w:t>
      </w:r>
      <w:proofErr w:type="spellEnd"/>
    </w:p>
    <w:p w:rsidR="002B4D57" w:rsidRDefault="002B4D57" w:rsidP="002B4D57">
      <w:pPr>
        <w:spacing w:line="276" w:lineRule="auto"/>
        <w:ind w:firstLine="708"/>
        <w:jc w:val="both"/>
        <w:rPr>
          <w:lang w:val="uk-UA"/>
        </w:rPr>
      </w:pPr>
    </w:p>
    <w:p w:rsidR="002B4D57" w:rsidRPr="000F594D" w:rsidRDefault="002B4D57" w:rsidP="002B4D57">
      <w:pPr>
        <w:spacing w:line="276" w:lineRule="auto"/>
        <w:ind w:firstLine="708"/>
        <w:jc w:val="both"/>
        <w:rPr>
          <w:lang w:val="uk-UA"/>
        </w:rPr>
      </w:pPr>
    </w:p>
    <w:p w:rsidR="002B4D57" w:rsidRDefault="002B4D57" w:rsidP="002B4D57">
      <w:pPr>
        <w:spacing w:after="160" w:line="259" w:lineRule="auto"/>
        <w:rPr>
          <w:b/>
          <w:lang w:val="uk-UA"/>
        </w:rPr>
      </w:pPr>
      <w:r>
        <w:rPr>
          <w:b/>
          <w:lang w:val="uk-UA"/>
        </w:rPr>
        <w:br w:type="page"/>
      </w:r>
    </w:p>
    <w:p w:rsidR="002B4D57" w:rsidRPr="00FB6FAC" w:rsidRDefault="002B4D57" w:rsidP="002B4D57">
      <w:pPr>
        <w:widowControl w:val="0"/>
        <w:ind w:left="4956" w:firstLine="708"/>
        <w:rPr>
          <w:b/>
          <w:lang w:val="uk-UA"/>
        </w:rPr>
      </w:pPr>
      <w:r w:rsidRPr="00FB6FAC">
        <w:rPr>
          <w:b/>
          <w:lang w:val="uk-UA"/>
        </w:rPr>
        <w:lastRenderedPageBreak/>
        <w:t>ЗАТВЕРДЖЕНО</w:t>
      </w:r>
    </w:p>
    <w:p w:rsidR="002D709D" w:rsidRDefault="002B4D57" w:rsidP="002B4D57">
      <w:pPr>
        <w:widowControl w:val="0"/>
        <w:ind w:left="5664" w:firstLine="6"/>
        <w:rPr>
          <w:b/>
          <w:lang w:val="uk-UA"/>
        </w:rPr>
      </w:pPr>
      <w:r w:rsidRPr="00FB6FAC">
        <w:rPr>
          <w:b/>
          <w:lang w:val="uk-UA"/>
        </w:rPr>
        <w:t>рішення</w:t>
      </w:r>
      <w:r w:rsidR="00ED6430">
        <w:rPr>
          <w:b/>
          <w:lang w:val="uk-UA"/>
        </w:rPr>
        <w:t>м</w:t>
      </w:r>
      <w:r w:rsidRPr="00FB6FAC">
        <w:rPr>
          <w:b/>
          <w:lang w:val="uk-UA"/>
        </w:rPr>
        <w:t xml:space="preserve"> </w:t>
      </w:r>
      <w:r w:rsidR="00805579">
        <w:rPr>
          <w:b/>
          <w:lang w:val="uk-UA"/>
        </w:rPr>
        <w:t>виконавчого комітету</w:t>
      </w:r>
      <w:r w:rsidRPr="00FB6FAC">
        <w:rPr>
          <w:b/>
          <w:lang w:val="uk-UA"/>
        </w:rPr>
        <w:t xml:space="preserve"> </w:t>
      </w:r>
    </w:p>
    <w:p w:rsidR="002B4D57" w:rsidRPr="00FB6FAC" w:rsidRDefault="002D709D" w:rsidP="002B4D57">
      <w:pPr>
        <w:widowControl w:val="0"/>
        <w:ind w:left="5664" w:firstLine="6"/>
        <w:rPr>
          <w:b/>
          <w:lang w:val="uk-UA"/>
        </w:rPr>
      </w:pPr>
      <w:r>
        <w:rPr>
          <w:b/>
          <w:lang w:val="uk-UA"/>
        </w:rPr>
        <w:t>Брацлавської</w:t>
      </w:r>
      <w:r w:rsidR="00805579">
        <w:rPr>
          <w:b/>
          <w:lang w:val="uk-UA"/>
        </w:rPr>
        <w:t xml:space="preserve"> </w:t>
      </w:r>
      <w:r>
        <w:rPr>
          <w:b/>
          <w:lang w:val="uk-UA"/>
        </w:rPr>
        <w:t>селищної</w:t>
      </w:r>
      <w:r w:rsidR="002B4D57" w:rsidRPr="00FB6FAC">
        <w:rPr>
          <w:b/>
          <w:lang w:val="uk-UA"/>
        </w:rPr>
        <w:t xml:space="preserve"> ради </w:t>
      </w:r>
    </w:p>
    <w:p w:rsidR="002B4D57" w:rsidRPr="00A002E1" w:rsidRDefault="002B4D57" w:rsidP="002B4D57">
      <w:pPr>
        <w:widowControl w:val="0"/>
        <w:rPr>
          <w:b/>
          <w:lang w:val="uk-UA"/>
        </w:rPr>
      </w:pPr>
      <w:r w:rsidRPr="00FB6FAC">
        <w:rPr>
          <w:b/>
          <w:lang w:val="uk-UA"/>
        </w:rPr>
        <w:tab/>
      </w:r>
      <w:r w:rsidRPr="00FB6FAC">
        <w:rPr>
          <w:b/>
          <w:lang w:val="uk-UA"/>
        </w:rPr>
        <w:tab/>
      </w:r>
      <w:r w:rsidRPr="00FB6FAC">
        <w:rPr>
          <w:b/>
          <w:lang w:val="uk-UA"/>
        </w:rPr>
        <w:tab/>
      </w:r>
      <w:r w:rsidRPr="00FB6FAC">
        <w:rPr>
          <w:b/>
          <w:lang w:val="uk-UA"/>
        </w:rPr>
        <w:tab/>
      </w:r>
      <w:r w:rsidRPr="00FB6FAC">
        <w:rPr>
          <w:b/>
          <w:lang w:val="uk-UA"/>
        </w:rPr>
        <w:tab/>
      </w:r>
      <w:r w:rsidRPr="00FB6FAC">
        <w:rPr>
          <w:b/>
          <w:lang w:val="uk-UA"/>
        </w:rPr>
        <w:tab/>
      </w:r>
      <w:r w:rsidRPr="00FB6FAC">
        <w:rPr>
          <w:b/>
          <w:lang w:val="uk-UA"/>
        </w:rPr>
        <w:tab/>
      </w:r>
      <w:r w:rsidRPr="00FB6FAC">
        <w:rPr>
          <w:b/>
          <w:lang w:val="uk-UA"/>
        </w:rPr>
        <w:tab/>
      </w:r>
      <w:r w:rsidR="00ED6430" w:rsidRPr="00A002E1">
        <w:rPr>
          <w:b/>
          <w:u w:val="single"/>
          <w:lang w:val="uk-UA"/>
        </w:rPr>
        <w:t xml:space="preserve">від </w:t>
      </w:r>
      <w:r w:rsidR="00370590">
        <w:rPr>
          <w:b/>
          <w:u w:val="single"/>
          <w:lang w:val="uk-UA"/>
        </w:rPr>
        <w:t xml:space="preserve"> 08.07.2021р </w:t>
      </w:r>
      <w:r w:rsidRPr="00A002E1">
        <w:rPr>
          <w:b/>
          <w:lang w:val="uk-UA"/>
        </w:rPr>
        <w:t>№</w:t>
      </w:r>
      <w:r w:rsidR="00370590">
        <w:rPr>
          <w:b/>
          <w:lang w:val="uk-UA"/>
        </w:rPr>
        <w:t xml:space="preserve"> 53</w:t>
      </w:r>
      <w:r w:rsidRPr="00A002E1">
        <w:rPr>
          <w:b/>
          <w:lang w:val="uk-UA"/>
        </w:rPr>
        <w:t xml:space="preserve"> </w:t>
      </w:r>
    </w:p>
    <w:p w:rsidR="002B4D57" w:rsidRPr="00FB6FAC" w:rsidRDefault="002B4D57" w:rsidP="002B4D57">
      <w:pPr>
        <w:widowControl w:val="0"/>
        <w:rPr>
          <w:b/>
          <w:lang w:val="uk-UA"/>
        </w:rPr>
      </w:pPr>
    </w:p>
    <w:p w:rsidR="002B4D57" w:rsidRPr="00FB6FAC" w:rsidRDefault="002B4D57" w:rsidP="007D1BA5">
      <w:pPr>
        <w:widowControl w:val="0"/>
        <w:jc w:val="right"/>
        <w:rPr>
          <w:b/>
          <w:lang w:val="uk-UA"/>
        </w:rPr>
      </w:pPr>
    </w:p>
    <w:p w:rsidR="002B4D57" w:rsidRPr="00FA4119" w:rsidRDefault="002B4D57" w:rsidP="002B4D57">
      <w:pPr>
        <w:widowControl w:val="0"/>
        <w:jc w:val="center"/>
        <w:rPr>
          <w:b/>
          <w:sz w:val="28"/>
          <w:szCs w:val="28"/>
          <w:lang w:val="uk-UA"/>
        </w:rPr>
      </w:pPr>
      <w:r w:rsidRPr="00FA4119">
        <w:rPr>
          <w:b/>
          <w:sz w:val="28"/>
          <w:szCs w:val="28"/>
          <w:lang w:val="uk-UA"/>
        </w:rPr>
        <w:t>Положення</w:t>
      </w:r>
    </w:p>
    <w:p w:rsidR="002B4D57" w:rsidRPr="00FA4119" w:rsidRDefault="002B4D57" w:rsidP="002B4D57">
      <w:pPr>
        <w:widowControl w:val="0"/>
        <w:jc w:val="center"/>
        <w:rPr>
          <w:b/>
          <w:lang w:val="uk-UA"/>
        </w:rPr>
      </w:pPr>
      <w:r w:rsidRPr="00FA4119">
        <w:rPr>
          <w:b/>
          <w:sz w:val="28"/>
          <w:szCs w:val="28"/>
          <w:lang w:val="uk-UA"/>
        </w:rPr>
        <w:t>про комісію</w:t>
      </w:r>
      <w:r w:rsidR="00FA4119" w:rsidRPr="00FA4119">
        <w:rPr>
          <w:b/>
          <w:sz w:val="28"/>
          <w:szCs w:val="28"/>
          <w:lang w:val="uk-UA"/>
        </w:rPr>
        <w:t xml:space="preserve"> </w:t>
      </w:r>
      <w:r w:rsidR="00E249DE">
        <w:rPr>
          <w:b/>
          <w:color w:val="000000"/>
          <w:sz w:val="28"/>
          <w:szCs w:val="28"/>
          <w:shd w:val="clear" w:color="auto" w:fill="FFFFFF"/>
          <w:lang w:val="uk-UA"/>
        </w:rPr>
        <w:t>з питань використання</w:t>
      </w:r>
      <w:r w:rsidR="0007305D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у 2021</w:t>
      </w:r>
      <w:r w:rsidR="00FA4119" w:rsidRPr="00FA4119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році субвенції з державного бюджету місцевим бюджетам </w:t>
      </w:r>
      <w:r w:rsidR="00FA4119" w:rsidRPr="00FA4119">
        <w:rPr>
          <w:b/>
          <w:sz w:val="28"/>
          <w:szCs w:val="28"/>
          <w:lang w:val="uk-UA"/>
        </w:rPr>
        <w:t>на проектні, будівельно-ремонтні роботи, придбання житла та приміщень для  розвитку сімейних та інших форм  виховання, наближених до сімейних,</w:t>
      </w:r>
      <w:r w:rsidR="00E249DE">
        <w:rPr>
          <w:b/>
          <w:sz w:val="28"/>
          <w:szCs w:val="28"/>
          <w:lang w:val="uk-UA"/>
        </w:rPr>
        <w:t xml:space="preserve"> підтримку малих групових будинків </w:t>
      </w:r>
      <w:r w:rsidR="00FA4119" w:rsidRPr="00FA4119">
        <w:rPr>
          <w:b/>
          <w:sz w:val="28"/>
          <w:szCs w:val="28"/>
          <w:lang w:val="uk-UA"/>
        </w:rPr>
        <w:t xml:space="preserve"> та забезпечення житлом  дітей-сиріт, дітей, позбавлених  батьківського піклування, осіб з їх числа</w:t>
      </w:r>
      <w:r w:rsidRPr="00FA4119">
        <w:rPr>
          <w:b/>
          <w:lang w:val="uk-UA"/>
        </w:rPr>
        <w:t xml:space="preserve"> </w:t>
      </w:r>
    </w:p>
    <w:p w:rsidR="002B4D57" w:rsidRPr="00FB6FAC" w:rsidRDefault="002B4D57" w:rsidP="002B4D57">
      <w:pPr>
        <w:widowControl w:val="0"/>
        <w:jc w:val="center"/>
        <w:rPr>
          <w:b/>
          <w:lang w:val="uk-UA"/>
        </w:rPr>
      </w:pPr>
    </w:p>
    <w:p w:rsidR="002B4D57" w:rsidRPr="002759D3" w:rsidRDefault="002B4D57" w:rsidP="002B4D57">
      <w:pPr>
        <w:pStyle w:val="a3"/>
        <w:widowControl w:val="0"/>
        <w:numPr>
          <w:ilvl w:val="0"/>
          <w:numId w:val="1"/>
        </w:numPr>
        <w:jc w:val="center"/>
        <w:rPr>
          <w:b/>
          <w:sz w:val="28"/>
          <w:szCs w:val="28"/>
          <w:lang w:val="uk-UA"/>
        </w:rPr>
      </w:pPr>
      <w:r w:rsidRPr="002759D3">
        <w:rPr>
          <w:b/>
          <w:sz w:val="28"/>
          <w:szCs w:val="28"/>
          <w:lang w:val="uk-UA"/>
        </w:rPr>
        <w:t>Загальні положення</w:t>
      </w:r>
    </w:p>
    <w:p w:rsidR="002B4D57" w:rsidRPr="00FB6FAC" w:rsidRDefault="002B4D57" w:rsidP="002B4D57">
      <w:pPr>
        <w:widowControl w:val="0"/>
        <w:jc w:val="center"/>
        <w:rPr>
          <w:b/>
          <w:lang w:val="uk-UA"/>
        </w:rPr>
      </w:pPr>
    </w:p>
    <w:p w:rsidR="002B4D57" w:rsidRPr="00FA4119" w:rsidRDefault="00FA4119" w:rsidP="002B4D57">
      <w:pPr>
        <w:pStyle w:val="rvps2"/>
        <w:widowControl w:val="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az-Cyrl-AZ"/>
        </w:rPr>
      </w:pPr>
      <w:r w:rsidRPr="00FA4119">
        <w:rPr>
          <w:sz w:val="28"/>
          <w:szCs w:val="28"/>
        </w:rPr>
        <w:t>1.1. Комісія</w:t>
      </w:r>
      <w:r w:rsidRPr="00C376F1">
        <w:rPr>
          <w:color w:val="000000"/>
          <w:sz w:val="28"/>
          <w:szCs w:val="28"/>
          <w:shd w:val="clear" w:color="auto" w:fill="FFFFFF"/>
        </w:rPr>
        <w:t xml:space="preserve"> з питань</w:t>
      </w:r>
      <w:r w:rsidR="00E249DE">
        <w:rPr>
          <w:color w:val="000000"/>
          <w:sz w:val="28"/>
          <w:szCs w:val="28"/>
          <w:shd w:val="clear" w:color="auto" w:fill="FFFFFF"/>
        </w:rPr>
        <w:t xml:space="preserve"> використання</w:t>
      </w:r>
      <w:r w:rsidR="007F3EB6">
        <w:rPr>
          <w:color w:val="000000"/>
          <w:sz w:val="28"/>
          <w:szCs w:val="28"/>
          <w:shd w:val="clear" w:color="auto" w:fill="FFFFFF"/>
        </w:rPr>
        <w:t xml:space="preserve"> у 2021</w:t>
      </w:r>
      <w:r>
        <w:rPr>
          <w:color w:val="000000"/>
          <w:sz w:val="28"/>
          <w:szCs w:val="28"/>
          <w:shd w:val="clear" w:color="auto" w:fill="FFFFFF"/>
        </w:rPr>
        <w:t xml:space="preserve"> році субвенції </w:t>
      </w:r>
      <w:r w:rsidRPr="00C376F1">
        <w:rPr>
          <w:color w:val="000000"/>
          <w:sz w:val="28"/>
          <w:szCs w:val="28"/>
          <w:shd w:val="clear" w:color="auto" w:fill="FFFFFF"/>
        </w:rPr>
        <w:t>з державного бюджету</w:t>
      </w:r>
      <w:r>
        <w:rPr>
          <w:color w:val="000000"/>
          <w:sz w:val="28"/>
          <w:szCs w:val="28"/>
          <w:shd w:val="clear" w:color="auto" w:fill="FFFFFF"/>
        </w:rPr>
        <w:t xml:space="preserve"> місцевим бюджетам </w:t>
      </w:r>
      <w:r w:rsidRPr="009872DB">
        <w:rPr>
          <w:sz w:val="28"/>
          <w:szCs w:val="28"/>
        </w:rPr>
        <w:t xml:space="preserve">на проектні, будівельно-ремонтні роботи, придбання житла та приміщень для  розвитку сімейних та інших форм  виховання, наближених до сімейних, </w:t>
      </w:r>
      <w:r w:rsidR="00E249DE">
        <w:rPr>
          <w:sz w:val="28"/>
          <w:szCs w:val="28"/>
        </w:rPr>
        <w:t xml:space="preserve">підтримку малих групових будинків </w:t>
      </w:r>
      <w:r w:rsidRPr="009872DB">
        <w:rPr>
          <w:sz w:val="28"/>
          <w:szCs w:val="28"/>
        </w:rPr>
        <w:t>та забезпечення житлом  дітей-сиріт, дітей, позбавлених  батьківського піклування, осіб з їх числа</w:t>
      </w:r>
      <w:r>
        <w:rPr>
          <w:sz w:val="28"/>
          <w:szCs w:val="28"/>
        </w:rPr>
        <w:t xml:space="preserve">(надалі Комісія), </w:t>
      </w:r>
      <w:r w:rsidR="002B4D57" w:rsidRPr="00FA4119">
        <w:rPr>
          <w:sz w:val="28"/>
          <w:szCs w:val="28"/>
        </w:rPr>
        <w:t>є</w:t>
      </w:r>
      <w:r w:rsidR="002B4D57" w:rsidRPr="00FA4119">
        <w:rPr>
          <w:color w:val="000000"/>
          <w:sz w:val="28"/>
          <w:szCs w:val="28"/>
        </w:rPr>
        <w:t xml:space="preserve"> консультативно-дорадчим орга</w:t>
      </w:r>
      <w:r w:rsidR="007F5A39">
        <w:rPr>
          <w:color w:val="000000"/>
          <w:sz w:val="28"/>
          <w:szCs w:val="28"/>
        </w:rPr>
        <w:t>ном виконавчого комітету селищн</w:t>
      </w:r>
      <w:r w:rsidR="002B4D57" w:rsidRPr="00FA4119">
        <w:rPr>
          <w:color w:val="000000"/>
          <w:sz w:val="28"/>
          <w:szCs w:val="28"/>
        </w:rPr>
        <w:t>ої ради, що утворюється виконавчим ко</w:t>
      </w:r>
      <w:r w:rsidR="007F5A39">
        <w:rPr>
          <w:color w:val="000000"/>
          <w:sz w:val="28"/>
          <w:szCs w:val="28"/>
        </w:rPr>
        <w:t>мітетом селищн</w:t>
      </w:r>
      <w:r w:rsidR="002B4D57" w:rsidRPr="00FA4119">
        <w:rPr>
          <w:color w:val="000000"/>
          <w:sz w:val="28"/>
          <w:szCs w:val="28"/>
        </w:rPr>
        <w:t>ої ради</w:t>
      </w:r>
      <w:r w:rsidR="002B4D57" w:rsidRPr="00FA4119">
        <w:rPr>
          <w:color w:val="000000"/>
          <w:sz w:val="28"/>
          <w:szCs w:val="28"/>
          <w:lang w:val="az-Cyrl-AZ"/>
        </w:rPr>
        <w:t>.</w:t>
      </w:r>
    </w:p>
    <w:p w:rsidR="002B4D57" w:rsidRPr="00A002E1" w:rsidRDefault="002B4D57" w:rsidP="002B4D57">
      <w:pPr>
        <w:widowControl w:val="0"/>
        <w:ind w:firstLine="708"/>
        <w:jc w:val="both"/>
        <w:rPr>
          <w:sz w:val="28"/>
          <w:szCs w:val="28"/>
          <w:lang w:val="uk-UA"/>
        </w:rPr>
      </w:pPr>
      <w:r w:rsidRPr="009855EF">
        <w:rPr>
          <w:sz w:val="28"/>
          <w:szCs w:val="28"/>
          <w:lang w:val="uk-UA"/>
        </w:rPr>
        <w:t xml:space="preserve">1.2. Комісія у своїй діяльності керується Конституцією України, Законами України «Про місцеве самоврядування в Україні», «Про охорону дитинства», «Про забезпечення організаційно-правових умов соціального захисту дітей-сиріт та дітей, позбавлених батьківського піклування», </w:t>
      </w:r>
      <w:r w:rsidRPr="00A002E1">
        <w:rPr>
          <w:sz w:val="28"/>
          <w:szCs w:val="28"/>
          <w:lang w:val="uk-UA"/>
        </w:rPr>
        <w:t xml:space="preserve">актами Президента України, </w:t>
      </w:r>
      <w:r w:rsidR="008A6C17" w:rsidRPr="00A002E1">
        <w:rPr>
          <w:sz w:val="28"/>
          <w:szCs w:val="28"/>
          <w:lang w:val="uk-UA"/>
        </w:rPr>
        <w:t xml:space="preserve">постановою </w:t>
      </w:r>
      <w:r w:rsidRPr="00A002E1">
        <w:rPr>
          <w:sz w:val="28"/>
          <w:szCs w:val="28"/>
          <w:lang w:val="uk-UA"/>
        </w:rPr>
        <w:t>Кабінету Міністрів України</w:t>
      </w:r>
      <w:r w:rsidR="009A1FEE" w:rsidRPr="00A002E1">
        <w:rPr>
          <w:sz w:val="28"/>
          <w:szCs w:val="28"/>
          <w:lang w:val="uk-UA"/>
        </w:rPr>
        <w:t xml:space="preserve"> від</w:t>
      </w:r>
      <w:r w:rsidR="00A002E1">
        <w:rPr>
          <w:color w:val="000000"/>
          <w:sz w:val="28"/>
          <w:szCs w:val="28"/>
          <w:shd w:val="clear" w:color="auto" w:fill="FFFFFF"/>
          <w:lang w:val="uk-UA"/>
        </w:rPr>
        <w:t xml:space="preserve"> 26 травня 2021 року № 615 «Деякі питання забезпечення дітей-сиріт, дітей, позбавлених батьківського піклування, осіб з їх числа житлом та підтримки малих групових будинків" затв</w:t>
      </w:r>
      <w:r w:rsidR="00E249DE">
        <w:rPr>
          <w:color w:val="000000"/>
          <w:sz w:val="28"/>
          <w:szCs w:val="28"/>
          <w:shd w:val="clear" w:color="auto" w:fill="FFFFFF"/>
          <w:lang w:val="uk-UA"/>
        </w:rPr>
        <w:t>ерджено Порядок та умови використання</w:t>
      </w:r>
      <w:r w:rsidR="00A002E1">
        <w:rPr>
          <w:color w:val="000000"/>
          <w:sz w:val="28"/>
          <w:szCs w:val="28"/>
          <w:shd w:val="clear" w:color="auto" w:fill="FFFFFF"/>
          <w:lang w:val="uk-UA"/>
        </w:rPr>
        <w:t xml:space="preserve"> субвенції з державного бюджету місцевим бюджетам на </w:t>
      </w:r>
      <w:proofErr w:type="spellStart"/>
      <w:r w:rsidR="00A002E1">
        <w:rPr>
          <w:color w:val="000000"/>
          <w:sz w:val="28"/>
          <w:szCs w:val="28"/>
          <w:shd w:val="clear" w:color="auto" w:fill="FFFFFF"/>
          <w:lang w:val="uk-UA"/>
        </w:rPr>
        <w:t>проєктні</w:t>
      </w:r>
      <w:proofErr w:type="spellEnd"/>
      <w:r w:rsidR="00A002E1">
        <w:rPr>
          <w:color w:val="000000"/>
          <w:sz w:val="28"/>
          <w:szCs w:val="28"/>
          <w:shd w:val="clear" w:color="auto" w:fill="FFFFFF"/>
          <w:lang w:val="uk-UA"/>
        </w:rPr>
        <w:t>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</w:t>
      </w:r>
      <w:r w:rsidRPr="00A002E1">
        <w:rPr>
          <w:sz w:val="28"/>
          <w:szCs w:val="28"/>
          <w:lang w:val="uk-UA"/>
        </w:rPr>
        <w:t>, іншими нормативно правовими актами, а також цим Положенням.</w:t>
      </w:r>
    </w:p>
    <w:p w:rsidR="002B4D57" w:rsidRPr="009855EF" w:rsidRDefault="002B4D57" w:rsidP="002B4D57">
      <w:pPr>
        <w:widowControl w:val="0"/>
        <w:ind w:firstLine="708"/>
        <w:jc w:val="both"/>
        <w:rPr>
          <w:sz w:val="28"/>
          <w:szCs w:val="28"/>
          <w:lang w:val="uk-UA"/>
        </w:rPr>
      </w:pPr>
    </w:p>
    <w:p w:rsidR="002B4D57" w:rsidRPr="002759D3" w:rsidRDefault="002B4D57" w:rsidP="002B4D57">
      <w:pPr>
        <w:pStyle w:val="a3"/>
        <w:widowControl w:val="0"/>
        <w:numPr>
          <w:ilvl w:val="0"/>
          <w:numId w:val="1"/>
        </w:numPr>
        <w:jc w:val="center"/>
        <w:rPr>
          <w:b/>
          <w:sz w:val="28"/>
          <w:szCs w:val="28"/>
          <w:lang w:val="uk-UA"/>
        </w:rPr>
      </w:pPr>
      <w:r w:rsidRPr="002759D3">
        <w:rPr>
          <w:b/>
          <w:sz w:val="28"/>
          <w:szCs w:val="28"/>
          <w:lang w:val="uk-UA"/>
        </w:rPr>
        <w:t>Порядок створення та організація діяльності комісії.</w:t>
      </w:r>
    </w:p>
    <w:p w:rsidR="002B4D57" w:rsidRPr="00FB6FAC" w:rsidRDefault="002B4D57" w:rsidP="002B4D57">
      <w:pPr>
        <w:pStyle w:val="a3"/>
        <w:widowControl w:val="0"/>
        <w:rPr>
          <w:b/>
          <w:sz w:val="24"/>
          <w:szCs w:val="24"/>
          <w:lang w:val="uk-UA"/>
        </w:rPr>
      </w:pPr>
    </w:p>
    <w:p w:rsidR="002B4D57" w:rsidRPr="002759D3" w:rsidRDefault="002B4D57" w:rsidP="002B4D57">
      <w:pPr>
        <w:widowControl w:val="0"/>
        <w:ind w:firstLine="708"/>
        <w:jc w:val="both"/>
        <w:rPr>
          <w:sz w:val="28"/>
          <w:szCs w:val="28"/>
          <w:lang w:val="uk-UA"/>
        </w:rPr>
      </w:pPr>
      <w:r w:rsidRPr="002759D3">
        <w:rPr>
          <w:sz w:val="28"/>
          <w:szCs w:val="28"/>
          <w:lang w:val="uk-UA"/>
        </w:rPr>
        <w:t>2.1. Склад Комісії та положення про неї затверджуються рішення</w:t>
      </w:r>
      <w:r w:rsidR="004039B5">
        <w:rPr>
          <w:sz w:val="28"/>
          <w:szCs w:val="28"/>
          <w:lang w:val="uk-UA"/>
        </w:rPr>
        <w:t>м виконавчого комітету селищної</w:t>
      </w:r>
      <w:r w:rsidRPr="002759D3">
        <w:rPr>
          <w:sz w:val="28"/>
          <w:szCs w:val="28"/>
          <w:lang w:val="uk-UA"/>
        </w:rPr>
        <w:t xml:space="preserve"> ради.</w:t>
      </w:r>
    </w:p>
    <w:p w:rsidR="002B4D57" w:rsidRPr="002759D3" w:rsidRDefault="002B4D57" w:rsidP="002B4D57">
      <w:pPr>
        <w:widowControl w:val="0"/>
        <w:ind w:firstLine="708"/>
        <w:jc w:val="both"/>
        <w:rPr>
          <w:sz w:val="28"/>
          <w:szCs w:val="28"/>
          <w:lang w:val="uk-UA"/>
        </w:rPr>
      </w:pPr>
      <w:r w:rsidRPr="002759D3">
        <w:rPr>
          <w:sz w:val="28"/>
          <w:szCs w:val="28"/>
          <w:lang w:val="uk-UA"/>
        </w:rPr>
        <w:t xml:space="preserve"> 2.2. Керівництво роботою Комісії здійснює її голова. Голова комісії організовує роботу комісії. У разі відсутності голови Комісії, його обов'язки виконує заступник голови Комісії.</w:t>
      </w:r>
    </w:p>
    <w:p w:rsidR="002B4D57" w:rsidRPr="002759D3" w:rsidRDefault="002B4D57" w:rsidP="002B4D57">
      <w:pPr>
        <w:widowControl w:val="0"/>
        <w:ind w:firstLine="708"/>
        <w:jc w:val="both"/>
        <w:rPr>
          <w:sz w:val="28"/>
          <w:szCs w:val="28"/>
          <w:lang w:val="uk-UA"/>
        </w:rPr>
      </w:pPr>
      <w:r w:rsidRPr="002759D3">
        <w:rPr>
          <w:sz w:val="28"/>
          <w:szCs w:val="28"/>
          <w:lang w:val="uk-UA"/>
        </w:rPr>
        <w:t>За рішенням Комісії можуть залучатись службові (посадові) та інші особи для надання консультацій з технічних питань та процедурних моментів.</w:t>
      </w:r>
    </w:p>
    <w:p w:rsidR="002B4D57" w:rsidRPr="002759D3" w:rsidRDefault="002B4D57" w:rsidP="002B4D57">
      <w:pPr>
        <w:widowControl w:val="0"/>
        <w:ind w:firstLine="708"/>
        <w:jc w:val="both"/>
        <w:rPr>
          <w:sz w:val="28"/>
          <w:szCs w:val="28"/>
          <w:lang w:val="uk-UA"/>
        </w:rPr>
      </w:pPr>
      <w:r w:rsidRPr="002759D3">
        <w:rPr>
          <w:sz w:val="28"/>
          <w:szCs w:val="28"/>
          <w:lang w:val="uk-UA"/>
        </w:rPr>
        <w:lastRenderedPageBreak/>
        <w:t>2.3. Формою роботи Комісії є засідання, які скликаються головою Комісії за мірою необхідності.</w:t>
      </w:r>
    </w:p>
    <w:p w:rsidR="002B4D57" w:rsidRPr="002759D3" w:rsidRDefault="002B4D57" w:rsidP="002B4D57">
      <w:pPr>
        <w:widowControl w:val="0"/>
        <w:ind w:firstLine="708"/>
        <w:jc w:val="both"/>
        <w:rPr>
          <w:sz w:val="28"/>
          <w:szCs w:val="28"/>
          <w:lang w:val="uk-UA"/>
        </w:rPr>
      </w:pPr>
      <w:r w:rsidRPr="002759D3">
        <w:rPr>
          <w:sz w:val="28"/>
          <w:szCs w:val="28"/>
          <w:lang w:val="uk-UA"/>
        </w:rPr>
        <w:t>2.4. Рішення з питань, що розглядаються на засіданнях Комісії, приймаються простою більшістю голосів шляхом відкритого голосування у присутності не менше половини від загального складу Комісії.</w:t>
      </w:r>
    </w:p>
    <w:p w:rsidR="002B4D57" w:rsidRPr="002759D3" w:rsidRDefault="002B4D57" w:rsidP="002B4D57">
      <w:pPr>
        <w:widowControl w:val="0"/>
        <w:ind w:firstLine="708"/>
        <w:jc w:val="both"/>
        <w:rPr>
          <w:sz w:val="28"/>
          <w:szCs w:val="28"/>
          <w:lang w:val="uk-UA"/>
        </w:rPr>
      </w:pPr>
      <w:r w:rsidRPr="002759D3">
        <w:rPr>
          <w:sz w:val="28"/>
          <w:szCs w:val="28"/>
          <w:lang w:val="uk-UA"/>
        </w:rPr>
        <w:t>За умови рівного розподілу голосів, голос голови Комісії є вирішальним.</w:t>
      </w:r>
    </w:p>
    <w:p w:rsidR="002B4D57" w:rsidRPr="002759D3" w:rsidRDefault="002B4D57" w:rsidP="002B4D57">
      <w:pPr>
        <w:widowControl w:val="0"/>
        <w:ind w:firstLine="708"/>
        <w:jc w:val="both"/>
        <w:rPr>
          <w:sz w:val="28"/>
          <w:szCs w:val="28"/>
          <w:lang w:val="uk-UA"/>
        </w:rPr>
      </w:pPr>
      <w:r w:rsidRPr="002759D3">
        <w:rPr>
          <w:sz w:val="28"/>
          <w:szCs w:val="28"/>
          <w:lang w:val="uk-UA"/>
        </w:rPr>
        <w:t>2.5. Рішення Комісії оформляється протоколом, який підписують головуючий</w:t>
      </w:r>
      <w:r w:rsidR="008021A6">
        <w:rPr>
          <w:sz w:val="28"/>
          <w:szCs w:val="28"/>
          <w:lang w:val="uk-UA"/>
        </w:rPr>
        <w:t xml:space="preserve">, заступник голови, </w:t>
      </w:r>
      <w:r w:rsidRPr="002759D3">
        <w:rPr>
          <w:sz w:val="28"/>
          <w:szCs w:val="28"/>
          <w:lang w:val="uk-UA"/>
        </w:rPr>
        <w:t>секретар</w:t>
      </w:r>
      <w:r w:rsidR="008021A6">
        <w:rPr>
          <w:sz w:val="28"/>
          <w:szCs w:val="28"/>
          <w:lang w:val="uk-UA"/>
        </w:rPr>
        <w:t xml:space="preserve"> та члени </w:t>
      </w:r>
      <w:r w:rsidRPr="002759D3">
        <w:rPr>
          <w:sz w:val="28"/>
          <w:szCs w:val="28"/>
          <w:lang w:val="uk-UA"/>
        </w:rPr>
        <w:t xml:space="preserve"> комісії. </w:t>
      </w:r>
    </w:p>
    <w:p w:rsidR="002B4D57" w:rsidRPr="00FB6FAC" w:rsidRDefault="002B4D57" w:rsidP="002B4D57">
      <w:pPr>
        <w:widowControl w:val="0"/>
        <w:ind w:firstLine="708"/>
        <w:jc w:val="both"/>
        <w:rPr>
          <w:lang w:val="uk-UA"/>
        </w:rPr>
      </w:pPr>
      <w:r w:rsidRPr="00FB6FAC">
        <w:rPr>
          <w:lang w:val="uk-UA"/>
        </w:rPr>
        <w:t xml:space="preserve"> </w:t>
      </w:r>
    </w:p>
    <w:p w:rsidR="002B4D57" w:rsidRPr="00FB6FAC" w:rsidRDefault="002B4D57" w:rsidP="002B4D57">
      <w:pPr>
        <w:widowControl w:val="0"/>
        <w:jc w:val="both"/>
        <w:rPr>
          <w:color w:val="000000"/>
          <w:lang w:val="uk-UA"/>
        </w:rPr>
      </w:pPr>
    </w:p>
    <w:p w:rsidR="002B4D57" w:rsidRPr="002759D3" w:rsidRDefault="002B4D57" w:rsidP="002B4D57">
      <w:pPr>
        <w:pStyle w:val="a3"/>
        <w:widowControl w:val="0"/>
        <w:numPr>
          <w:ilvl w:val="0"/>
          <w:numId w:val="1"/>
        </w:numPr>
        <w:jc w:val="center"/>
        <w:rPr>
          <w:b/>
          <w:color w:val="000000"/>
          <w:sz w:val="28"/>
          <w:szCs w:val="28"/>
          <w:lang w:val="uk-UA"/>
        </w:rPr>
      </w:pPr>
      <w:r w:rsidRPr="002759D3">
        <w:rPr>
          <w:b/>
          <w:color w:val="000000"/>
          <w:sz w:val="28"/>
          <w:szCs w:val="28"/>
          <w:lang w:val="uk-UA"/>
        </w:rPr>
        <w:t>Завдання та функції комісії</w:t>
      </w:r>
    </w:p>
    <w:p w:rsidR="002B4D57" w:rsidRPr="00FB6FAC" w:rsidRDefault="002B4D57" w:rsidP="002B4D57">
      <w:pPr>
        <w:pStyle w:val="a3"/>
        <w:widowControl w:val="0"/>
        <w:rPr>
          <w:b/>
          <w:color w:val="000000"/>
          <w:sz w:val="24"/>
          <w:szCs w:val="24"/>
          <w:lang w:val="uk-UA"/>
        </w:rPr>
      </w:pPr>
    </w:p>
    <w:p w:rsidR="002B4D57" w:rsidRPr="007B7D69" w:rsidRDefault="002B4D57" w:rsidP="002B4D57">
      <w:pPr>
        <w:widowControl w:val="0"/>
        <w:ind w:firstLine="708"/>
        <w:jc w:val="both"/>
        <w:rPr>
          <w:color w:val="000000"/>
          <w:sz w:val="28"/>
          <w:szCs w:val="28"/>
          <w:lang w:val="uk-UA"/>
        </w:rPr>
      </w:pPr>
      <w:r w:rsidRPr="007B7D69">
        <w:rPr>
          <w:color w:val="000000"/>
          <w:sz w:val="28"/>
          <w:szCs w:val="28"/>
          <w:lang w:val="uk-UA"/>
        </w:rPr>
        <w:t xml:space="preserve">3.1. Комісія відповідає за організацію та проведення підбору житла для дітей-сиріт та осіб з їх числа, які потребують поліпшення житлових умов та надання пропозицій і документів до відповідної комісії утвореної відповідно до розпорядження голови </w:t>
      </w:r>
      <w:r w:rsidR="002953C7">
        <w:rPr>
          <w:color w:val="000000"/>
          <w:sz w:val="28"/>
          <w:szCs w:val="28"/>
          <w:lang w:val="uk-UA"/>
        </w:rPr>
        <w:t xml:space="preserve">обласної </w:t>
      </w:r>
      <w:r w:rsidRPr="007B7D69">
        <w:rPr>
          <w:color w:val="000000"/>
          <w:sz w:val="28"/>
          <w:szCs w:val="28"/>
          <w:lang w:val="uk-UA"/>
        </w:rPr>
        <w:t xml:space="preserve"> держадміністрації.</w:t>
      </w:r>
    </w:p>
    <w:p w:rsidR="002B4D57" w:rsidRPr="00805579" w:rsidRDefault="002B4D57" w:rsidP="002B4D57">
      <w:pPr>
        <w:widowControl w:val="0"/>
        <w:ind w:firstLine="708"/>
        <w:jc w:val="both"/>
        <w:rPr>
          <w:color w:val="000000"/>
          <w:sz w:val="28"/>
          <w:szCs w:val="28"/>
          <w:lang w:val="uk-UA"/>
        </w:rPr>
      </w:pPr>
      <w:r w:rsidRPr="00805579">
        <w:rPr>
          <w:color w:val="000000"/>
          <w:sz w:val="28"/>
          <w:szCs w:val="28"/>
          <w:lang w:val="uk-UA"/>
        </w:rPr>
        <w:t>3.2. У процесі роботи Комісія забезпечує реалізацію таких функцій:</w:t>
      </w:r>
    </w:p>
    <w:p w:rsidR="002B4D57" w:rsidRPr="00805579" w:rsidRDefault="002B4D57" w:rsidP="002B4D57">
      <w:pPr>
        <w:widowControl w:val="0"/>
        <w:ind w:firstLine="708"/>
        <w:jc w:val="both"/>
        <w:rPr>
          <w:color w:val="000000"/>
          <w:sz w:val="28"/>
          <w:szCs w:val="28"/>
          <w:lang w:val="uk-UA"/>
        </w:rPr>
      </w:pPr>
      <w:r w:rsidRPr="00805579">
        <w:rPr>
          <w:color w:val="000000"/>
          <w:sz w:val="28"/>
          <w:szCs w:val="28"/>
          <w:lang w:val="uk-UA"/>
        </w:rPr>
        <w:t>- розгляд пропозицій щодо можливості придбання житлового приміщення за рахунок субвенції з державного бюджету місцевим бюджетам;</w:t>
      </w:r>
    </w:p>
    <w:p w:rsidR="002B4D57" w:rsidRPr="00805579" w:rsidRDefault="002B4D57" w:rsidP="002B4D57">
      <w:pPr>
        <w:widowControl w:val="0"/>
        <w:ind w:firstLine="708"/>
        <w:jc w:val="both"/>
        <w:rPr>
          <w:color w:val="000000"/>
          <w:sz w:val="28"/>
          <w:szCs w:val="28"/>
          <w:lang w:val="uk-UA"/>
        </w:rPr>
      </w:pPr>
      <w:r w:rsidRPr="00805579">
        <w:rPr>
          <w:color w:val="000000"/>
          <w:sz w:val="28"/>
          <w:szCs w:val="28"/>
          <w:lang w:val="uk-UA"/>
        </w:rPr>
        <w:t>- проведення обстежень відібраних житлових приміщень, складання актів обстеження житлового приміщення;</w:t>
      </w:r>
    </w:p>
    <w:p w:rsidR="002B4D57" w:rsidRPr="00805579" w:rsidRDefault="002B4D57" w:rsidP="002B4D57">
      <w:pPr>
        <w:widowControl w:val="0"/>
        <w:ind w:firstLine="708"/>
        <w:jc w:val="both"/>
        <w:rPr>
          <w:color w:val="000000"/>
          <w:sz w:val="28"/>
          <w:szCs w:val="28"/>
          <w:lang w:val="uk-UA"/>
        </w:rPr>
      </w:pPr>
      <w:r w:rsidRPr="00805579">
        <w:rPr>
          <w:color w:val="000000"/>
          <w:sz w:val="28"/>
          <w:szCs w:val="28"/>
          <w:lang w:val="uk-UA"/>
        </w:rPr>
        <w:t>- проводить ознайомлення дітей-сиріт, дітей, позбавлених батьківського піклування та осіб з їх числа з варіантами житла, яке їм буде придбано, та отримує письмову згоду (відмову) на придбання зазначених варіантів, про що зазначається в акті;</w:t>
      </w:r>
    </w:p>
    <w:p w:rsidR="002B4D57" w:rsidRPr="00805579" w:rsidRDefault="002B4D57" w:rsidP="002B4D57">
      <w:pPr>
        <w:widowControl w:val="0"/>
        <w:ind w:firstLine="708"/>
        <w:jc w:val="both"/>
        <w:rPr>
          <w:color w:val="000000"/>
          <w:sz w:val="28"/>
          <w:szCs w:val="28"/>
          <w:lang w:val="uk-UA"/>
        </w:rPr>
      </w:pPr>
      <w:r w:rsidRPr="00805579">
        <w:rPr>
          <w:color w:val="000000"/>
          <w:sz w:val="28"/>
          <w:szCs w:val="28"/>
          <w:lang w:val="uk-UA"/>
        </w:rPr>
        <w:t>- організація приймання, зберігання, визначення найвигіднішої пропозиції продавців житла;</w:t>
      </w:r>
    </w:p>
    <w:p w:rsidR="002B4D57" w:rsidRPr="00805579" w:rsidRDefault="002B4D57" w:rsidP="002B4D57">
      <w:pPr>
        <w:widowControl w:val="0"/>
        <w:ind w:firstLine="708"/>
        <w:jc w:val="both"/>
        <w:rPr>
          <w:color w:val="000000"/>
          <w:sz w:val="28"/>
          <w:szCs w:val="28"/>
          <w:lang w:val="uk-UA"/>
        </w:rPr>
      </w:pPr>
      <w:r w:rsidRPr="00805579">
        <w:rPr>
          <w:color w:val="000000"/>
          <w:sz w:val="28"/>
          <w:szCs w:val="28"/>
          <w:lang w:val="uk-UA"/>
        </w:rPr>
        <w:t>- здійснення інших дій, передбачених Законодавством, необхідних для виконання завдань комісії.</w:t>
      </w:r>
    </w:p>
    <w:p w:rsidR="002B4D57" w:rsidRPr="00805579" w:rsidRDefault="002B4D57" w:rsidP="002B4D57">
      <w:pPr>
        <w:widowControl w:val="0"/>
        <w:rPr>
          <w:color w:val="000000"/>
          <w:sz w:val="28"/>
          <w:szCs w:val="28"/>
          <w:lang w:val="uk-UA"/>
        </w:rPr>
      </w:pPr>
    </w:p>
    <w:p w:rsidR="002B4D57" w:rsidRPr="00805579" w:rsidRDefault="002B4D57" w:rsidP="002B4D57">
      <w:pPr>
        <w:widowControl w:val="0"/>
        <w:jc w:val="center"/>
        <w:rPr>
          <w:b/>
          <w:sz w:val="28"/>
          <w:szCs w:val="28"/>
          <w:lang w:val="uk-UA"/>
        </w:rPr>
      </w:pPr>
      <w:r w:rsidRPr="00805579">
        <w:rPr>
          <w:b/>
          <w:sz w:val="28"/>
          <w:szCs w:val="28"/>
          <w:lang w:val="uk-UA"/>
        </w:rPr>
        <w:t>4. Розгляд наданих пропозицій Комісією.</w:t>
      </w:r>
    </w:p>
    <w:p w:rsidR="002B4D57" w:rsidRPr="00FB6FAC" w:rsidRDefault="002B4D57" w:rsidP="002B4D57">
      <w:pPr>
        <w:widowControl w:val="0"/>
        <w:jc w:val="both"/>
        <w:rPr>
          <w:lang w:val="uk-UA"/>
        </w:rPr>
      </w:pPr>
    </w:p>
    <w:p w:rsidR="002B4D57" w:rsidRDefault="002B4D57" w:rsidP="002B4D57">
      <w:pPr>
        <w:widowControl w:val="0"/>
        <w:ind w:left="708"/>
        <w:jc w:val="both"/>
        <w:rPr>
          <w:sz w:val="28"/>
          <w:szCs w:val="28"/>
          <w:lang w:val="uk-UA"/>
        </w:rPr>
      </w:pPr>
      <w:r w:rsidRPr="00805579">
        <w:rPr>
          <w:sz w:val="28"/>
          <w:szCs w:val="28"/>
          <w:lang w:val="uk-UA"/>
        </w:rPr>
        <w:t>4.1. Для розгляду Комісією пропозицій подаються:</w:t>
      </w:r>
    </w:p>
    <w:p w:rsidR="00495B6D" w:rsidRDefault="00495B6D" w:rsidP="002B4D57">
      <w:pPr>
        <w:widowControl w:val="0"/>
        <w:ind w:left="708"/>
        <w:jc w:val="both"/>
        <w:rPr>
          <w:sz w:val="28"/>
          <w:szCs w:val="28"/>
          <w:lang w:val="uk-UA"/>
        </w:rPr>
      </w:pPr>
    </w:p>
    <w:p w:rsidR="00495B6D" w:rsidRPr="00495B6D" w:rsidRDefault="00495B6D" w:rsidP="00495B6D">
      <w:pPr>
        <w:pStyle w:val="rvps2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495B6D">
        <w:rPr>
          <w:color w:val="333333"/>
          <w:sz w:val="28"/>
          <w:szCs w:val="28"/>
        </w:rPr>
        <w:t xml:space="preserve">акт обстеження стану житлового приміщення (будинку, квартири), складений місцевою комісією з метою визначення його придатності/непридатності для проживання за результатами огляду та встановлення наявності/відсутності необхідних приміщень, зокрема санітарно-гігієнічного призначення, газо-, </w:t>
      </w:r>
      <w:proofErr w:type="spellStart"/>
      <w:r w:rsidRPr="00495B6D">
        <w:rPr>
          <w:color w:val="333333"/>
          <w:sz w:val="28"/>
          <w:szCs w:val="28"/>
        </w:rPr>
        <w:t>електро</w:t>
      </w:r>
      <w:proofErr w:type="spellEnd"/>
      <w:r w:rsidRPr="00495B6D">
        <w:rPr>
          <w:color w:val="333333"/>
          <w:sz w:val="28"/>
          <w:szCs w:val="28"/>
        </w:rPr>
        <w:t>-, водопостачання та водовідведення, системи опалення;</w:t>
      </w:r>
    </w:p>
    <w:p w:rsidR="00495B6D" w:rsidRPr="00495B6D" w:rsidRDefault="00495B6D" w:rsidP="00495B6D">
      <w:pPr>
        <w:pStyle w:val="rvps2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bookmarkStart w:id="1" w:name="n91"/>
      <w:bookmarkEnd w:id="1"/>
      <w:r w:rsidRPr="00495B6D">
        <w:rPr>
          <w:color w:val="333333"/>
          <w:sz w:val="28"/>
          <w:szCs w:val="28"/>
        </w:rPr>
        <w:t>звіт про оцінку майна;</w:t>
      </w:r>
    </w:p>
    <w:p w:rsidR="00495B6D" w:rsidRPr="00495B6D" w:rsidRDefault="00495B6D" w:rsidP="00495B6D">
      <w:pPr>
        <w:pStyle w:val="rvps2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bookmarkStart w:id="2" w:name="n92"/>
      <w:bookmarkEnd w:id="2"/>
      <w:r w:rsidRPr="00495B6D">
        <w:rPr>
          <w:color w:val="333333"/>
          <w:sz w:val="28"/>
          <w:szCs w:val="28"/>
        </w:rPr>
        <w:t>фотографії житлового приміщення (будинку, квартири);</w:t>
      </w:r>
    </w:p>
    <w:p w:rsidR="00495B6D" w:rsidRPr="00495B6D" w:rsidRDefault="00495B6D" w:rsidP="00495B6D">
      <w:pPr>
        <w:pStyle w:val="rvps2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bookmarkStart w:id="3" w:name="n93"/>
      <w:bookmarkEnd w:id="3"/>
      <w:r w:rsidRPr="00495B6D">
        <w:rPr>
          <w:color w:val="333333"/>
          <w:sz w:val="28"/>
          <w:szCs w:val="28"/>
        </w:rPr>
        <w:t>копія технічної документації на житлове приміщення (будинок, квартиру), яке прийнято в експлуатацію в установленому законодавством порядку;</w:t>
      </w:r>
    </w:p>
    <w:p w:rsidR="00495B6D" w:rsidRPr="00495B6D" w:rsidRDefault="00495B6D" w:rsidP="00495B6D">
      <w:pPr>
        <w:pStyle w:val="rvps2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bookmarkStart w:id="4" w:name="n94"/>
      <w:bookmarkEnd w:id="4"/>
      <w:r w:rsidRPr="00495B6D">
        <w:rPr>
          <w:color w:val="333333"/>
          <w:sz w:val="28"/>
          <w:szCs w:val="28"/>
        </w:rPr>
        <w:lastRenderedPageBreak/>
        <w:t>довідка про реєстрацію місця проживання осіб у житловому приміщенні (будинку, квартирі), що придбавається;</w:t>
      </w:r>
    </w:p>
    <w:p w:rsidR="00495B6D" w:rsidRPr="00495B6D" w:rsidRDefault="00495B6D" w:rsidP="00495B6D">
      <w:pPr>
        <w:pStyle w:val="rvps2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bookmarkStart w:id="5" w:name="n95"/>
      <w:bookmarkEnd w:id="5"/>
      <w:r w:rsidRPr="00495B6D">
        <w:rPr>
          <w:color w:val="333333"/>
          <w:sz w:val="28"/>
          <w:szCs w:val="28"/>
        </w:rPr>
        <w:t>згода особи на проживання в житлі, яке для неї придбавається (на момент оформлення купівлі-продажу);</w:t>
      </w:r>
    </w:p>
    <w:p w:rsidR="00495B6D" w:rsidRPr="00495B6D" w:rsidRDefault="00495B6D" w:rsidP="00495B6D">
      <w:pPr>
        <w:pStyle w:val="rvps2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bookmarkStart w:id="6" w:name="n96"/>
      <w:bookmarkEnd w:id="6"/>
      <w:r w:rsidRPr="00495B6D">
        <w:rPr>
          <w:color w:val="333333"/>
          <w:sz w:val="28"/>
          <w:szCs w:val="28"/>
        </w:rPr>
        <w:t>рецензований звіт про оцінку майна, складений відповідно до </w:t>
      </w:r>
      <w:hyperlink r:id="rId8" w:tgtFrame="_blank" w:history="1">
        <w:r w:rsidRPr="00495B6D">
          <w:rPr>
            <w:rStyle w:val="a8"/>
            <w:color w:val="000099"/>
            <w:sz w:val="28"/>
            <w:szCs w:val="28"/>
          </w:rPr>
          <w:t>Закону України</w:t>
        </w:r>
      </w:hyperlink>
      <w:r w:rsidRPr="00495B6D">
        <w:rPr>
          <w:color w:val="333333"/>
          <w:sz w:val="28"/>
          <w:szCs w:val="28"/>
        </w:rPr>
        <w:t> “Про оцінку майна, майнових прав та професійну оціночну діяльність в Україні” (необхідний у разі придбання житла на вторинному ринку, у разі його підготовки за рахунок субвенції - додається після його підготовки)</w:t>
      </w:r>
      <w:r>
        <w:rPr>
          <w:color w:val="333333"/>
          <w:sz w:val="28"/>
          <w:szCs w:val="28"/>
        </w:rPr>
        <w:t>.</w:t>
      </w:r>
    </w:p>
    <w:p w:rsidR="002953C7" w:rsidRPr="00495B6D" w:rsidRDefault="002953C7" w:rsidP="00495B6D">
      <w:pPr>
        <w:widowControl w:val="0"/>
        <w:jc w:val="both"/>
        <w:rPr>
          <w:sz w:val="28"/>
          <w:szCs w:val="28"/>
          <w:lang w:val="uk-UA"/>
        </w:rPr>
      </w:pPr>
    </w:p>
    <w:p w:rsidR="002B4D57" w:rsidRPr="00805579" w:rsidRDefault="002B4D57" w:rsidP="002B4D57">
      <w:pPr>
        <w:widowControl w:val="0"/>
        <w:jc w:val="center"/>
        <w:rPr>
          <w:b/>
          <w:sz w:val="28"/>
          <w:szCs w:val="28"/>
          <w:lang w:val="uk-UA"/>
        </w:rPr>
      </w:pPr>
      <w:r w:rsidRPr="00805579">
        <w:rPr>
          <w:b/>
          <w:sz w:val="28"/>
          <w:szCs w:val="28"/>
          <w:lang w:val="uk-UA"/>
        </w:rPr>
        <w:t>5. Комісія має право:</w:t>
      </w:r>
    </w:p>
    <w:p w:rsidR="002B4D57" w:rsidRPr="00805579" w:rsidRDefault="002B4D57" w:rsidP="002B4D57">
      <w:pPr>
        <w:widowControl w:val="0"/>
        <w:jc w:val="center"/>
        <w:rPr>
          <w:sz w:val="28"/>
          <w:szCs w:val="28"/>
          <w:lang w:val="uk-UA"/>
        </w:rPr>
      </w:pPr>
    </w:p>
    <w:p w:rsidR="002B4D57" w:rsidRPr="00805579" w:rsidRDefault="002B4D57" w:rsidP="002B4D57">
      <w:pPr>
        <w:widowControl w:val="0"/>
        <w:ind w:firstLine="708"/>
        <w:jc w:val="both"/>
        <w:rPr>
          <w:b/>
          <w:sz w:val="28"/>
          <w:szCs w:val="28"/>
          <w:lang w:val="uk-UA"/>
        </w:rPr>
      </w:pPr>
      <w:r w:rsidRPr="00805579">
        <w:rPr>
          <w:sz w:val="28"/>
          <w:szCs w:val="28"/>
          <w:lang w:val="uk-UA"/>
        </w:rPr>
        <w:t>5.1. Одержувати в установленому порядку від підприємств, установ,</w:t>
      </w:r>
      <w:r w:rsidRPr="00805579">
        <w:rPr>
          <w:b/>
          <w:sz w:val="28"/>
          <w:szCs w:val="28"/>
          <w:lang w:val="uk-UA"/>
        </w:rPr>
        <w:t xml:space="preserve"> </w:t>
      </w:r>
      <w:r w:rsidRPr="00805579">
        <w:rPr>
          <w:sz w:val="28"/>
          <w:szCs w:val="28"/>
          <w:lang w:val="uk-UA"/>
        </w:rPr>
        <w:t>організацій усіх форм власності, виконавчих</w:t>
      </w:r>
      <w:r w:rsidRPr="00805579">
        <w:rPr>
          <w:b/>
          <w:sz w:val="28"/>
          <w:szCs w:val="28"/>
          <w:lang w:val="uk-UA"/>
        </w:rPr>
        <w:t xml:space="preserve"> </w:t>
      </w:r>
      <w:r w:rsidRPr="00805579">
        <w:rPr>
          <w:sz w:val="28"/>
          <w:szCs w:val="28"/>
          <w:lang w:val="uk-UA"/>
        </w:rPr>
        <w:t xml:space="preserve">органів або відділів </w:t>
      </w:r>
      <w:r w:rsidR="004039B5">
        <w:rPr>
          <w:sz w:val="28"/>
          <w:szCs w:val="28"/>
          <w:lang w:val="uk-UA"/>
        </w:rPr>
        <w:t xml:space="preserve">Брацлавської селищної </w:t>
      </w:r>
      <w:r w:rsidRPr="00805579">
        <w:rPr>
          <w:sz w:val="28"/>
          <w:szCs w:val="28"/>
          <w:lang w:val="uk-UA"/>
        </w:rPr>
        <w:t>ради,</w:t>
      </w:r>
      <w:r w:rsidR="004039B5">
        <w:rPr>
          <w:sz w:val="28"/>
          <w:szCs w:val="28"/>
          <w:lang w:val="uk-UA"/>
        </w:rPr>
        <w:t xml:space="preserve"> виконавчого комітету селищної  </w:t>
      </w:r>
      <w:r w:rsidRPr="00805579">
        <w:rPr>
          <w:sz w:val="28"/>
          <w:szCs w:val="28"/>
          <w:lang w:val="uk-UA"/>
        </w:rPr>
        <w:t>ради, громадських організацій необхідну інформацію з питань, що належать до завдань Комісії.</w:t>
      </w:r>
    </w:p>
    <w:p w:rsidR="002B4D57" w:rsidRPr="00805579" w:rsidRDefault="002B4D57" w:rsidP="002B4D57">
      <w:pPr>
        <w:widowControl w:val="0"/>
        <w:jc w:val="both"/>
        <w:rPr>
          <w:sz w:val="28"/>
          <w:szCs w:val="28"/>
          <w:lang w:val="uk-UA"/>
        </w:rPr>
      </w:pPr>
      <w:r w:rsidRPr="00805579">
        <w:rPr>
          <w:sz w:val="28"/>
          <w:szCs w:val="28"/>
          <w:lang w:val="uk-UA"/>
        </w:rPr>
        <w:t xml:space="preserve"> </w:t>
      </w:r>
    </w:p>
    <w:p w:rsidR="002B4D57" w:rsidRPr="00805579" w:rsidRDefault="002B4D57" w:rsidP="002B4D57">
      <w:pPr>
        <w:widowControl w:val="0"/>
        <w:jc w:val="center"/>
        <w:rPr>
          <w:b/>
          <w:sz w:val="28"/>
          <w:szCs w:val="28"/>
          <w:lang w:val="uk-UA"/>
        </w:rPr>
      </w:pPr>
      <w:r w:rsidRPr="00805579">
        <w:rPr>
          <w:b/>
          <w:sz w:val="28"/>
          <w:szCs w:val="28"/>
          <w:lang w:val="uk-UA"/>
        </w:rPr>
        <w:t>6. Прикінцеві положення</w:t>
      </w:r>
    </w:p>
    <w:p w:rsidR="002B4D57" w:rsidRPr="007F3EB6" w:rsidRDefault="002B4D57" w:rsidP="002B4D57">
      <w:pPr>
        <w:widowControl w:val="0"/>
        <w:jc w:val="center"/>
        <w:rPr>
          <w:b/>
          <w:color w:val="C00000"/>
          <w:sz w:val="28"/>
          <w:szCs w:val="28"/>
          <w:lang w:val="uk-UA"/>
        </w:rPr>
      </w:pPr>
    </w:p>
    <w:p w:rsidR="002B4D57" w:rsidRPr="00A002E1" w:rsidRDefault="002B4D57" w:rsidP="002B4D57">
      <w:pPr>
        <w:widowControl w:val="0"/>
        <w:ind w:firstLine="708"/>
        <w:jc w:val="both"/>
        <w:rPr>
          <w:sz w:val="28"/>
          <w:szCs w:val="28"/>
          <w:lang w:val="uk-UA"/>
        </w:rPr>
      </w:pPr>
      <w:r w:rsidRPr="00A002E1">
        <w:rPr>
          <w:sz w:val="28"/>
          <w:szCs w:val="28"/>
          <w:lang w:val="uk-UA"/>
        </w:rPr>
        <w:t>За результатами розгляду наданих пропозицій, Комісія надає необхідну кількість варіантів житлових приміщень з документами</w:t>
      </w:r>
      <w:r w:rsidR="00FF0799" w:rsidRPr="00A002E1">
        <w:rPr>
          <w:sz w:val="28"/>
          <w:szCs w:val="28"/>
          <w:lang w:val="uk-UA"/>
        </w:rPr>
        <w:t>,</w:t>
      </w:r>
      <w:r w:rsidRPr="00A002E1">
        <w:rPr>
          <w:sz w:val="28"/>
          <w:szCs w:val="28"/>
          <w:lang w:val="uk-UA"/>
        </w:rPr>
        <w:t xml:space="preserve"> відповідно до </w:t>
      </w:r>
      <w:r w:rsidR="009A1FEE" w:rsidRPr="00A002E1">
        <w:rPr>
          <w:sz w:val="28"/>
          <w:szCs w:val="28"/>
          <w:lang w:val="uk-UA"/>
        </w:rPr>
        <w:t xml:space="preserve"> Порядку та умов надання у 202</w:t>
      </w:r>
      <w:r w:rsidR="00E541AF">
        <w:rPr>
          <w:sz w:val="28"/>
          <w:szCs w:val="28"/>
          <w:lang w:val="uk-UA"/>
        </w:rPr>
        <w:t>1</w:t>
      </w:r>
      <w:r w:rsidRPr="00A002E1">
        <w:rPr>
          <w:sz w:val="28"/>
          <w:szCs w:val="28"/>
          <w:lang w:val="uk-UA"/>
        </w:rPr>
        <w:t xml:space="preserve"> році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осіб з їх числа, затверджених постанови Кабінету Міністрів України від</w:t>
      </w:r>
      <w:r w:rsidR="00A002E1">
        <w:rPr>
          <w:sz w:val="28"/>
          <w:szCs w:val="28"/>
          <w:lang w:val="uk-UA"/>
        </w:rPr>
        <w:t xml:space="preserve"> </w:t>
      </w:r>
      <w:r w:rsidR="00A002E1">
        <w:rPr>
          <w:color w:val="000000"/>
          <w:sz w:val="28"/>
          <w:szCs w:val="28"/>
          <w:shd w:val="clear" w:color="auto" w:fill="FFFFFF"/>
          <w:lang w:val="uk-UA"/>
        </w:rPr>
        <w:t>26 травня 2021 року № 615</w:t>
      </w:r>
      <w:r w:rsidRPr="00A002E1">
        <w:rPr>
          <w:sz w:val="28"/>
          <w:szCs w:val="28"/>
          <w:lang w:val="uk-UA"/>
        </w:rPr>
        <w:t xml:space="preserve">, на розгляд до відповідної комісії утвореної відповідно до розпорядження голови обласної держадміністрації, щодо визначення напрямів та об’єктів, на які буде спрямовано субвенцію з державного бюджету місцевим бюджетам на проектні, будівельно-ремонтні роботи, придбання житла та приміщень, для розвитку сімейних та інших форм виховання, наближених до сімейних, </w:t>
      </w:r>
      <w:r w:rsidR="00E249DE">
        <w:rPr>
          <w:sz w:val="28"/>
          <w:szCs w:val="28"/>
          <w:lang w:val="uk-UA"/>
        </w:rPr>
        <w:t xml:space="preserve">підтримку малих групових будинків </w:t>
      </w:r>
      <w:r w:rsidRPr="00A002E1">
        <w:rPr>
          <w:sz w:val="28"/>
          <w:szCs w:val="28"/>
          <w:lang w:val="uk-UA"/>
        </w:rPr>
        <w:t>та забезпечення житлом дітей-сиріт, осіб із їх числа.</w:t>
      </w:r>
    </w:p>
    <w:p w:rsidR="002B4D57" w:rsidRDefault="002B4D57" w:rsidP="002B4D57">
      <w:pPr>
        <w:widowControl w:val="0"/>
        <w:ind w:firstLine="708"/>
        <w:jc w:val="both"/>
        <w:rPr>
          <w:sz w:val="28"/>
          <w:szCs w:val="28"/>
          <w:lang w:val="uk-UA"/>
        </w:rPr>
      </w:pPr>
    </w:p>
    <w:p w:rsidR="006A07D7" w:rsidRPr="00805579" w:rsidRDefault="006A07D7" w:rsidP="002B4D57">
      <w:pPr>
        <w:widowControl w:val="0"/>
        <w:ind w:firstLine="708"/>
        <w:jc w:val="both"/>
        <w:rPr>
          <w:sz w:val="28"/>
          <w:szCs w:val="28"/>
          <w:lang w:val="uk-UA"/>
        </w:rPr>
      </w:pPr>
    </w:p>
    <w:p w:rsidR="002B4D57" w:rsidRDefault="002B4D57" w:rsidP="002B4D57">
      <w:pPr>
        <w:spacing w:after="160" w:line="259" w:lineRule="auto"/>
        <w:rPr>
          <w:b/>
          <w:lang w:val="uk-UA"/>
        </w:rPr>
      </w:pPr>
      <w:r>
        <w:rPr>
          <w:b/>
          <w:lang w:val="uk-UA"/>
        </w:rPr>
        <w:br w:type="page"/>
      </w:r>
    </w:p>
    <w:p w:rsidR="007F3EB6" w:rsidRPr="00200FE0" w:rsidRDefault="007F3EB6" w:rsidP="007F3EB6">
      <w:pPr>
        <w:ind w:left="5664" w:firstLine="708"/>
        <w:rPr>
          <w:lang w:val="uk-UA"/>
        </w:rPr>
      </w:pPr>
      <w:r w:rsidRPr="00200FE0">
        <w:rPr>
          <w:lang w:val="uk-UA"/>
        </w:rPr>
        <w:lastRenderedPageBreak/>
        <w:t>Додаток 1</w:t>
      </w:r>
    </w:p>
    <w:p w:rsidR="007F3EB6" w:rsidRPr="00200FE0" w:rsidRDefault="007F3EB6" w:rsidP="007F3EB6">
      <w:pPr>
        <w:ind w:left="5664" w:firstLine="708"/>
        <w:rPr>
          <w:lang w:val="uk-UA"/>
        </w:rPr>
      </w:pPr>
      <w:r w:rsidRPr="00200FE0">
        <w:rPr>
          <w:lang w:val="uk-UA"/>
        </w:rPr>
        <w:t>до рішення виконавчого</w:t>
      </w:r>
    </w:p>
    <w:p w:rsidR="007F3EB6" w:rsidRDefault="007F3EB6" w:rsidP="007F3EB6">
      <w:pPr>
        <w:ind w:left="1320" w:firstLine="5052"/>
        <w:rPr>
          <w:lang w:val="uk-UA"/>
        </w:rPr>
      </w:pPr>
      <w:r w:rsidRPr="00200FE0">
        <w:rPr>
          <w:lang w:val="uk-UA"/>
        </w:rPr>
        <w:t xml:space="preserve">комітету </w:t>
      </w:r>
      <w:r>
        <w:rPr>
          <w:lang w:val="uk-UA"/>
        </w:rPr>
        <w:t xml:space="preserve">Брацлавської </w:t>
      </w:r>
    </w:p>
    <w:p w:rsidR="007F3EB6" w:rsidRPr="00200FE0" w:rsidRDefault="007F3EB6" w:rsidP="007F3EB6">
      <w:pPr>
        <w:ind w:left="1320" w:firstLine="5052"/>
        <w:rPr>
          <w:lang w:val="uk-UA"/>
        </w:rPr>
      </w:pPr>
      <w:r>
        <w:rPr>
          <w:lang w:val="uk-UA"/>
        </w:rPr>
        <w:t xml:space="preserve">селищної ради </w:t>
      </w:r>
    </w:p>
    <w:p w:rsidR="007F3EB6" w:rsidRPr="0071780E" w:rsidRDefault="007F3EB6" w:rsidP="007F3EB6">
      <w:pPr>
        <w:ind w:left="612" w:firstLine="5760"/>
        <w:rPr>
          <w:lang w:val="uk-UA"/>
        </w:rPr>
      </w:pPr>
      <w:r>
        <w:rPr>
          <w:u w:val="single"/>
          <w:lang w:val="uk-UA"/>
        </w:rPr>
        <w:t xml:space="preserve">від  </w:t>
      </w:r>
      <w:r w:rsidR="00370590">
        <w:rPr>
          <w:u w:val="single"/>
          <w:lang w:val="uk-UA"/>
        </w:rPr>
        <w:t>08.07.2021р</w:t>
      </w:r>
      <w:r w:rsidRPr="0071780E">
        <w:rPr>
          <w:lang w:val="uk-UA"/>
        </w:rPr>
        <w:t xml:space="preserve">  №</w:t>
      </w:r>
      <w:r>
        <w:rPr>
          <w:lang w:val="uk-UA"/>
        </w:rPr>
        <w:t xml:space="preserve"> </w:t>
      </w:r>
      <w:r w:rsidR="00370590">
        <w:rPr>
          <w:lang w:val="uk-UA"/>
        </w:rPr>
        <w:t>53</w:t>
      </w:r>
      <w:r w:rsidRPr="00690F5A">
        <w:rPr>
          <w:u w:val="single"/>
          <w:lang w:val="uk-UA"/>
        </w:rPr>
        <w:t xml:space="preserve"> </w:t>
      </w:r>
      <w:r w:rsidRPr="0071780E">
        <w:rPr>
          <w:lang w:val="uk-UA"/>
        </w:rPr>
        <w:t xml:space="preserve">       </w:t>
      </w:r>
    </w:p>
    <w:p w:rsidR="007F3EB6" w:rsidRPr="003840F6" w:rsidRDefault="007F3EB6" w:rsidP="007F3EB6">
      <w:pPr>
        <w:rPr>
          <w:b/>
          <w:sz w:val="28"/>
          <w:lang w:val="uk-UA"/>
        </w:rPr>
      </w:pPr>
    </w:p>
    <w:p w:rsidR="007F3EB6" w:rsidRDefault="007F3EB6" w:rsidP="007F3EB6">
      <w:pPr>
        <w:ind w:left="360"/>
        <w:jc w:val="center"/>
        <w:rPr>
          <w:b/>
          <w:sz w:val="28"/>
          <w:szCs w:val="28"/>
          <w:lang w:val="uk-UA"/>
        </w:rPr>
      </w:pPr>
      <w:r w:rsidRPr="005844EF">
        <w:rPr>
          <w:b/>
          <w:sz w:val="28"/>
          <w:szCs w:val="28"/>
          <w:lang w:val="uk-UA"/>
        </w:rPr>
        <w:t>Склад</w:t>
      </w:r>
    </w:p>
    <w:p w:rsidR="002953C7" w:rsidRPr="005844EF" w:rsidRDefault="002953C7" w:rsidP="007F3EB6">
      <w:pPr>
        <w:ind w:left="360"/>
        <w:jc w:val="center"/>
        <w:rPr>
          <w:b/>
          <w:sz w:val="28"/>
          <w:szCs w:val="28"/>
          <w:lang w:val="uk-UA"/>
        </w:rPr>
      </w:pPr>
    </w:p>
    <w:p w:rsidR="007F3EB6" w:rsidRDefault="007F3EB6" w:rsidP="002953C7">
      <w:pPr>
        <w:ind w:left="360"/>
        <w:jc w:val="center"/>
        <w:rPr>
          <w:b/>
          <w:sz w:val="28"/>
          <w:szCs w:val="28"/>
          <w:lang w:val="uk-UA"/>
        </w:rPr>
      </w:pPr>
      <w:r w:rsidRPr="002953C7">
        <w:rPr>
          <w:b/>
          <w:sz w:val="28"/>
          <w:szCs w:val="28"/>
          <w:lang w:val="uk-UA"/>
        </w:rPr>
        <w:t xml:space="preserve">комісії з питань </w:t>
      </w:r>
      <w:r w:rsidR="002953C7" w:rsidRPr="002953C7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використання у 2021 році субвенції з державного бюджету місцевим бюджетам </w:t>
      </w:r>
      <w:r w:rsidR="002953C7" w:rsidRPr="002953C7">
        <w:rPr>
          <w:b/>
          <w:sz w:val="28"/>
          <w:szCs w:val="28"/>
          <w:lang w:val="uk-UA"/>
        </w:rPr>
        <w:t>на проектні, будівельно-ремонтні роботи, придбання житла та приміщень для  розвитку сімейних та інших форм  виховання, наближених до сімейних, підтримку малих групових будинків та забезпечення житлом  дітей-сиріт, дітей, позбавлених  батьківського піклування, осіб з їх числа</w:t>
      </w:r>
    </w:p>
    <w:p w:rsidR="002953C7" w:rsidRPr="002953C7" w:rsidRDefault="002953C7" w:rsidP="002953C7">
      <w:pPr>
        <w:ind w:left="360"/>
        <w:jc w:val="center"/>
        <w:rPr>
          <w:b/>
          <w:sz w:val="28"/>
          <w:szCs w:val="28"/>
          <w:lang w:val="uk-UA"/>
        </w:rPr>
      </w:pPr>
    </w:p>
    <w:p w:rsidR="007F3EB6" w:rsidRDefault="007F3EB6" w:rsidP="007F3EB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Голова комісії </w:t>
      </w:r>
      <w:r w:rsidR="00E01925">
        <w:rPr>
          <w:b/>
          <w:sz w:val="28"/>
          <w:szCs w:val="28"/>
          <w:lang w:val="uk-UA"/>
        </w:rPr>
        <w:t>–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="00E01925">
        <w:rPr>
          <w:b/>
          <w:sz w:val="28"/>
          <w:szCs w:val="28"/>
          <w:lang w:val="uk-UA"/>
        </w:rPr>
        <w:t>Кобринчук</w:t>
      </w:r>
      <w:proofErr w:type="spellEnd"/>
      <w:r w:rsidR="00E01925">
        <w:rPr>
          <w:b/>
          <w:sz w:val="28"/>
          <w:szCs w:val="28"/>
          <w:lang w:val="uk-UA"/>
        </w:rPr>
        <w:t xml:space="preserve"> Микола Миколайович</w:t>
      </w:r>
      <w:r>
        <w:rPr>
          <w:b/>
          <w:sz w:val="28"/>
          <w:szCs w:val="28"/>
          <w:lang w:val="uk-UA"/>
        </w:rPr>
        <w:t xml:space="preserve">, </w:t>
      </w:r>
      <w:r w:rsidR="00E01925">
        <w:rPr>
          <w:sz w:val="28"/>
          <w:szCs w:val="28"/>
          <w:lang w:val="uk-UA"/>
        </w:rPr>
        <w:t>селищний голова</w:t>
      </w:r>
      <w:r>
        <w:rPr>
          <w:sz w:val="28"/>
          <w:szCs w:val="28"/>
          <w:lang w:val="uk-UA"/>
        </w:rPr>
        <w:t>;</w:t>
      </w:r>
    </w:p>
    <w:p w:rsidR="007F3EB6" w:rsidRPr="005844EF" w:rsidRDefault="007F3EB6" w:rsidP="007F3EB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rFonts w:eastAsia="MS Mincho"/>
          <w:b/>
          <w:bCs/>
          <w:sz w:val="28"/>
          <w:szCs w:val="28"/>
          <w:lang w:val="uk-UA"/>
        </w:rPr>
        <w:t xml:space="preserve">Заступник голови комісії - </w:t>
      </w:r>
      <w:r w:rsidR="00E01925" w:rsidRPr="009F6D16">
        <w:rPr>
          <w:b/>
          <w:sz w:val="28"/>
          <w:szCs w:val="28"/>
          <w:lang w:val="uk-UA"/>
        </w:rPr>
        <w:t>Олійник Тетяна Григорівна</w:t>
      </w:r>
      <w:r w:rsidR="00E01925">
        <w:rPr>
          <w:sz w:val="28"/>
          <w:szCs w:val="28"/>
          <w:lang w:val="uk-UA"/>
        </w:rPr>
        <w:t xml:space="preserve">, </w:t>
      </w:r>
      <w:r w:rsidR="00E01925" w:rsidRPr="005844EF">
        <w:rPr>
          <w:sz w:val="28"/>
          <w:szCs w:val="28"/>
          <w:lang w:val="uk-UA"/>
        </w:rPr>
        <w:t>директор</w:t>
      </w:r>
      <w:r w:rsidR="00E01925">
        <w:rPr>
          <w:sz w:val="28"/>
          <w:szCs w:val="28"/>
          <w:lang w:val="uk-UA"/>
        </w:rPr>
        <w:t xml:space="preserve"> комунальної установи «Центр надання соціальних послуг».</w:t>
      </w:r>
    </w:p>
    <w:p w:rsidR="00E01925" w:rsidRPr="005844EF" w:rsidRDefault="007F3EB6" w:rsidP="00E0192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комісії - </w:t>
      </w:r>
      <w:proofErr w:type="spellStart"/>
      <w:r w:rsidR="00E01925" w:rsidRPr="009F6D16">
        <w:rPr>
          <w:rFonts w:eastAsia="MS Mincho"/>
          <w:b/>
          <w:bCs/>
          <w:sz w:val="28"/>
          <w:szCs w:val="28"/>
          <w:lang w:val="uk-UA"/>
        </w:rPr>
        <w:t>Непийвода</w:t>
      </w:r>
      <w:proofErr w:type="spellEnd"/>
      <w:r w:rsidR="00E01925" w:rsidRPr="009F6D16">
        <w:rPr>
          <w:rFonts w:eastAsia="MS Mincho"/>
          <w:b/>
          <w:bCs/>
          <w:sz w:val="28"/>
          <w:szCs w:val="28"/>
          <w:lang w:val="uk-UA"/>
        </w:rPr>
        <w:t xml:space="preserve"> Тетяна Вікторівна</w:t>
      </w:r>
      <w:r w:rsidR="00E01925">
        <w:rPr>
          <w:rFonts w:eastAsia="MS Mincho"/>
          <w:bCs/>
          <w:sz w:val="28"/>
          <w:szCs w:val="28"/>
          <w:lang w:val="uk-UA"/>
        </w:rPr>
        <w:t>, секретар селищної ради;</w:t>
      </w:r>
    </w:p>
    <w:p w:rsidR="007F3EB6" w:rsidRPr="005844EF" w:rsidRDefault="007F3EB6" w:rsidP="007F3EB6">
      <w:pPr>
        <w:spacing w:line="276" w:lineRule="auto"/>
        <w:jc w:val="both"/>
        <w:rPr>
          <w:sz w:val="28"/>
          <w:szCs w:val="28"/>
          <w:lang w:val="uk-UA"/>
        </w:rPr>
      </w:pPr>
    </w:p>
    <w:p w:rsidR="007F3EB6" w:rsidRPr="005844EF" w:rsidRDefault="007F3EB6" w:rsidP="007F3EB6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7F3EB6" w:rsidRPr="005844EF" w:rsidRDefault="007F3EB6" w:rsidP="007F3EB6">
      <w:pPr>
        <w:spacing w:after="240" w:line="276" w:lineRule="auto"/>
        <w:jc w:val="both"/>
        <w:rPr>
          <w:b/>
          <w:sz w:val="28"/>
          <w:szCs w:val="28"/>
          <w:lang w:val="uk-UA"/>
        </w:rPr>
      </w:pPr>
      <w:r w:rsidRPr="005844EF">
        <w:rPr>
          <w:b/>
          <w:sz w:val="28"/>
          <w:szCs w:val="28"/>
          <w:lang w:val="uk-UA"/>
        </w:rPr>
        <w:t>Члени комісії:</w:t>
      </w:r>
    </w:p>
    <w:p w:rsidR="007F3EB6" w:rsidRPr="00E01925" w:rsidRDefault="00E01925" w:rsidP="007F3EB6">
      <w:pPr>
        <w:spacing w:line="276" w:lineRule="auto"/>
        <w:ind w:firstLine="708"/>
        <w:jc w:val="both"/>
        <w:rPr>
          <w:rFonts w:eastAsia="MS Mincho"/>
          <w:bCs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Потеха</w:t>
      </w:r>
      <w:proofErr w:type="spellEnd"/>
      <w:r>
        <w:rPr>
          <w:b/>
          <w:sz w:val="28"/>
          <w:szCs w:val="28"/>
          <w:lang w:val="uk-UA"/>
        </w:rPr>
        <w:t xml:space="preserve"> Ірина Володимирівна – </w:t>
      </w:r>
      <w:r w:rsidRPr="00E01925">
        <w:rPr>
          <w:bCs/>
          <w:sz w:val="28"/>
          <w:szCs w:val="28"/>
          <w:lang w:val="uk-UA"/>
        </w:rPr>
        <w:t>головний спеціаліст відділу соціального захисту;</w:t>
      </w:r>
    </w:p>
    <w:p w:rsidR="007F3EB6" w:rsidRDefault="007F3EB6" w:rsidP="007F3EB6">
      <w:pPr>
        <w:spacing w:line="276" w:lineRule="auto"/>
        <w:ind w:firstLine="708"/>
        <w:jc w:val="both"/>
        <w:rPr>
          <w:rFonts w:eastAsia="MS Mincho"/>
          <w:bCs/>
          <w:sz w:val="28"/>
          <w:szCs w:val="28"/>
          <w:lang w:val="uk-UA"/>
        </w:rPr>
      </w:pPr>
      <w:proofErr w:type="spellStart"/>
      <w:r w:rsidRPr="00C44D1A">
        <w:rPr>
          <w:rFonts w:eastAsia="MS Mincho"/>
          <w:b/>
          <w:bCs/>
          <w:sz w:val="28"/>
          <w:szCs w:val="28"/>
          <w:lang w:val="uk-UA"/>
        </w:rPr>
        <w:t>Грига</w:t>
      </w:r>
      <w:proofErr w:type="spellEnd"/>
      <w:r w:rsidRPr="00C44D1A">
        <w:rPr>
          <w:rFonts w:eastAsia="MS Mincho"/>
          <w:b/>
          <w:bCs/>
          <w:sz w:val="28"/>
          <w:szCs w:val="28"/>
          <w:lang w:val="uk-UA"/>
        </w:rPr>
        <w:t xml:space="preserve"> Лідія Петрівна </w:t>
      </w:r>
      <w:r>
        <w:rPr>
          <w:rFonts w:eastAsia="MS Mincho"/>
          <w:bCs/>
          <w:sz w:val="28"/>
          <w:szCs w:val="28"/>
          <w:lang w:val="uk-UA"/>
        </w:rPr>
        <w:t>– в.о. начальника фінансового відділу;</w:t>
      </w:r>
    </w:p>
    <w:p w:rsidR="007F3EB6" w:rsidRPr="005568C4" w:rsidRDefault="007F3EB6" w:rsidP="00BB5CC6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proofErr w:type="spellStart"/>
      <w:r w:rsidRPr="00C44D1A">
        <w:rPr>
          <w:b/>
          <w:sz w:val="28"/>
          <w:szCs w:val="28"/>
          <w:lang w:val="uk-UA"/>
        </w:rPr>
        <w:t>Гуслякова</w:t>
      </w:r>
      <w:proofErr w:type="spellEnd"/>
      <w:r w:rsidRPr="00C44D1A">
        <w:rPr>
          <w:b/>
          <w:sz w:val="28"/>
          <w:szCs w:val="28"/>
          <w:lang w:val="uk-UA"/>
        </w:rPr>
        <w:t xml:space="preserve"> Світлана Василівна</w:t>
      </w:r>
      <w:r>
        <w:rPr>
          <w:sz w:val="28"/>
          <w:szCs w:val="28"/>
          <w:lang w:val="uk-UA"/>
        </w:rPr>
        <w:t xml:space="preserve"> – в.о. начальник відділу освіти;</w:t>
      </w:r>
    </w:p>
    <w:p w:rsidR="007F3EB6" w:rsidRPr="00BB5CC6" w:rsidRDefault="00BB5CC6" w:rsidP="007F3EB6">
      <w:pPr>
        <w:spacing w:line="276" w:lineRule="auto"/>
        <w:ind w:firstLine="708"/>
        <w:rPr>
          <w:rFonts w:eastAsia="MS Mincho"/>
          <w:sz w:val="28"/>
          <w:szCs w:val="28"/>
          <w:lang w:val="uk-UA"/>
        </w:rPr>
      </w:pPr>
      <w:r>
        <w:rPr>
          <w:rFonts w:eastAsia="MS Mincho"/>
          <w:b/>
          <w:bCs/>
          <w:sz w:val="28"/>
          <w:szCs w:val="28"/>
          <w:lang w:val="uk-UA"/>
        </w:rPr>
        <w:t xml:space="preserve">Цимбал Олександр Володимирович – </w:t>
      </w:r>
      <w:r w:rsidRPr="00BB5CC6">
        <w:rPr>
          <w:rFonts w:eastAsia="MS Mincho"/>
          <w:sz w:val="28"/>
          <w:szCs w:val="28"/>
          <w:lang w:val="uk-UA"/>
        </w:rPr>
        <w:t>начальник відділу юридичної та кадрової роботи, юрист;</w:t>
      </w:r>
    </w:p>
    <w:p w:rsidR="007F3EB6" w:rsidRPr="00C44D1A" w:rsidRDefault="00BB5CC6" w:rsidP="007F3EB6">
      <w:pPr>
        <w:spacing w:line="276" w:lineRule="auto"/>
        <w:ind w:firstLine="708"/>
        <w:rPr>
          <w:rFonts w:eastAsia="MS Mincho"/>
          <w:bCs/>
          <w:sz w:val="28"/>
          <w:szCs w:val="28"/>
          <w:lang w:val="uk-UA"/>
        </w:rPr>
      </w:pPr>
      <w:proofErr w:type="spellStart"/>
      <w:r>
        <w:rPr>
          <w:rFonts w:eastAsia="MS Mincho"/>
          <w:b/>
          <w:bCs/>
          <w:sz w:val="28"/>
          <w:szCs w:val="28"/>
          <w:lang w:val="uk-UA"/>
        </w:rPr>
        <w:t>Свірідов</w:t>
      </w:r>
      <w:proofErr w:type="spellEnd"/>
      <w:r>
        <w:rPr>
          <w:rFonts w:eastAsia="MS Mincho"/>
          <w:b/>
          <w:bCs/>
          <w:sz w:val="28"/>
          <w:szCs w:val="28"/>
          <w:lang w:val="uk-UA"/>
        </w:rPr>
        <w:t xml:space="preserve"> Андрій Юрійович – </w:t>
      </w:r>
      <w:r w:rsidRPr="00BB5CC6">
        <w:rPr>
          <w:rFonts w:eastAsia="MS Mincho"/>
          <w:sz w:val="28"/>
          <w:szCs w:val="28"/>
          <w:lang w:val="uk-UA"/>
        </w:rPr>
        <w:t>начальник Брацлавського ККП</w:t>
      </w:r>
      <w:r>
        <w:rPr>
          <w:rFonts w:eastAsia="MS Mincho"/>
          <w:b/>
          <w:bCs/>
          <w:sz w:val="28"/>
          <w:szCs w:val="28"/>
          <w:lang w:val="uk-UA"/>
        </w:rPr>
        <w:t>.</w:t>
      </w:r>
    </w:p>
    <w:p w:rsidR="007F3EB6" w:rsidRPr="00F02053" w:rsidRDefault="007F3EB6" w:rsidP="007F3EB6">
      <w:pPr>
        <w:rPr>
          <w:rFonts w:eastAsia="MS Mincho"/>
          <w:bCs/>
          <w:lang w:val="uk-UA"/>
        </w:rPr>
      </w:pPr>
    </w:p>
    <w:p w:rsidR="007F3EB6" w:rsidRPr="00F02053" w:rsidRDefault="007F3EB6" w:rsidP="007F3EB6">
      <w:pPr>
        <w:rPr>
          <w:b/>
          <w:lang w:val="uk-UA"/>
        </w:rPr>
      </w:pPr>
    </w:p>
    <w:p w:rsidR="007F3EB6" w:rsidRPr="003840F6" w:rsidRDefault="007F3EB6" w:rsidP="007F3EB6">
      <w:pPr>
        <w:ind w:firstLine="360"/>
        <w:jc w:val="both"/>
        <w:rPr>
          <w:sz w:val="28"/>
          <w:szCs w:val="28"/>
          <w:lang w:val="uk-UA"/>
        </w:rPr>
      </w:pPr>
    </w:p>
    <w:p w:rsidR="007F3EB6" w:rsidRPr="00683432" w:rsidRDefault="007F3EB6" w:rsidP="007F3EB6">
      <w:pPr>
        <w:spacing w:after="160" w:line="259" w:lineRule="auto"/>
        <w:rPr>
          <w:lang w:val="uk-UA"/>
        </w:rPr>
      </w:pPr>
    </w:p>
    <w:p w:rsidR="002B4D57" w:rsidRPr="00F02053" w:rsidRDefault="002B4D57" w:rsidP="002B4D57">
      <w:pPr>
        <w:rPr>
          <w:rFonts w:eastAsia="MS Mincho"/>
          <w:bCs/>
          <w:lang w:val="uk-UA"/>
        </w:rPr>
      </w:pPr>
    </w:p>
    <w:p w:rsidR="002B4D57" w:rsidRPr="00F02053" w:rsidRDefault="002B4D57" w:rsidP="002B4D57">
      <w:pPr>
        <w:rPr>
          <w:b/>
          <w:lang w:val="uk-UA"/>
        </w:rPr>
      </w:pPr>
    </w:p>
    <w:p w:rsidR="002B4D57" w:rsidRPr="003840F6" w:rsidRDefault="002B4D57" w:rsidP="002B4D57">
      <w:pPr>
        <w:ind w:firstLine="360"/>
        <w:jc w:val="both"/>
        <w:rPr>
          <w:sz w:val="28"/>
          <w:szCs w:val="28"/>
          <w:lang w:val="uk-UA"/>
        </w:rPr>
      </w:pPr>
    </w:p>
    <w:p w:rsidR="002B4D57" w:rsidRPr="00F02053" w:rsidRDefault="002B4D57" w:rsidP="002B4D57">
      <w:pPr>
        <w:spacing w:after="160" w:line="259" w:lineRule="auto"/>
        <w:rPr>
          <w:lang w:val="uk-UA"/>
        </w:rPr>
      </w:pPr>
      <w:r w:rsidRPr="00F02053">
        <w:rPr>
          <w:lang w:val="uk-UA"/>
        </w:rPr>
        <w:br w:type="page"/>
      </w:r>
    </w:p>
    <w:p w:rsidR="002B4D57" w:rsidRPr="00B4099F" w:rsidRDefault="002B4D57" w:rsidP="002B4D57">
      <w:pPr>
        <w:ind w:left="5664" w:firstLine="708"/>
        <w:rPr>
          <w:lang w:val="az-Cyrl-AZ"/>
        </w:rPr>
      </w:pPr>
      <w:r w:rsidRPr="00F02053">
        <w:rPr>
          <w:lang w:val="uk-UA"/>
        </w:rPr>
        <w:lastRenderedPageBreak/>
        <w:t xml:space="preserve">Додаток </w:t>
      </w:r>
      <w:r>
        <w:rPr>
          <w:lang w:val="az-Cyrl-AZ"/>
        </w:rPr>
        <w:t>2</w:t>
      </w:r>
    </w:p>
    <w:p w:rsidR="002B4D57" w:rsidRPr="00F02053" w:rsidRDefault="002B4D57" w:rsidP="002B4D57">
      <w:pPr>
        <w:ind w:left="5664" w:firstLine="708"/>
        <w:rPr>
          <w:lang w:val="uk-UA"/>
        </w:rPr>
      </w:pPr>
      <w:r w:rsidRPr="00F02053">
        <w:rPr>
          <w:lang w:val="uk-UA"/>
        </w:rPr>
        <w:t>до рішення виконавчого</w:t>
      </w:r>
    </w:p>
    <w:p w:rsidR="002D709D" w:rsidRDefault="002B4D57" w:rsidP="002D709D">
      <w:pPr>
        <w:ind w:left="1320" w:firstLine="5052"/>
        <w:rPr>
          <w:lang w:val="uk-UA"/>
        </w:rPr>
      </w:pPr>
      <w:r w:rsidRPr="00F02053">
        <w:rPr>
          <w:lang w:val="uk-UA"/>
        </w:rPr>
        <w:t xml:space="preserve">комітету </w:t>
      </w:r>
      <w:r w:rsidR="002D709D">
        <w:rPr>
          <w:lang w:val="uk-UA"/>
        </w:rPr>
        <w:t>Брацлавської</w:t>
      </w:r>
    </w:p>
    <w:p w:rsidR="002B4D57" w:rsidRPr="00F02053" w:rsidRDefault="002D709D" w:rsidP="002D709D">
      <w:pPr>
        <w:ind w:left="1320" w:firstLine="5052"/>
        <w:rPr>
          <w:lang w:val="uk-UA"/>
        </w:rPr>
      </w:pPr>
      <w:r>
        <w:rPr>
          <w:lang w:val="uk-UA"/>
        </w:rPr>
        <w:t>селищної ради</w:t>
      </w:r>
      <w:r w:rsidR="002B4D57" w:rsidRPr="00F02053">
        <w:rPr>
          <w:lang w:val="uk-UA"/>
        </w:rPr>
        <w:t xml:space="preserve"> </w:t>
      </w:r>
    </w:p>
    <w:p w:rsidR="002B4D57" w:rsidRPr="00A002E1" w:rsidRDefault="00ED6430" w:rsidP="00A002E1">
      <w:pPr>
        <w:ind w:left="5664" w:firstLine="708"/>
        <w:rPr>
          <w:u w:val="single"/>
          <w:lang w:val="az-Cyrl-AZ"/>
        </w:rPr>
      </w:pPr>
      <w:r w:rsidRPr="00A002E1">
        <w:rPr>
          <w:u w:val="single"/>
          <w:lang w:val="az-Cyrl-AZ"/>
        </w:rPr>
        <w:t xml:space="preserve">від </w:t>
      </w:r>
      <w:r w:rsidR="00A002E1" w:rsidRPr="00A002E1">
        <w:rPr>
          <w:u w:val="single"/>
          <w:lang w:val="az-Cyrl-AZ"/>
        </w:rPr>
        <w:t>_______</w:t>
      </w:r>
      <w:r w:rsidR="002B4D57" w:rsidRPr="00A002E1">
        <w:rPr>
          <w:lang w:val="uk-UA"/>
        </w:rPr>
        <w:t>№</w:t>
      </w:r>
      <w:r w:rsidRPr="00A002E1">
        <w:rPr>
          <w:lang w:val="uk-UA"/>
        </w:rPr>
        <w:t xml:space="preserve"> </w:t>
      </w:r>
      <w:r w:rsidR="00A002E1" w:rsidRPr="00A002E1">
        <w:rPr>
          <w:u w:val="single"/>
          <w:lang w:val="uk-UA"/>
        </w:rPr>
        <w:t>____</w:t>
      </w:r>
      <w:r w:rsidR="002B4D57" w:rsidRPr="00A002E1">
        <w:rPr>
          <w:lang w:val="uk-UA"/>
        </w:rPr>
        <w:t xml:space="preserve">        </w:t>
      </w:r>
    </w:p>
    <w:p w:rsidR="002B4D57" w:rsidRPr="00F02053" w:rsidRDefault="002B4D57" w:rsidP="002B4D57">
      <w:pPr>
        <w:rPr>
          <w:sz w:val="28"/>
          <w:szCs w:val="28"/>
          <w:lang w:val="uk-UA"/>
        </w:rPr>
      </w:pPr>
    </w:p>
    <w:p w:rsidR="00745D63" w:rsidRPr="002B061A" w:rsidRDefault="00745D63" w:rsidP="00745D63">
      <w:pPr>
        <w:pStyle w:val="a7"/>
        <w:rPr>
          <w:rFonts w:ascii="Times New Roman" w:hAnsi="Times New Roman"/>
          <w:sz w:val="28"/>
          <w:szCs w:val="28"/>
        </w:rPr>
      </w:pPr>
      <w:r w:rsidRPr="002B061A">
        <w:rPr>
          <w:rFonts w:ascii="Times New Roman" w:hAnsi="Times New Roman"/>
          <w:sz w:val="28"/>
          <w:szCs w:val="28"/>
        </w:rPr>
        <w:t xml:space="preserve">АКТ </w:t>
      </w:r>
      <w:r w:rsidRPr="002B061A">
        <w:rPr>
          <w:rFonts w:ascii="Times New Roman" w:hAnsi="Times New Roman"/>
          <w:sz w:val="28"/>
          <w:szCs w:val="28"/>
        </w:rPr>
        <w:br/>
        <w:t xml:space="preserve">обстеження стану житлового приміщення </w:t>
      </w:r>
      <w:r w:rsidRPr="002B061A">
        <w:rPr>
          <w:rFonts w:ascii="Times New Roman" w:hAnsi="Times New Roman"/>
          <w:sz w:val="28"/>
          <w:szCs w:val="28"/>
        </w:rPr>
        <w:br/>
        <w:t>(будинку, квартири)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45"/>
        <w:gridCol w:w="4910"/>
      </w:tblGrid>
      <w:tr w:rsidR="00745D63" w:rsidTr="00A2451D">
        <w:trPr>
          <w:trHeight w:val="551"/>
        </w:trPr>
        <w:tc>
          <w:tcPr>
            <w:tcW w:w="2509" w:type="pct"/>
            <w:hideMark/>
          </w:tcPr>
          <w:p w:rsidR="00745D63" w:rsidRDefault="00745D63" w:rsidP="00A2451D">
            <w:pPr>
              <w:spacing w:before="120"/>
            </w:pPr>
            <w:proofErr w:type="spellStart"/>
            <w:r>
              <w:t>від</w:t>
            </w:r>
            <w:proofErr w:type="spellEnd"/>
            <w:r>
              <w:t xml:space="preserve"> ____ __________ 20__ р.</w:t>
            </w:r>
          </w:p>
        </w:tc>
        <w:tc>
          <w:tcPr>
            <w:tcW w:w="2491" w:type="pct"/>
            <w:hideMark/>
          </w:tcPr>
          <w:p w:rsidR="00745D63" w:rsidRDefault="00745D63" w:rsidP="00A2451D">
            <w:pPr>
              <w:spacing w:before="120"/>
              <w:ind w:firstLine="567"/>
              <w:jc w:val="right"/>
            </w:pPr>
            <w:r>
              <w:t>№ _______</w:t>
            </w:r>
          </w:p>
        </w:tc>
      </w:tr>
    </w:tbl>
    <w:p w:rsidR="00745D63" w:rsidRDefault="00745D63" w:rsidP="00745D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B061A">
        <w:rPr>
          <w:rFonts w:ascii="Times New Roman" w:hAnsi="Times New Roman"/>
          <w:sz w:val="24"/>
          <w:szCs w:val="24"/>
        </w:rPr>
        <w:t>Комісією, що утворена відповідно до</w:t>
      </w:r>
      <w:r>
        <w:rPr>
          <w:rFonts w:ascii="Times New Roman" w:hAnsi="Times New Roman"/>
          <w:sz w:val="28"/>
          <w:szCs w:val="28"/>
        </w:rPr>
        <w:t xml:space="preserve"> ________________________________</w:t>
      </w:r>
    </w:p>
    <w:p w:rsidR="00745D63" w:rsidRDefault="00745D63" w:rsidP="00745D63">
      <w:pPr>
        <w:pStyle w:val="a6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(назва, номер, дата розпорядчого </w:t>
      </w:r>
      <w:proofErr w:type="spellStart"/>
      <w:r>
        <w:rPr>
          <w:rFonts w:ascii="Times New Roman" w:hAnsi="Times New Roman"/>
          <w:sz w:val="20"/>
        </w:rPr>
        <w:t>акта</w:t>
      </w:r>
      <w:proofErr w:type="spellEnd"/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</w:t>
      </w:r>
    </w:p>
    <w:p w:rsidR="00745D63" w:rsidRDefault="00745D63" w:rsidP="00745D63">
      <w:pPr>
        <w:pStyle w:val="a6"/>
        <w:spacing w:befor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</w:rPr>
        <w:t>найменування місцевого органу  виконавчої влади, органу місцевого самоврядування)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________________________________________________________________,</w:t>
      </w:r>
    </w:p>
    <w:p w:rsidR="00745D63" w:rsidRPr="002B061A" w:rsidRDefault="00745D63" w:rsidP="00745D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B061A">
        <w:rPr>
          <w:rFonts w:ascii="Times New Roman" w:hAnsi="Times New Roman"/>
          <w:sz w:val="24"/>
          <w:szCs w:val="24"/>
        </w:rPr>
        <w:t>у складі:</w:t>
      </w:r>
    </w:p>
    <w:p w:rsidR="00745D63" w:rsidRPr="002B061A" w:rsidRDefault="00745D63" w:rsidP="00745D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B061A">
        <w:rPr>
          <w:rFonts w:ascii="Times New Roman" w:hAnsi="Times New Roman"/>
          <w:sz w:val="24"/>
          <w:szCs w:val="24"/>
        </w:rPr>
        <w:t>голова комісії</w:t>
      </w:r>
    </w:p>
    <w:p w:rsidR="00745D63" w:rsidRDefault="00745D63" w:rsidP="00745D63">
      <w:pPr>
        <w:pStyle w:val="a6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745D63" w:rsidRDefault="00745D63" w:rsidP="00745D63">
      <w:pPr>
        <w:pStyle w:val="a6"/>
        <w:spacing w:befor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(найменування посади, прізвище та ініціали)</w:t>
      </w:r>
    </w:p>
    <w:p w:rsidR="00745D63" w:rsidRPr="002B061A" w:rsidRDefault="00745D63" w:rsidP="00745D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B061A">
        <w:rPr>
          <w:rFonts w:ascii="Times New Roman" w:hAnsi="Times New Roman"/>
          <w:sz w:val="24"/>
          <w:szCs w:val="24"/>
        </w:rPr>
        <w:t>члени комісії:</w:t>
      </w:r>
    </w:p>
    <w:p w:rsidR="00745D63" w:rsidRDefault="00745D63" w:rsidP="00745D63">
      <w:pPr>
        <w:pStyle w:val="a6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745D63" w:rsidRDefault="00745D63" w:rsidP="00745D63">
      <w:pPr>
        <w:pStyle w:val="a6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745D63" w:rsidRDefault="00745D63" w:rsidP="00745D63">
      <w:pPr>
        <w:pStyle w:val="a6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745D63" w:rsidRDefault="00745D63" w:rsidP="00745D63">
      <w:pPr>
        <w:pStyle w:val="a6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745D63" w:rsidRDefault="00745D63" w:rsidP="00745D63">
      <w:pPr>
        <w:pStyle w:val="a6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________________________________________________________________,</w:t>
      </w:r>
    </w:p>
    <w:p w:rsidR="00745D63" w:rsidRDefault="00745D63" w:rsidP="00745D63">
      <w:pPr>
        <w:pStyle w:val="a6"/>
        <w:spacing w:befor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(найменування посади, прізвища та ініціали)</w:t>
      </w:r>
    </w:p>
    <w:p w:rsidR="00745D63" w:rsidRPr="00F76205" w:rsidRDefault="00745D63" w:rsidP="00745D63">
      <w:pPr>
        <w:pStyle w:val="a6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2B061A">
        <w:rPr>
          <w:rFonts w:ascii="Times New Roman" w:hAnsi="Times New Roman"/>
          <w:sz w:val="24"/>
          <w:szCs w:val="24"/>
        </w:rPr>
        <w:t>обстежено</w:t>
      </w:r>
      <w:r>
        <w:rPr>
          <w:rFonts w:ascii="Times New Roman" w:hAnsi="Times New Roman"/>
          <w:sz w:val="28"/>
          <w:szCs w:val="28"/>
        </w:rPr>
        <w:t xml:space="preserve"> _______________________</w:t>
      </w:r>
      <w:r>
        <w:rPr>
          <w:rFonts w:ascii="Times New Roman" w:hAnsi="Times New Roman"/>
          <w:sz w:val="28"/>
          <w:szCs w:val="28"/>
          <w:lang w:val="ru-RU"/>
        </w:rPr>
        <w:t>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061A">
        <w:rPr>
          <w:rFonts w:ascii="Times New Roman" w:hAnsi="Times New Roman"/>
          <w:sz w:val="24"/>
          <w:szCs w:val="24"/>
        </w:rPr>
        <w:t>за адресою:</w:t>
      </w:r>
      <w:r>
        <w:rPr>
          <w:rFonts w:ascii="Times New Roman" w:hAnsi="Times New Roman"/>
          <w:sz w:val="28"/>
          <w:szCs w:val="28"/>
        </w:rPr>
        <w:t xml:space="preserve"> ______________</w:t>
      </w:r>
      <w:r w:rsidRPr="00F76205">
        <w:rPr>
          <w:rFonts w:ascii="Times New Roman" w:hAnsi="Times New Roman"/>
          <w:sz w:val="28"/>
          <w:szCs w:val="28"/>
          <w:lang w:val="ru-RU"/>
        </w:rPr>
        <w:t>__</w:t>
      </w:r>
    </w:p>
    <w:p w:rsidR="00745D63" w:rsidRDefault="00745D63" w:rsidP="00745D63">
      <w:pPr>
        <w:pStyle w:val="a6"/>
        <w:spacing w:befor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</w:t>
      </w:r>
      <w:r>
        <w:rPr>
          <w:rFonts w:ascii="Times New Roman" w:hAnsi="Times New Roman"/>
          <w:sz w:val="20"/>
          <w:lang w:val="ru-RU"/>
        </w:rPr>
        <w:t xml:space="preserve">        </w:t>
      </w:r>
      <w:r>
        <w:rPr>
          <w:rFonts w:ascii="Times New Roman" w:hAnsi="Times New Roman"/>
          <w:sz w:val="20"/>
        </w:rPr>
        <w:t xml:space="preserve"> (житлове приміщення, будинок, квартиру)</w:t>
      </w:r>
    </w:p>
    <w:p w:rsidR="00745D63" w:rsidRDefault="00745D63" w:rsidP="00745D63">
      <w:pPr>
        <w:pStyle w:val="a6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745D63" w:rsidRDefault="00745D63" w:rsidP="00745D63">
      <w:pPr>
        <w:pStyle w:val="a6"/>
        <w:ind w:firstLine="0"/>
        <w:rPr>
          <w:rFonts w:ascii="Times New Roman" w:hAnsi="Times New Roman"/>
          <w:sz w:val="28"/>
          <w:szCs w:val="28"/>
        </w:rPr>
      </w:pPr>
      <w:r w:rsidRPr="002B061A">
        <w:rPr>
          <w:rFonts w:ascii="Times New Roman" w:hAnsi="Times New Roman"/>
          <w:sz w:val="24"/>
          <w:szCs w:val="24"/>
        </w:rPr>
        <w:t>з метою визначення технічного стану</w:t>
      </w:r>
      <w:r>
        <w:rPr>
          <w:rFonts w:ascii="Times New Roman" w:hAnsi="Times New Roman"/>
          <w:sz w:val="28"/>
          <w:szCs w:val="28"/>
        </w:rPr>
        <w:t xml:space="preserve"> ___________________________________ </w:t>
      </w:r>
      <w:r w:rsidRPr="002B061A">
        <w:rPr>
          <w:rFonts w:ascii="Times New Roman" w:hAnsi="Times New Roman"/>
          <w:sz w:val="24"/>
          <w:szCs w:val="24"/>
        </w:rPr>
        <w:t>у</w:t>
      </w:r>
    </w:p>
    <w:p w:rsidR="00745D63" w:rsidRDefault="00745D63" w:rsidP="00745D63">
      <w:pPr>
        <w:pStyle w:val="a6"/>
        <w:spacing w:befor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(житлового приміщення, будинку, квартири)</w:t>
      </w:r>
    </w:p>
    <w:p w:rsidR="00745D63" w:rsidRDefault="00745D63" w:rsidP="00745D63">
      <w:pPr>
        <w:pStyle w:val="a6"/>
        <w:ind w:firstLine="0"/>
        <w:jc w:val="both"/>
        <w:rPr>
          <w:rFonts w:ascii="Times New Roman" w:hAnsi="Times New Roman"/>
          <w:sz w:val="28"/>
          <w:szCs w:val="28"/>
        </w:rPr>
      </w:pPr>
      <w:r w:rsidRPr="002B061A">
        <w:rPr>
          <w:rFonts w:ascii="Times New Roman" w:hAnsi="Times New Roman"/>
          <w:sz w:val="24"/>
          <w:szCs w:val="24"/>
        </w:rPr>
        <w:t>присутності власника або особи, що в ньому проживає,</w:t>
      </w:r>
      <w:r>
        <w:rPr>
          <w:rFonts w:ascii="Times New Roman" w:hAnsi="Times New Roman"/>
          <w:sz w:val="28"/>
          <w:szCs w:val="28"/>
        </w:rPr>
        <w:t xml:space="preserve"> ______________________ </w:t>
      </w:r>
    </w:p>
    <w:p w:rsidR="00745D63" w:rsidRDefault="00745D63" w:rsidP="00745D63">
      <w:pPr>
        <w:pStyle w:val="a6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_______________________________________________________________,</w:t>
      </w:r>
    </w:p>
    <w:p w:rsidR="00745D63" w:rsidRDefault="00745D63" w:rsidP="00745D63">
      <w:pPr>
        <w:pStyle w:val="a6"/>
        <w:spacing w:befor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(прізвище, ім’я, по батькові (за наявності)</w:t>
      </w:r>
    </w:p>
    <w:p w:rsidR="00745D63" w:rsidRDefault="00745D63" w:rsidP="00745D63">
      <w:pPr>
        <w:pStyle w:val="a6"/>
        <w:ind w:firstLine="0"/>
        <w:jc w:val="both"/>
        <w:rPr>
          <w:rFonts w:ascii="Times New Roman" w:hAnsi="Times New Roman"/>
          <w:sz w:val="28"/>
          <w:szCs w:val="28"/>
        </w:rPr>
      </w:pPr>
      <w:r w:rsidRPr="002B061A">
        <w:rPr>
          <w:rFonts w:ascii="Times New Roman" w:hAnsi="Times New Roman"/>
          <w:sz w:val="24"/>
          <w:szCs w:val="24"/>
        </w:rPr>
        <w:t>яке належить особі</w:t>
      </w:r>
      <w:r>
        <w:rPr>
          <w:rFonts w:ascii="Times New Roman" w:hAnsi="Times New Roman"/>
          <w:sz w:val="28"/>
          <w:szCs w:val="28"/>
        </w:rPr>
        <w:t xml:space="preserve"> _________________________________________ </w:t>
      </w:r>
      <w:r w:rsidRPr="002B061A">
        <w:rPr>
          <w:rFonts w:ascii="Times New Roman" w:hAnsi="Times New Roman"/>
          <w:sz w:val="24"/>
          <w:szCs w:val="24"/>
        </w:rPr>
        <w:t>на підставі</w:t>
      </w:r>
    </w:p>
    <w:p w:rsidR="00745D63" w:rsidRDefault="00745D63" w:rsidP="00745D63">
      <w:pPr>
        <w:pStyle w:val="a6"/>
        <w:spacing w:befor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(на праві власності/праві користування)</w:t>
      </w:r>
    </w:p>
    <w:p w:rsidR="00745D63" w:rsidRDefault="00745D63" w:rsidP="00745D63">
      <w:pPr>
        <w:pStyle w:val="a6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________________________________________________________________.</w:t>
      </w:r>
    </w:p>
    <w:p w:rsidR="00745D63" w:rsidRDefault="00745D63" w:rsidP="00745D63">
      <w:pPr>
        <w:pStyle w:val="a6"/>
        <w:spacing w:befor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(найменування документа про право власності/право користування)</w:t>
      </w:r>
    </w:p>
    <w:p w:rsidR="00745D63" w:rsidRPr="002B061A" w:rsidRDefault="00745D63" w:rsidP="00745D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B061A">
        <w:rPr>
          <w:rFonts w:ascii="Times New Roman" w:hAnsi="Times New Roman"/>
          <w:sz w:val="24"/>
          <w:szCs w:val="24"/>
        </w:rPr>
        <w:t>Житло розміщене на _______ поверсі ___________ -поверхового будинку, складається з ___________ кімнат.</w:t>
      </w:r>
    </w:p>
    <w:p w:rsidR="00745D63" w:rsidRDefault="00745D63" w:rsidP="00745D6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45D63" w:rsidRPr="00745D63" w:rsidRDefault="00745D63" w:rsidP="00745D63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  <w:r w:rsidRPr="002B061A">
        <w:rPr>
          <w:rFonts w:ascii="Times New Roman" w:hAnsi="Times New Roman"/>
          <w:sz w:val="24"/>
          <w:szCs w:val="24"/>
        </w:rPr>
        <w:lastRenderedPageBreak/>
        <w:t>На день обстеження ___________________________</w:t>
      </w:r>
      <w:r w:rsidRPr="00745D63">
        <w:rPr>
          <w:rFonts w:ascii="Times New Roman" w:hAnsi="Times New Roman"/>
          <w:sz w:val="24"/>
          <w:szCs w:val="24"/>
          <w:lang w:val="ru-RU"/>
        </w:rPr>
        <w:t>_________</w:t>
      </w:r>
      <w:r w:rsidRPr="002B061A">
        <w:rPr>
          <w:rFonts w:ascii="Times New Roman" w:hAnsi="Times New Roman"/>
          <w:sz w:val="24"/>
          <w:szCs w:val="24"/>
        </w:rPr>
        <w:t>_______________</w:t>
      </w:r>
      <w:r w:rsidRPr="00745D63">
        <w:rPr>
          <w:rFonts w:ascii="Times New Roman" w:hAnsi="Times New Roman"/>
          <w:sz w:val="24"/>
          <w:szCs w:val="24"/>
          <w:lang w:val="ru-RU"/>
        </w:rPr>
        <w:t>_</w:t>
      </w:r>
    </w:p>
    <w:p w:rsidR="00745D63" w:rsidRDefault="00745D63" w:rsidP="00745D63">
      <w:pPr>
        <w:pStyle w:val="a6"/>
        <w:spacing w:befor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0"/>
        </w:rPr>
        <w:t xml:space="preserve">(житлового приміщення, будинку, квартири) </w:t>
      </w:r>
    </w:p>
    <w:p w:rsidR="00745D63" w:rsidRPr="002B061A" w:rsidRDefault="00745D63" w:rsidP="00745D63">
      <w:pPr>
        <w:pStyle w:val="a6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2B061A">
        <w:rPr>
          <w:rFonts w:ascii="Times New Roman" w:hAnsi="Times New Roman"/>
          <w:sz w:val="24"/>
          <w:szCs w:val="24"/>
        </w:rPr>
        <w:t xml:space="preserve">комісія встановила: </w:t>
      </w:r>
      <w:r>
        <w:rPr>
          <w:rFonts w:ascii="Times New Roman" w:hAnsi="Times New Roman"/>
          <w:sz w:val="28"/>
          <w:szCs w:val="28"/>
        </w:rPr>
        <w:t>_________</w:t>
      </w:r>
      <w:r w:rsidRPr="002B061A">
        <w:rPr>
          <w:rFonts w:ascii="Times New Roman" w:hAnsi="Times New Roman"/>
          <w:sz w:val="28"/>
          <w:szCs w:val="28"/>
        </w:rPr>
        <w:t>________________________________________</w:t>
      </w:r>
    </w:p>
    <w:p w:rsidR="00745D63" w:rsidRDefault="00745D63" w:rsidP="00745D63">
      <w:pPr>
        <w:pStyle w:val="a6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745D63" w:rsidRDefault="00745D63" w:rsidP="00745D63">
      <w:pPr>
        <w:pStyle w:val="a6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745D63" w:rsidRDefault="00745D63" w:rsidP="00745D63">
      <w:pPr>
        <w:pStyle w:val="a6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745D63" w:rsidRDefault="00745D63" w:rsidP="00745D63">
      <w:pPr>
        <w:pStyle w:val="a6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________________________________________________________________.</w:t>
      </w:r>
    </w:p>
    <w:p w:rsidR="00745D63" w:rsidRPr="002B061A" w:rsidRDefault="00745D63" w:rsidP="00745D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B061A">
        <w:rPr>
          <w:rFonts w:ascii="Times New Roman" w:hAnsi="Times New Roman"/>
          <w:sz w:val="24"/>
          <w:szCs w:val="24"/>
        </w:rPr>
        <w:t xml:space="preserve">Висновок за результатами обстеження про придатність/непридатність житла для проживання: </w:t>
      </w:r>
    </w:p>
    <w:p w:rsidR="00745D63" w:rsidRDefault="00745D63" w:rsidP="00745D63">
      <w:pPr>
        <w:pStyle w:val="a6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745D63" w:rsidRDefault="00745D63" w:rsidP="00745D63">
      <w:pPr>
        <w:pStyle w:val="a6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745D63" w:rsidRDefault="00745D63" w:rsidP="00745D63">
      <w:pPr>
        <w:pStyle w:val="a6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745D63" w:rsidRDefault="00745D63" w:rsidP="00745D63">
      <w:pPr>
        <w:pStyle w:val="a6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745D63" w:rsidRDefault="00745D63" w:rsidP="00745D63">
      <w:pPr>
        <w:pStyle w:val="a6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________________________________________________________________.</w:t>
      </w:r>
    </w:p>
    <w:p w:rsidR="00745D63" w:rsidRDefault="00745D63" w:rsidP="00745D63">
      <w:pPr>
        <w:pStyle w:val="a6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30"/>
        <w:gridCol w:w="5625"/>
      </w:tblGrid>
      <w:tr w:rsidR="00745D63" w:rsidTr="00A2451D">
        <w:trPr>
          <w:trHeight w:val="495"/>
        </w:trPr>
        <w:tc>
          <w:tcPr>
            <w:tcW w:w="5000" w:type="pct"/>
            <w:gridSpan w:val="2"/>
            <w:hideMark/>
          </w:tcPr>
          <w:p w:rsidR="00745D63" w:rsidRPr="002B061A" w:rsidRDefault="00745D63" w:rsidP="00A2451D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61A">
              <w:rPr>
                <w:rFonts w:ascii="Times New Roman" w:hAnsi="Times New Roman"/>
                <w:sz w:val="24"/>
                <w:szCs w:val="24"/>
              </w:rPr>
              <w:t>Члени комісії:</w:t>
            </w:r>
          </w:p>
        </w:tc>
      </w:tr>
      <w:tr w:rsidR="00745D63" w:rsidTr="00A2451D">
        <w:trPr>
          <w:trHeight w:val="483"/>
        </w:trPr>
        <w:tc>
          <w:tcPr>
            <w:tcW w:w="2146" w:type="pct"/>
            <w:hideMark/>
          </w:tcPr>
          <w:p w:rsidR="00745D63" w:rsidRDefault="00745D63" w:rsidP="00A2451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____________________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0"/>
              </w:rPr>
              <w:t>(прізвище та ініціали)</w:t>
            </w:r>
          </w:p>
        </w:tc>
        <w:tc>
          <w:tcPr>
            <w:tcW w:w="2854" w:type="pct"/>
            <w:hideMark/>
          </w:tcPr>
          <w:p w:rsidR="00745D63" w:rsidRDefault="00745D63" w:rsidP="00A2451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0"/>
              </w:rPr>
              <w:t>(підпис)</w:t>
            </w:r>
          </w:p>
        </w:tc>
      </w:tr>
      <w:tr w:rsidR="00745D63" w:rsidTr="00A2451D">
        <w:trPr>
          <w:trHeight w:val="419"/>
        </w:trPr>
        <w:tc>
          <w:tcPr>
            <w:tcW w:w="2146" w:type="pct"/>
            <w:hideMark/>
          </w:tcPr>
          <w:p w:rsidR="00745D63" w:rsidRDefault="00745D63" w:rsidP="00A2451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____________________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0"/>
              </w:rPr>
              <w:t>(прізвище та ініціали)</w:t>
            </w:r>
          </w:p>
        </w:tc>
        <w:tc>
          <w:tcPr>
            <w:tcW w:w="2854" w:type="pct"/>
            <w:hideMark/>
          </w:tcPr>
          <w:p w:rsidR="00745D63" w:rsidRDefault="00745D63" w:rsidP="00A2451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0"/>
              </w:rPr>
              <w:t>(підпис)</w:t>
            </w:r>
          </w:p>
        </w:tc>
      </w:tr>
      <w:tr w:rsidR="00745D63" w:rsidTr="00A2451D">
        <w:trPr>
          <w:trHeight w:val="413"/>
        </w:trPr>
        <w:tc>
          <w:tcPr>
            <w:tcW w:w="2146" w:type="pct"/>
            <w:hideMark/>
          </w:tcPr>
          <w:p w:rsidR="00745D63" w:rsidRDefault="00745D63" w:rsidP="00A2451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____________________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0"/>
              </w:rPr>
              <w:t>(прізвище та ініціали)</w:t>
            </w:r>
          </w:p>
        </w:tc>
        <w:tc>
          <w:tcPr>
            <w:tcW w:w="2854" w:type="pct"/>
            <w:hideMark/>
          </w:tcPr>
          <w:p w:rsidR="00745D63" w:rsidRDefault="00745D63" w:rsidP="00A2451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0"/>
              </w:rPr>
              <w:t>(підпис)</w:t>
            </w:r>
          </w:p>
        </w:tc>
      </w:tr>
      <w:tr w:rsidR="00745D63" w:rsidTr="00A2451D">
        <w:trPr>
          <w:trHeight w:val="405"/>
        </w:trPr>
        <w:tc>
          <w:tcPr>
            <w:tcW w:w="2146" w:type="pct"/>
            <w:hideMark/>
          </w:tcPr>
          <w:p w:rsidR="00745D63" w:rsidRDefault="00745D63" w:rsidP="00A2451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____________________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0"/>
              </w:rPr>
              <w:t>(прізвище та ініціали)</w:t>
            </w:r>
          </w:p>
        </w:tc>
        <w:tc>
          <w:tcPr>
            <w:tcW w:w="2854" w:type="pct"/>
            <w:hideMark/>
          </w:tcPr>
          <w:p w:rsidR="00745D63" w:rsidRDefault="00745D63" w:rsidP="00A2451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0"/>
              </w:rPr>
              <w:t>(підпис)</w:t>
            </w:r>
          </w:p>
        </w:tc>
      </w:tr>
      <w:tr w:rsidR="00745D63" w:rsidTr="00A2451D">
        <w:trPr>
          <w:trHeight w:val="703"/>
        </w:trPr>
        <w:tc>
          <w:tcPr>
            <w:tcW w:w="2146" w:type="pct"/>
            <w:hideMark/>
          </w:tcPr>
          <w:p w:rsidR="00745D63" w:rsidRDefault="00745D63" w:rsidP="00A2451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0"/>
              </w:rPr>
              <w:t>(прізвище та ініціали)</w:t>
            </w:r>
          </w:p>
        </w:tc>
        <w:tc>
          <w:tcPr>
            <w:tcW w:w="2854" w:type="pct"/>
            <w:hideMark/>
          </w:tcPr>
          <w:p w:rsidR="00745D63" w:rsidRDefault="00745D63" w:rsidP="00A2451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0"/>
              </w:rPr>
              <w:t>(підпис)</w:t>
            </w:r>
          </w:p>
        </w:tc>
      </w:tr>
    </w:tbl>
    <w:p w:rsidR="00745D63" w:rsidRDefault="00745D63" w:rsidP="00745D63">
      <w:pPr>
        <w:rPr>
          <w:sz w:val="28"/>
          <w:szCs w:val="28"/>
        </w:rPr>
      </w:pPr>
    </w:p>
    <w:p w:rsidR="002B4D57" w:rsidRPr="00F02053" w:rsidRDefault="002B4D57" w:rsidP="002B4D57"/>
    <w:sectPr w:rsidR="002B4D57" w:rsidRPr="00F02053" w:rsidSect="005D04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2425A"/>
    <w:multiLevelType w:val="multilevel"/>
    <w:tmpl w:val="162CDD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0" w:hanging="2160"/>
      </w:pPr>
      <w:rPr>
        <w:rFonts w:hint="default"/>
      </w:rPr>
    </w:lvl>
  </w:abstractNum>
  <w:abstractNum w:abstractNumId="1" w15:restartNumberingAfterBreak="0">
    <w:nsid w:val="56F82E3F"/>
    <w:multiLevelType w:val="hybridMultilevel"/>
    <w:tmpl w:val="79CA9ABE"/>
    <w:lvl w:ilvl="0" w:tplc="71869562">
      <w:start w:val="4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4F51"/>
    <w:rsid w:val="00053EC1"/>
    <w:rsid w:val="0007305D"/>
    <w:rsid w:val="00143C13"/>
    <w:rsid w:val="00153A95"/>
    <w:rsid w:val="00183096"/>
    <w:rsid w:val="001C146A"/>
    <w:rsid w:val="002759D3"/>
    <w:rsid w:val="00277874"/>
    <w:rsid w:val="00292FC0"/>
    <w:rsid w:val="002953C7"/>
    <w:rsid w:val="002A7829"/>
    <w:rsid w:val="002B4D57"/>
    <w:rsid w:val="002C27A0"/>
    <w:rsid w:val="002D709D"/>
    <w:rsid w:val="00341D2A"/>
    <w:rsid w:val="00344727"/>
    <w:rsid w:val="003542C1"/>
    <w:rsid w:val="00367B9F"/>
    <w:rsid w:val="00370590"/>
    <w:rsid w:val="004039B5"/>
    <w:rsid w:val="00495B6D"/>
    <w:rsid w:val="004D5078"/>
    <w:rsid w:val="00523E5A"/>
    <w:rsid w:val="00544271"/>
    <w:rsid w:val="0055603E"/>
    <w:rsid w:val="005568C4"/>
    <w:rsid w:val="0057259A"/>
    <w:rsid w:val="005844EF"/>
    <w:rsid w:val="005A2DE1"/>
    <w:rsid w:val="00633859"/>
    <w:rsid w:val="0065626B"/>
    <w:rsid w:val="00690532"/>
    <w:rsid w:val="006A07D7"/>
    <w:rsid w:val="006E1384"/>
    <w:rsid w:val="00745D63"/>
    <w:rsid w:val="00793793"/>
    <w:rsid w:val="007A1A49"/>
    <w:rsid w:val="007B7D69"/>
    <w:rsid w:val="007D1BA5"/>
    <w:rsid w:val="007F3EB6"/>
    <w:rsid w:val="007F5A39"/>
    <w:rsid w:val="008021A6"/>
    <w:rsid w:val="00805579"/>
    <w:rsid w:val="00830B56"/>
    <w:rsid w:val="00860756"/>
    <w:rsid w:val="008A6C17"/>
    <w:rsid w:val="008B1156"/>
    <w:rsid w:val="00984F51"/>
    <w:rsid w:val="009855EF"/>
    <w:rsid w:val="009A1FEE"/>
    <w:rsid w:val="009A3D2F"/>
    <w:rsid w:val="009F6D16"/>
    <w:rsid w:val="00A002E1"/>
    <w:rsid w:val="00A52FF7"/>
    <w:rsid w:val="00A63CEA"/>
    <w:rsid w:val="00A91DDF"/>
    <w:rsid w:val="00B70F5C"/>
    <w:rsid w:val="00B74A23"/>
    <w:rsid w:val="00B836A5"/>
    <w:rsid w:val="00B92376"/>
    <w:rsid w:val="00BA55F8"/>
    <w:rsid w:val="00BB53A6"/>
    <w:rsid w:val="00BB5CC6"/>
    <w:rsid w:val="00C73830"/>
    <w:rsid w:val="00DD424F"/>
    <w:rsid w:val="00E01925"/>
    <w:rsid w:val="00E249DE"/>
    <w:rsid w:val="00E541AF"/>
    <w:rsid w:val="00ED6430"/>
    <w:rsid w:val="00EE0CAA"/>
    <w:rsid w:val="00F1268E"/>
    <w:rsid w:val="00FA4119"/>
    <w:rsid w:val="00FF0799"/>
    <w:rsid w:val="00FF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454BE"/>
  <w15:docId w15:val="{1075E12E-B595-472F-834C-CDD29426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B4D5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  <w:lang w:eastAsia="uk-UA"/>
    </w:rPr>
  </w:style>
  <w:style w:type="paragraph" w:customStyle="1" w:styleId="rvps2">
    <w:name w:val="rvps2"/>
    <w:basedOn w:val="a"/>
    <w:rsid w:val="002B4D57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B70F5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0F5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Нормальний текст"/>
    <w:basedOn w:val="a"/>
    <w:rsid w:val="00745D63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7">
    <w:name w:val="Назва документа"/>
    <w:basedOn w:val="a"/>
    <w:next w:val="a6"/>
    <w:rsid w:val="00745D63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styleId="a8">
    <w:name w:val="Hyperlink"/>
    <w:basedOn w:val="a0"/>
    <w:uiPriority w:val="99"/>
    <w:semiHidden/>
    <w:unhideWhenUsed/>
    <w:rsid w:val="00495B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1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658-14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E88FD-FC06-47DF-9126-618FDE58E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8469</Words>
  <Characters>4828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Sekretar</cp:lastModifiedBy>
  <cp:revision>31</cp:revision>
  <cp:lastPrinted>2021-07-13T10:33:00Z</cp:lastPrinted>
  <dcterms:created xsi:type="dcterms:W3CDTF">2019-08-09T11:37:00Z</dcterms:created>
  <dcterms:modified xsi:type="dcterms:W3CDTF">2021-07-13T10:34:00Z</dcterms:modified>
</cp:coreProperties>
</file>