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10" w:rsidRPr="00B07590" w:rsidRDefault="00BC12D3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6pt;margin-top:.2pt;width:30.65pt;height:42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51201175" r:id="rId8"/>
        </w:object>
      </w:r>
    </w:p>
    <w:p w:rsidR="00041510" w:rsidRPr="00B07590" w:rsidRDefault="00041510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041510" w:rsidRPr="00080BF8" w:rsidRDefault="00041510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  <w:r>
        <w:rPr>
          <w:rFonts w:eastAsia="Times New Roman" w:cs="Times New Roman"/>
          <w:b/>
          <w:spacing w:val="84"/>
          <w:lang w:val="uk-UA"/>
        </w:rPr>
        <w:t xml:space="preserve">                    </w:t>
      </w:r>
    </w:p>
    <w:p w:rsidR="00041510" w:rsidRDefault="00041510" w:rsidP="00041510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8"/>
          <w:lang w:val="uk-UA"/>
        </w:rPr>
      </w:pPr>
    </w:p>
    <w:p w:rsidR="00041510" w:rsidRPr="00B07590" w:rsidRDefault="00041510" w:rsidP="002F19E5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БРАЦЛАВСЬКА СЕЛИЩНА </w:t>
      </w:r>
      <w:r w:rsidRPr="00B07590">
        <w:rPr>
          <w:rFonts w:eastAsia="Times New Roman" w:cs="Times New Roman"/>
          <w:b/>
          <w:sz w:val="22"/>
          <w:szCs w:val="28"/>
        </w:rPr>
        <w:t xml:space="preserve"> </w:t>
      </w:r>
      <w:r w:rsidRPr="00B07590">
        <w:rPr>
          <w:rFonts w:eastAsia="Times New Roman" w:cs="Times New Roman"/>
          <w:b/>
          <w:sz w:val="22"/>
          <w:szCs w:val="28"/>
          <w:lang w:val="uk-UA"/>
        </w:rPr>
        <w:t>РАДА</w:t>
      </w:r>
    </w:p>
    <w:p w:rsidR="00041510" w:rsidRPr="00B07590" w:rsidRDefault="00041510" w:rsidP="002F19E5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>8 СКЛИКАННЯ</w:t>
      </w:r>
    </w:p>
    <w:p w:rsidR="00041510" w:rsidRPr="00B07590" w:rsidRDefault="00041510" w:rsidP="002F19E5">
      <w:pPr>
        <w:widowControl w:val="0"/>
        <w:tabs>
          <w:tab w:val="left" w:pos="426"/>
        </w:tabs>
        <w:spacing w:after="200"/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>ПОРЯДОК ДЕННИЙ</w:t>
      </w:r>
    </w:p>
    <w:p w:rsidR="00041510" w:rsidRDefault="002D2F42" w:rsidP="002F19E5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>«14</w:t>
      </w:r>
      <w:bookmarkStart w:id="0" w:name="_GoBack"/>
      <w:bookmarkEnd w:id="0"/>
      <w:r w:rsidR="00010AE1">
        <w:rPr>
          <w:rFonts w:eastAsia="Times New Roman" w:cs="Times New Roman"/>
          <w:b/>
          <w:lang w:val="uk-UA"/>
        </w:rPr>
        <w:t>» лип</w:t>
      </w:r>
      <w:r w:rsidR="00041510">
        <w:rPr>
          <w:rFonts w:eastAsia="Times New Roman" w:cs="Times New Roman"/>
          <w:b/>
          <w:lang w:val="uk-UA"/>
        </w:rPr>
        <w:t>ня 2023</w:t>
      </w:r>
      <w:r w:rsidR="00041510" w:rsidRPr="00B07590">
        <w:rPr>
          <w:rFonts w:eastAsia="Times New Roman" w:cs="Times New Roman"/>
          <w:b/>
          <w:lang w:val="uk-UA"/>
        </w:rPr>
        <w:t xml:space="preserve"> року</w:t>
      </w:r>
      <w:r w:rsidR="00041510">
        <w:rPr>
          <w:rFonts w:eastAsia="Times New Roman" w:cs="Times New Roman"/>
          <w:b/>
          <w:sz w:val="28"/>
          <w:lang w:val="uk-UA"/>
        </w:rPr>
        <w:t xml:space="preserve">                                                           </w:t>
      </w:r>
      <w:r w:rsidR="002F19E5">
        <w:rPr>
          <w:rFonts w:eastAsia="Times New Roman" w:cs="Times New Roman"/>
          <w:b/>
          <w:sz w:val="28"/>
          <w:lang w:val="uk-UA"/>
        </w:rPr>
        <w:t xml:space="preserve">       </w:t>
      </w:r>
      <w:r w:rsidR="00010AE1">
        <w:rPr>
          <w:rFonts w:eastAsia="Times New Roman" w:cs="Times New Roman"/>
          <w:b/>
          <w:lang w:val="uk-UA"/>
        </w:rPr>
        <w:t>тридцять вось</w:t>
      </w:r>
      <w:r w:rsidR="00EC54E2">
        <w:rPr>
          <w:rFonts w:eastAsia="Times New Roman" w:cs="Times New Roman"/>
          <w:b/>
          <w:lang w:val="uk-UA"/>
        </w:rPr>
        <w:t>ма</w:t>
      </w:r>
      <w:r w:rsidR="00041510" w:rsidRPr="00B07590">
        <w:rPr>
          <w:rFonts w:eastAsia="Times New Roman" w:cs="Times New Roman"/>
          <w:b/>
          <w:lang w:val="uk-UA"/>
        </w:rPr>
        <w:t xml:space="preserve"> сесія</w:t>
      </w:r>
    </w:p>
    <w:p w:rsidR="00041510" w:rsidRDefault="00041510" w:rsidP="00041510">
      <w:pPr>
        <w:pStyle w:val="a3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300BA6" w:rsidRDefault="00300BA6" w:rsidP="005C0E4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284" w:firstLine="425"/>
        <w:jc w:val="both"/>
        <w:rPr>
          <w:lang w:val="uk-UA"/>
        </w:rPr>
      </w:pPr>
      <w:r w:rsidRPr="00CB0CC1">
        <w:rPr>
          <w:lang w:val="uk-UA"/>
        </w:rPr>
        <w:t xml:space="preserve">Про </w:t>
      </w:r>
      <w:r w:rsidRPr="00095908">
        <w:rPr>
          <w:lang w:val="uk-UA"/>
        </w:rPr>
        <w:t>внесення змін до рішення 34 (позачергової) сесії Брацлавської селищної ради</w:t>
      </w:r>
      <w:r>
        <w:rPr>
          <w:lang w:val="uk-UA"/>
        </w:rPr>
        <w:t xml:space="preserve"> </w:t>
      </w:r>
      <w:r w:rsidRPr="00095908">
        <w:rPr>
          <w:lang w:val="uk-UA"/>
        </w:rPr>
        <w:t>8 скликання від 28.12.2022р № 276 «Про бюджет Брацлавської селищної терит</w:t>
      </w:r>
      <w:r>
        <w:rPr>
          <w:lang w:val="uk-UA"/>
        </w:rPr>
        <w:t>оріальної громади  на 2023 рік».</w:t>
      </w:r>
    </w:p>
    <w:p w:rsidR="004F472D" w:rsidRPr="004F472D" w:rsidRDefault="005C0E45" w:rsidP="005C0E45">
      <w:pPr>
        <w:widowControl w:val="0"/>
        <w:shd w:val="clear" w:color="auto" w:fill="FFFFFF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4F472D" w:rsidRPr="004F472D">
        <w:rPr>
          <w:lang w:val="uk-UA"/>
        </w:rPr>
        <w:t>Інформує: начальник фінансового відділу – Олена БОНДАРЧУК.</w:t>
      </w:r>
    </w:p>
    <w:p w:rsidR="00300BA6" w:rsidRDefault="00300BA6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1134"/>
        </w:tabs>
        <w:ind w:left="284" w:firstLine="425"/>
        <w:jc w:val="both"/>
        <w:rPr>
          <w:lang w:val="uk-UA"/>
        </w:rPr>
      </w:pPr>
      <w:r w:rsidRPr="00B34F42">
        <w:rPr>
          <w:lang w:val="uk-UA"/>
        </w:rPr>
        <w:t xml:space="preserve">Про </w:t>
      </w:r>
      <w:r>
        <w:rPr>
          <w:lang w:val="uk-UA"/>
        </w:rPr>
        <w:t xml:space="preserve">встановлення місцевих </w:t>
      </w:r>
      <w:r w:rsidRPr="00B34F42">
        <w:rPr>
          <w:lang w:val="uk-UA"/>
        </w:rPr>
        <w:t>податків та зборів на території Брацлавської селищної територіальної громади</w:t>
      </w:r>
      <w:r>
        <w:rPr>
          <w:lang w:val="uk-UA"/>
        </w:rPr>
        <w:t>.</w:t>
      </w:r>
    </w:p>
    <w:p w:rsidR="004F472D" w:rsidRPr="004F472D" w:rsidRDefault="005C0E45" w:rsidP="005C0E45">
      <w:pPr>
        <w:widowControl w:val="0"/>
        <w:shd w:val="clear" w:color="auto" w:fill="FFFFFF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4F472D" w:rsidRPr="004F472D">
        <w:rPr>
          <w:lang w:val="uk-UA"/>
        </w:rPr>
        <w:t>Інформує: начальник фінансового відділу – Олена БОНДАРЧУК.</w:t>
      </w:r>
    </w:p>
    <w:p w:rsidR="00300BA6" w:rsidRDefault="00300BA6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>Про затвердження Програми підтримки управління Державної казначейської служби України у Немирівському районі Вінницької області на 2023-2025 роки.</w:t>
      </w:r>
    </w:p>
    <w:p w:rsidR="004F472D" w:rsidRPr="004F472D" w:rsidRDefault="005C0E45" w:rsidP="005C0E45">
      <w:pPr>
        <w:widowControl w:val="0"/>
        <w:shd w:val="clear" w:color="auto" w:fill="FFFFFF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4F472D" w:rsidRPr="004F472D">
        <w:rPr>
          <w:lang w:val="uk-UA"/>
        </w:rPr>
        <w:t>Інформує: начальник фінансового відділу – Олена БОНДАРЧУК.</w:t>
      </w:r>
    </w:p>
    <w:p w:rsidR="00953C1D" w:rsidRDefault="00300BA6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1134"/>
        </w:tabs>
        <w:ind w:left="284" w:firstLine="425"/>
        <w:jc w:val="both"/>
        <w:rPr>
          <w:lang w:val="uk-UA"/>
        </w:rPr>
      </w:pPr>
      <w:r w:rsidRPr="003954C1">
        <w:rPr>
          <w:lang w:val="uk-UA"/>
        </w:rPr>
        <w:t xml:space="preserve">Про </w:t>
      </w:r>
      <w:r w:rsidR="00953C1D">
        <w:rPr>
          <w:lang w:val="uk-UA"/>
        </w:rPr>
        <w:t>передачу коштів субвенції з місцевого бюджету державному бюджету на виконання програми соціально-економічного розвитку регіонів у вигляду трансферту державному бюджету.</w:t>
      </w:r>
    </w:p>
    <w:p w:rsidR="00953C1D" w:rsidRPr="00953C1D" w:rsidRDefault="00953C1D" w:rsidP="00953C1D">
      <w:pPr>
        <w:tabs>
          <w:tab w:val="left" w:pos="0"/>
          <w:tab w:val="left" w:pos="284"/>
          <w:tab w:val="left" w:pos="1134"/>
        </w:tabs>
        <w:ind w:left="284"/>
        <w:jc w:val="both"/>
        <w:rPr>
          <w:lang w:val="uk-UA"/>
        </w:rPr>
      </w:pPr>
      <w:r w:rsidRPr="00953C1D">
        <w:rPr>
          <w:lang w:val="uk-UA"/>
        </w:rPr>
        <w:t xml:space="preserve">Інформує: начальник фінансового відділу – Олена БОНДАРЧУК. </w:t>
      </w:r>
    </w:p>
    <w:p w:rsidR="00300BA6" w:rsidRDefault="00953C1D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="00300BA6" w:rsidRPr="003954C1">
        <w:rPr>
          <w:lang w:val="uk-UA"/>
        </w:rPr>
        <w:t xml:space="preserve">внесення змін до структури та  штатної чисельності </w:t>
      </w:r>
      <w:r w:rsidR="00300BA6">
        <w:rPr>
          <w:lang w:val="uk-UA"/>
        </w:rPr>
        <w:t>Вишковец</w:t>
      </w:r>
      <w:r w:rsidR="00300BA6" w:rsidRPr="003954C1">
        <w:rPr>
          <w:lang w:val="uk-UA"/>
        </w:rPr>
        <w:t>ької гімназії Брацлавської селищної ради Вінницької області</w:t>
      </w:r>
      <w:r w:rsidR="00300BA6">
        <w:rPr>
          <w:lang w:val="uk-UA"/>
        </w:rPr>
        <w:t>.</w:t>
      </w:r>
    </w:p>
    <w:p w:rsidR="004F472D" w:rsidRPr="004F472D" w:rsidRDefault="005C0E45" w:rsidP="005C0E45">
      <w:pPr>
        <w:tabs>
          <w:tab w:val="left" w:pos="0"/>
          <w:tab w:val="left" w:pos="284"/>
          <w:tab w:val="left" w:pos="1134"/>
        </w:tabs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</w:t>
      </w:r>
      <w:r w:rsidR="004F472D" w:rsidRPr="004F472D">
        <w:rPr>
          <w:rFonts w:cs="Times New Roman"/>
          <w:lang w:val="uk-UA"/>
        </w:rPr>
        <w:t>Інформує: селищний голова – Микола КОБРИНЧУК.</w:t>
      </w:r>
    </w:p>
    <w:p w:rsidR="00300BA6" w:rsidRDefault="00300BA6" w:rsidP="005C0E45">
      <w:pPr>
        <w:pStyle w:val="a3"/>
        <w:widowControl w:val="0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rFonts w:cs="Times New Roman"/>
          <w:lang w:val="uk-UA"/>
        </w:rPr>
      </w:pPr>
      <w:r w:rsidRPr="000C4665">
        <w:rPr>
          <w:rFonts w:cs="Times New Roman"/>
          <w:lang w:val="uk-UA"/>
        </w:rPr>
        <w:t xml:space="preserve">Про </w:t>
      </w:r>
      <w:r>
        <w:rPr>
          <w:rFonts w:cs="Times New Roman"/>
          <w:lang w:val="uk-UA"/>
        </w:rPr>
        <w:t>затвердження Статуту Бугаківської гімназії Брацлавської селищної ради в новій редакції.</w:t>
      </w:r>
    </w:p>
    <w:p w:rsidR="004F472D" w:rsidRPr="004F472D" w:rsidRDefault="005C0E45" w:rsidP="005C0E45">
      <w:pPr>
        <w:tabs>
          <w:tab w:val="left" w:pos="0"/>
          <w:tab w:val="left" w:pos="284"/>
          <w:tab w:val="left" w:pos="1134"/>
        </w:tabs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</w:t>
      </w:r>
      <w:r w:rsidR="004F472D" w:rsidRPr="004F472D">
        <w:rPr>
          <w:rFonts w:cs="Times New Roman"/>
          <w:lang w:val="uk-UA"/>
        </w:rPr>
        <w:t>Інформує: селищний голова – Микола КОБРИНЧУК.</w:t>
      </w:r>
    </w:p>
    <w:p w:rsidR="00300BA6" w:rsidRDefault="00300BA6" w:rsidP="005C0E45">
      <w:pPr>
        <w:pStyle w:val="a3"/>
        <w:widowControl w:val="0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rFonts w:cs="Times New Roman"/>
          <w:lang w:val="uk-UA"/>
        </w:rPr>
      </w:pPr>
      <w:r w:rsidRPr="000C4665">
        <w:rPr>
          <w:rFonts w:cs="Times New Roman"/>
          <w:lang w:val="uk-UA"/>
        </w:rPr>
        <w:t xml:space="preserve">Про </w:t>
      </w:r>
      <w:r>
        <w:rPr>
          <w:rFonts w:cs="Times New Roman"/>
          <w:lang w:val="uk-UA"/>
        </w:rPr>
        <w:t>затвердження Статуту Вишковецької гімназії Брацлавської селищної ради в новій редакції.</w:t>
      </w:r>
    </w:p>
    <w:p w:rsidR="004F472D" w:rsidRPr="004F472D" w:rsidRDefault="005C0E45" w:rsidP="005C0E45">
      <w:pPr>
        <w:tabs>
          <w:tab w:val="left" w:pos="0"/>
          <w:tab w:val="left" w:pos="284"/>
          <w:tab w:val="left" w:pos="1134"/>
        </w:tabs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</w:t>
      </w:r>
      <w:r w:rsidR="004F472D" w:rsidRPr="004F472D">
        <w:rPr>
          <w:rFonts w:cs="Times New Roman"/>
          <w:lang w:val="uk-UA"/>
        </w:rPr>
        <w:t>Інформує: селищний голова – Микола КОБРИНЧУК.</w:t>
      </w:r>
    </w:p>
    <w:p w:rsidR="00300BA6" w:rsidRDefault="00300BA6" w:rsidP="005C0E45">
      <w:pPr>
        <w:pStyle w:val="a3"/>
        <w:widowControl w:val="0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rFonts w:cs="Times New Roman"/>
          <w:lang w:val="uk-UA"/>
        </w:rPr>
      </w:pPr>
      <w:r w:rsidRPr="000C4665">
        <w:rPr>
          <w:rFonts w:cs="Times New Roman"/>
          <w:lang w:val="uk-UA"/>
        </w:rPr>
        <w:t xml:space="preserve">Про </w:t>
      </w:r>
      <w:r>
        <w:rPr>
          <w:rFonts w:cs="Times New Roman"/>
          <w:lang w:val="uk-UA"/>
        </w:rPr>
        <w:t>затвердження Статуту Вовчоцької гімназії Брацлавської селищної ради в новій редакції.</w:t>
      </w:r>
    </w:p>
    <w:p w:rsidR="004F472D" w:rsidRPr="004F472D" w:rsidRDefault="005C0E45" w:rsidP="005C0E45">
      <w:pPr>
        <w:tabs>
          <w:tab w:val="left" w:pos="0"/>
          <w:tab w:val="left" w:pos="284"/>
          <w:tab w:val="left" w:pos="1134"/>
        </w:tabs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</w:t>
      </w:r>
      <w:r w:rsidR="004F472D" w:rsidRPr="004F472D">
        <w:rPr>
          <w:rFonts w:cs="Times New Roman"/>
          <w:lang w:val="uk-UA"/>
        </w:rPr>
        <w:t>Інформує: селищний голова – Микола КОБРИНЧУК.</w:t>
      </w:r>
    </w:p>
    <w:p w:rsidR="005C0E45" w:rsidRDefault="00300BA6" w:rsidP="005C0E45">
      <w:pPr>
        <w:pStyle w:val="a3"/>
        <w:widowControl w:val="0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rFonts w:cs="Times New Roman"/>
          <w:lang w:val="uk-UA"/>
        </w:rPr>
      </w:pPr>
      <w:r w:rsidRPr="000C4665">
        <w:rPr>
          <w:rFonts w:cs="Times New Roman"/>
          <w:lang w:val="uk-UA"/>
        </w:rPr>
        <w:t xml:space="preserve">Про </w:t>
      </w:r>
      <w:r>
        <w:rPr>
          <w:rFonts w:cs="Times New Roman"/>
          <w:lang w:val="uk-UA"/>
        </w:rPr>
        <w:t>затвердження Статуту Новоселівської гімназії Брацлавської селищної ради в новій редакції.</w:t>
      </w:r>
    </w:p>
    <w:p w:rsidR="004F472D" w:rsidRPr="005C0E45" w:rsidRDefault="004F472D" w:rsidP="005C0E45">
      <w:pPr>
        <w:widowControl w:val="0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rFonts w:cs="Times New Roman"/>
          <w:lang w:val="uk-UA"/>
        </w:rPr>
      </w:pPr>
      <w:r w:rsidRPr="005C0E45">
        <w:rPr>
          <w:rFonts w:cs="Times New Roman"/>
          <w:lang w:val="uk-UA"/>
        </w:rPr>
        <w:t>Інформує: селищний голова – Микола КОБРИНЧУК.</w:t>
      </w:r>
    </w:p>
    <w:p w:rsidR="00300BA6" w:rsidRDefault="00300BA6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>Про затвердження актів приймання – передачі засобів РХС.</w:t>
      </w:r>
    </w:p>
    <w:p w:rsidR="004F472D" w:rsidRPr="004F472D" w:rsidRDefault="005C0E45" w:rsidP="005C0E45">
      <w:pPr>
        <w:tabs>
          <w:tab w:val="left" w:pos="0"/>
          <w:tab w:val="left" w:pos="284"/>
          <w:tab w:val="left" w:pos="1134"/>
        </w:tabs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</w:t>
      </w:r>
      <w:r w:rsidR="004F472D">
        <w:rPr>
          <w:rFonts w:cs="Times New Roman"/>
          <w:lang w:val="uk-UA"/>
        </w:rPr>
        <w:t xml:space="preserve"> </w:t>
      </w:r>
      <w:r w:rsidR="004F472D" w:rsidRPr="004F472D">
        <w:rPr>
          <w:rFonts w:cs="Times New Roman"/>
          <w:lang w:val="uk-UA"/>
        </w:rPr>
        <w:t>Інформує: селищний голова – Микола КОБРИНЧУК.</w:t>
      </w:r>
    </w:p>
    <w:p w:rsidR="00300BA6" w:rsidRDefault="00300BA6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1134"/>
        </w:tabs>
        <w:ind w:left="284" w:firstLine="425"/>
        <w:jc w:val="both"/>
        <w:rPr>
          <w:lang w:val="uk-UA"/>
        </w:rPr>
      </w:pPr>
      <w:r w:rsidRPr="003954C1">
        <w:rPr>
          <w:lang w:val="uk-UA"/>
        </w:rPr>
        <w:t>Про перейменування вулиць на території Брацлавської селищної територіальної громади</w:t>
      </w:r>
      <w:r>
        <w:rPr>
          <w:lang w:val="uk-UA"/>
        </w:rPr>
        <w:t>.</w:t>
      </w:r>
    </w:p>
    <w:p w:rsidR="004F472D" w:rsidRPr="004F472D" w:rsidRDefault="005C0E45" w:rsidP="005C0E45">
      <w:pPr>
        <w:tabs>
          <w:tab w:val="left" w:pos="0"/>
          <w:tab w:val="left" w:pos="284"/>
          <w:tab w:val="left" w:pos="1134"/>
        </w:tabs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</w:t>
      </w:r>
      <w:r w:rsidR="004F472D" w:rsidRPr="004F472D">
        <w:rPr>
          <w:rFonts w:cs="Times New Roman"/>
          <w:lang w:val="uk-UA"/>
        </w:rPr>
        <w:t>Інформує: селищний голова – Микола КОБРИНЧУК.</w:t>
      </w:r>
    </w:p>
    <w:p w:rsidR="00300BA6" w:rsidRDefault="00300BA6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1134"/>
          <w:tab w:val="left" w:pos="1418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 Про </w:t>
      </w:r>
      <w:r w:rsidRPr="00D53647">
        <w:rPr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4F472D" w:rsidRPr="004F472D" w:rsidRDefault="005C0E45" w:rsidP="005C0E45">
      <w:pPr>
        <w:tabs>
          <w:tab w:val="left" w:pos="0"/>
          <w:tab w:val="left" w:pos="284"/>
          <w:tab w:val="left" w:pos="1134"/>
        </w:tabs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</w:t>
      </w:r>
      <w:r w:rsidR="004F472D" w:rsidRPr="004F472D">
        <w:rPr>
          <w:rFonts w:cs="Times New Roman"/>
          <w:lang w:val="uk-UA"/>
        </w:rPr>
        <w:t>Інформує: селищний голова – Микола КОБРИНЧУК.</w:t>
      </w:r>
    </w:p>
    <w:p w:rsidR="005C0E45" w:rsidRDefault="00300BA6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1134"/>
          <w:tab w:val="left" w:pos="1418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 Про </w:t>
      </w:r>
      <w:r w:rsidR="008F477C">
        <w:rPr>
          <w:lang w:val="uk-UA"/>
        </w:rPr>
        <w:t xml:space="preserve">надання дозволу на </w:t>
      </w:r>
      <w:r>
        <w:rPr>
          <w:lang w:val="uk-UA"/>
        </w:rPr>
        <w:t>дострокове розірвання договору оренди нерухомого майна, що перебуває в комунальній власності Брацлавської селищної ради.</w:t>
      </w:r>
    </w:p>
    <w:p w:rsidR="004F472D" w:rsidRPr="005C0E45" w:rsidRDefault="004F472D" w:rsidP="005C0E45">
      <w:pPr>
        <w:tabs>
          <w:tab w:val="left" w:pos="0"/>
          <w:tab w:val="left" w:pos="284"/>
          <w:tab w:val="left" w:pos="1134"/>
          <w:tab w:val="left" w:pos="1418"/>
        </w:tabs>
        <w:ind w:left="284"/>
        <w:jc w:val="both"/>
        <w:rPr>
          <w:lang w:val="uk-UA"/>
        </w:rPr>
      </w:pPr>
      <w:r w:rsidRPr="005C0E45">
        <w:rPr>
          <w:rFonts w:cs="Times New Roman"/>
          <w:lang w:val="uk-UA"/>
        </w:rPr>
        <w:t xml:space="preserve">Інформує: </w:t>
      </w:r>
      <w:r w:rsidRPr="005C0E45">
        <w:rPr>
          <w:lang w:val="uk-UA"/>
        </w:rPr>
        <w:t>спеціаліст ІІ категорії відділу земельних відносин та комунального майна –  Людмила МЕЛЬНИК.</w:t>
      </w:r>
    </w:p>
    <w:p w:rsidR="004F472D" w:rsidRDefault="004F472D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4F472D">
        <w:rPr>
          <w:lang w:val="uk-UA"/>
        </w:rPr>
        <w:t>затвердження проекту землеустрою щодо відведення земельної  ділянки в постійне користування Вовчоцькій гімназії Брацлавської селищної ради, Вінницької області, для будівництва та обслуговування будівел</w:t>
      </w:r>
      <w:r w:rsidR="005C0E45">
        <w:rPr>
          <w:lang w:val="uk-UA"/>
        </w:rPr>
        <w:t>ь закладів освіти в селі Вовчок</w:t>
      </w:r>
      <w:r w:rsidR="00953C1D">
        <w:rPr>
          <w:lang w:val="uk-UA"/>
        </w:rPr>
        <w:t xml:space="preserve">,                                вул. </w:t>
      </w:r>
      <w:r w:rsidRPr="004F472D">
        <w:rPr>
          <w:lang w:val="uk-UA"/>
        </w:rPr>
        <w:t>Коцюбинського 13 А</w:t>
      </w:r>
      <w:r>
        <w:rPr>
          <w:lang w:val="uk-UA"/>
        </w:rPr>
        <w:t>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lastRenderedPageBreak/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293E95" w:rsidRDefault="004F472D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="00293E95" w:rsidRPr="00293E95">
        <w:rPr>
          <w:lang w:val="uk-UA"/>
        </w:rPr>
        <w:t>затвердження технічної документації із землеустрою щодо встановлення (відновлення) меж, земельної  ділянки  в натурі (на місцевості), що знаходиться на території Брацлавської селищної ради Тульчинського району, Вінницької області гр.</w:t>
      </w:r>
      <w:r w:rsidR="005C0E45">
        <w:rPr>
          <w:lang w:val="uk-UA"/>
        </w:rPr>
        <w:t xml:space="preserve"> </w:t>
      </w:r>
      <w:r w:rsidR="00293E95" w:rsidRPr="00293E95">
        <w:rPr>
          <w:lang w:val="uk-UA"/>
        </w:rPr>
        <w:t>Баранчуку Олександру Терентійовичу.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4F472D" w:rsidRDefault="00293E95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="004F472D" w:rsidRPr="004F472D">
        <w:rPr>
          <w:lang w:val="uk-UA"/>
        </w:rPr>
        <w:t>затвердження технічної документації із землеустрою щодо встановлення</w:t>
      </w:r>
      <w:r w:rsidR="005C0E45">
        <w:rPr>
          <w:lang w:val="uk-UA"/>
        </w:rPr>
        <w:t xml:space="preserve"> </w:t>
      </w:r>
      <w:r w:rsidR="004F472D" w:rsidRPr="004F472D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953C1D">
        <w:rPr>
          <w:lang w:val="uk-UA"/>
        </w:rPr>
        <w:t xml:space="preserve">                                     </w:t>
      </w:r>
      <w:r w:rsidR="004F472D" w:rsidRPr="004F472D">
        <w:rPr>
          <w:lang w:val="uk-UA"/>
        </w:rPr>
        <w:t>вул. Ковпака, 19 гр. Волошенюк Олені Кирилівні.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4F472D" w:rsidRDefault="004F472D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="007E2E8C" w:rsidRPr="007E2E8C">
        <w:rPr>
          <w:lang w:val="uk-UA"/>
        </w:rPr>
        <w:t>затвердження технічної документації із землеустрою щодо встановлення</w:t>
      </w:r>
      <w:r w:rsidR="005C0E45">
        <w:rPr>
          <w:lang w:val="uk-UA"/>
        </w:rPr>
        <w:t xml:space="preserve"> </w:t>
      </w:r>
      <w:r w:rsidR="007E2E8C" w:rsidRPr="007E2E8C">
        <w:rPr>
          <w:lang w:val="uk-UA"/>
        </w:rPr>
        <w:t>(відновлення) меж земельної  ділянки  в натурі (на місцевості) в смт Брацлав по вул. Турчановича 33 гр. Гріневич Тетяні Борисівні.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7E2E8C" w:rsidRDefault="007E2E8C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7E2E8C">
        <w:rPr>
          <w:lang w:val="uk-UA"/>
        </w:rPr>
        <w:t>затвердження технічної документації із землеустрою щодо встановлення</w:t>
      </w:r>
      <w:r w:rsidR="005C0E45">
        <w:rPr>
          <w:lang w:val="uk-UA"/>
        </w:rPr>
        <w:t xml:space="preserve"> </w:t>
      </w:r>
      <w:r w:rsidRPr="007E2E8C">
        <w:rPr>
          <w:lang w:val="uk-UA"/>
        </w:rPr>
        <w:t xml:space="preserve">(відновлення) меж земельних  ділянок  в натурі (на місцевості) в смт Брацлав по </w:t>
      </w:r>
      <w:r w:rsidR="00953C1D">
        <w:rPr>
          <w:lang w:val="uk-UA"/>
        </w:rPr>
        <w:t xml:space="preserve">                                   </w:t>
      </w:r>
      <w:r w:rsidRPr="007E2E8C">
        <w:rPr>
          <w:lang w:val="uk-UA"/>
        </w:rPr>
        <w:t>вул. Комарова, 58 гр. Джаламазі Даніїлу Сергійовичу.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7E2E8C" w:rsidRDefault="007E2E8C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7E2E8C">
        <w:rPr>
          <w:lang w:val="uk-UA"/>
        </w:rPr>
        <w:t>затвердження технічної документації із землеустрою щодо встановлення</w:t>
      </w:r>
      <w:r w:rsidR="005C0E45">
        <w:rPr>
          <w:lang w:val="uk-UA"/>
        </w:rPr>
        <w:t xml:space="preserve"> </w:t>
      </w:r>
      <w:r w:rsidRPr="007E2E8C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953C1D">
        <w:rPr>
          <w:lang w:val="uk-UA"/>
        </w:rPr>
        <w:t xml:space="preserve">                                      </w:t>
      </w:r>
      <w:r w:rsidRPr="007E2E8C">
        <w:rPr>
          <w:lang w:val="uk-UA"/>
        </w:rPr>
        <w:t>вул. Незалежності 46, гр. Івашевій Людмилі Василівні.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7E2E8C" w:rsidRDefault="007E2E8C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7E2E8C">
        <w:rPr>
          <w:lang w:val="uk-UA"/>
        </w:rPr>
        <w:t>затвердження технічної документації із землеустрою щодо встановлення</w:t>
      </w:r>
      <w:r w:rsidR="005C0E45">
        <w:rPr>
          <w:lang w:val="uk-UA"/>
        </w:rPr>
        <w:t xml:space="preserve"> </w:t>
      </w:r>
      <w:r w:rsidRPr="007E2E8C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953C1D">
        <w:rPr>
          <w:lang w:val="uk-UA"/>
        </w:rPr>
        <w:t xml:space="preserve">                                    </w:t>
      </w:r>
      <w:r w:rsidRPr="007E2E8C">
        <w:rPr>
          <w:lang w:val="uk-UA"/>
        </w:rPr>
        <w:t>вул. Привітна 7, гр. Корчевська Настасія Василівна.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7E2E8C" w:rsidRDefault="007E2E8C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="00293E95" w:rsidRPr="00293E95">
        <w:rPr>
          <w:lang w:val="uk-UA"/>
        </w:rPr>
        <w:t>затвердження технічної документації із землеустрою щодо встановлення</w:t>
      </w:r>
      <w:r w:rsidR="005C0E45">
        <w:rPr>
          <w:lang w:val="uk-UA"/>
        </w:rPr>
        <w:t xml:space="preserve"> </w:t>
      </w:r>
      <w:r w:rsidR="00293E95" w:rsidRPr="00293E95">
        <w:rPr>
          <w:lang w:val="uk-UA"/>
        </w:rPr>
        <w:t>(відновлення) меж земельної  ділянки  в натурі (на місцевості) в с.Анциполівка по провулок Буговий, 9 гр. Настюку Андрію Васильовичу.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293E95" w:rsidRDefault="00293E95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293E95">
        <w:rPr>
          <w:lang w:val="uk-UA"/>
        </w:rPr>
        <w:t>затвердження технічної документації із землеустрою щодо встановлення</w:t>
      </w:r>
      <w:r w:rsidR="005C0E45">
        <w:rPr>
          <w:lang w:val="uk-UA"/>
        </w:rPr>
        <w:t xml:space="preserve"> </w:t>
      </w:r>
      <w:r w:rsidRPr="00293E95">
        <w:rPr>
          <w:lang w:val="uk-UA"/>
        </w:rPr>
        <w:t>(відновлення) меж земельної  ділянки  в натурі (на місцевості) в смт Брацлав по вул. Свято-Миколаївська 21 гр. Омельчук Тетяні Василівні.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293E95" w:rsidRDefault="00293E95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293E95">
        <w:rPr>
          <w:lang w:val="uk-UA"/>
        </w:rPr>
        <w:t>затвердження технічної документації із землеустрою щодо встановлення</w:t>
      </w:r>
      <w:r w:rsidR="005C0E45">
        <w:rPr>
          <w:lang w:val="uk-UA"/>
        </w:rPr>
        <w:t xml:space="preserve"> </w:t>
      </w:r>
      <w:r w:rsidRPr="00293E95">
        <w:rPr>
          <w:lang w:val="uk-UA"/>
        </w:rPr>
        <w:t xml:space="preserve">(відновлення) меж земельних  ділянок  в натурі (на місцевості) в смт Брацлав по </w:t>
      </w:r>
      <w:r w:rsidR="00953C1D">
        <w:rPr>
          <w:lang w:val="uk-UA"/>
        </w:rPr>
        <w:t xml:space="preserve">                                  </w:t>
      </w:r>
      <w:r w:rsidRPr="00293E95">
        <w:rPr>
          <w:lang w:val="uk-UA"/>
        </w:rPr>
        <w:t>вул. Турчановича, 27 гр. Патоці Геннадію Григоровичу.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293E95" w:rsidRDefault="00293E95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293E95">
        <w:rPr>
          <w:lang w:val="uk-UA"/>
        </w:rPr>
        <w:t>затвердження технічної документації із землеустрою щодо встановлення</w:t>
      </w:r>
      <w:r w:rsidR="005C0E45">
        <w:rPr>
          <w:lang w:val="uk-UA"/>
        </w:rPr>
        <w:t xml:space="preserve"> </w:t>
      </w:r>
      <w:r w:rsidRPr="00293E95">
        <w:rPr>
          <w:lang w:val="uk-UA"/>
        </w:rPr>
        <w:t xml:space="preserve">(відновлення) меж земельної  ділянки  в натурі (на місцевості) в с.Вигнанка по </w:t>
      </w:r>
      <w:r w:rsidR="005C0E45">
        <w:rPr>
          <w:lang w:val="uk-UA"/>
        </w:rPr>
        <w:t xml:space="preserve">                                    </w:t>
      </w:r>
      <w:r w:rsidRPr="00293E95">
        <w:rPr>
          <w:lang w:val="uk-UA"/>
        </w:rPr>
        <w:t>вул. Шевченка 11, гр. Пруській Оксані Михайлівні</w:t>
      </w:r>
      <w:r>
        <w:rPr>
          <w:lang w:val="uk-UA"/>
        </w:rPr>
        <w:t>.</w:t>
      </w:r>
    </w:p>
    <w:p w:rsidR="005C0E45" w:rsidRDefault="005C0E45" w:rsidP="00953C1D">
      <w:pPr>
        <w:pStyle w:val="a3"/>
        <w:widowControl w:val="0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293E95" w:rsidRDefault="00293E95" w:rsidP="00953C1D">
      <w:pPr>
        <w:pStyle w:val="a3"/>
        <w:widowControl w:val="0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293E95">
        <w:rPr>
          <w:lang w:val="uk-UA"/>
        </w:rPr>
        <w:t xml:space="preserve">затвердження технічної документації із землеустрою щодо встановлення(відновлення) меж земельної  ділянки  в натурі (на місцевості) в смт Брацлав </w:t>
      </w:r>
      <w:r w:rsidRPr="00293E95">
        <w:rPr>
          <w:lang w:val="uk-UA"/>
        </w:rPr>
        <w:lastRenderedPageBreak/>
        <w:t>по вул. Д. Нечая 50 гр. Сергійчук Надії Миколаївні</w:t>
      </w:r>
      <w:r>
        <w:rPr>
          <w:lang w:val="uk-UA"/>
        </w:rPr>
        <w:t>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293E95" w:rsidRDefault="00293E95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293E95">
        <w:rPr>
          <w:lang w:val="uk-UA"/>
        </w:rPr>
        <w:t>затвердження технічної документації із землеустрою щодо встановлення(відновлення) меж земельної  ділянки  в натурі (на місцевості) в смт Брацлав по вул. Наливайко 2 гр. Сомик Ганні Іванівні.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293E95" w:rsidRDefault="00293E95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293E95">
        <w:rPr>
          <w:lang w:val="uk-UA"/>
        </w:rPr>
        <w:t>затвердження технічної документації із землеустрою щодо встановлення(відновлення) меж земельної  ділянки  в натурі (на місцевості) в смт Брацлав по вул. Кривоноса Максима 4, гр. Ткачук Зінаїді Миколаївні</w:t>
      </w:r>
      <w:r>
        <w:rPr>
          <w:lang w:val="uk-UA"/>
        </w:rPr>
        <w:t>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293E95" w:rsidRDefault="00293E95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293E95">
        <w:rPr>
          <w:lang w:val="uk-UA"/>
        </w:rPr>
        <w:t>затвердження Звіту про експертну грошову оцінку земельної ділянки, для будівництва та обслуговування будівель ринков</w:t>
      </w:r>
      <w:r w:rsidR="005C0E45">
        <w:rPr>
          <w:lang w:val="uk-UA"/>
        </w:rPr>
        <w:t>ої інфраструктури в смт Брацлав</w:t>
      </w:r>
      <w:r w:rsidRPr="00293E95">
        <w:rPr>
          <w:lang w:val="uk-UA"/>
        </w:rPr>
        <w:t xml:space="preserve">, </w:t>
      </w:r>
      <w:r w:rsidR="005C0E45">
        <w:rPr>
          <w:lang w:val="uk-UA"/>
        </w:rPr>
        <w:t xml:space="preserve">                                </w:t>
      </w:r>
      <w:r w:rsidRPr="00293E95">
        <w:rPr>
          <w:lang w:val="uk-UA"/>
        </w:rPr>
        <w:t>вул. Соборна,109,А гр.. Присяжнюку  Валерію Степановичу</w:t>
      </w:r>
      <w:r w:rsidR="005C0E45">
        <w:rPr>
          <w:lang w:val="uk-UA"/>
        </w:rPr>
        <w:t>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293E95" w:rsidRDefault="00293E95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="005C0E45" w:rsidRPr="005C0E45">
        <w:rPr>
          <w:lang w:val="uk-UA"/>
        </w:rPr>
        <w:t xml:space="preserve">внесення змін до рішення 28 сесії 7 скликання Брацлавської селищної ради від 22.11.2019 р.  № 633 «Про надання в оренду земельної ділянки  в смт Брацлав по </w:t>
      </w:r>
      <w:r w:rsidR="005C0E45">
        <w:rPr>
          <w:lang w:val="uk-UA"/>
        </w:rPr>
        <w:t xml:space="preserve">                                </w:t>
      </w:r>
      <w:r w:rsidR="005C0E45" w:rsidRPr="005C0E45">
        <w:rPr>
          <w:lang w:val="uk-UA"/>
        </w:rPr>
        <w:t>вул. Соборна 1 ТОВ «Вінницька інструментально-сервісна група».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5C0E45" w:rsidRDefault="005C0E45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5C0E45">
        <w:rPr>
          <w:lang w:val="uk-UA"/>
        </w:rPr>
        <w:t>укладання договору оренди не успадкованих земельних ділянок які знаходяться на території Брацлавської селищної територіальної громади між Брацлавською селищною радою та ФГ «ШАМА».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5C0E45" w:rsidRDefault="005C0E45" w:rsidP="005C0E45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Pr="005C0E45">
        <w:rPr>
          <w:lang w:val="uk-UA"/>
        </w:rPr>
        <w:t>поновлення договору оренди землі від  19.09.2008 року на земельну ділянку з кадастровим номером 0523055300:04:006:0051 в смт Брацлав вул. Базарна</w:t>
      </w:r>
      <w:r>
        <w:rPr>
          <w:lang w:val="uk-UA"/>
        </w:rPr>
        <w:t>.</w:t>
      </w:r>
    </w:p>
    <w:p w:rsidR="005C0E45" w:rsidRDefault="005C0E45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4F472D">
        <w:rPr>
          <w:rFonts w:cs="Times New Roman"/>
          <w:lang w:val="uk-UA"/>
        </w:rPr>
        <w:t xml:space="preserve">Інформує: </w:t>
      </w:r>
      <w:r w:rsidRPr="004F472D">
        <w:rPr>
          <w:lang w:val="uk-UA"/>
        </w:rPr>
        <w:t xml:space="preserve">спеціаліст ІІ категорії відділу земельних відносин та комунального майна – </w:t>
      </w:r>
      <w:r>
        <w:rPr>
          <w:lang w:val="uk-UA"/>
        </w:rPr>
        <w:t xml:space="preserve"> Л</w:t>
      </w:r>
      <w:r w:rsidRPr="004F472D">
        <w:rPr>
          <w:lang w:val="uk-UA"/>
        </w:rPr>
        <w:t>юдмила МЕЛЬНИК.</w:t>
      </w:r>
    </w:p>
    <w:p w:rsidR="00091001" w:rsidRDefault="00941DB0" w:rsidP="00091001">
      <w:pPr>
        <w:pStyle w:val="a3"/>
        <w:numPr>
          <w:ilvl w:val="1"/>
          <w:numId w:val="1"/>
        </w:numPr>
        <w:tabs>
          <w:tab w:val="left" w:pos="851"/>
        </w:tabs>
        <w:ind w:left="284" w:firstLine="425"/>
        <w:jc w:val="both"/>
        <w:rPr>
          <w:lang w:val="uk-UA"/>
        </w:rPr>
      </w:pPr>
      <w:r w:rsidRPr="00941DB0">
        <w:rPr>
          <w:lang w:val="uk-UA"/>
        </w:rPr>
        <w:t xml:space="preserve">Про </w:t>
      </w:r>
      <w:r w:rsidR="00091001">
        <w:rPr>
          <w:lang w:val="uk-UA"/>
        </w:rPr>
        <w:t>заміну сторони орендаря в договорі оренди землі від 07.03.2023 року.</w:t>
      </w:r>
    </w:p>
    <w:p w:rsidR="00091001" w:rsidRPr="00091001" w:rsidRDefault="00091001" w:rsidP="00091001">
      <w:pPr>
        <w:tabs>
          <w:tab w:val="left" w:pos="284"/>
          <w:tab w:val="left" w:pos="851"/>
          <w:tab w:val="left" w:pos="1134"/>
        </w:tabs>
        <w:ind w:left="284"/>
        <w:jc w:val="both"/>
        <w:rPr>
          <w:lang w:val="uk-UA"/>
        </w:rPr>
      </w:pPr>
      <w:r w:rsidRPr="00091001">
        <w:rPr>
          <w:rFonts w:cs="Times New Roman"/>
          <w:lang w:val="uk-UA"/>
        </w:rPr>
        <w:t xml:space="preserve">Інформує: </w:t>
      </w:r>
      <w:r w:rsidRPr="00091001">
        <w:rPr>
          <w:lang w:val="uk-UA"/>
        </w:rPr>
        <w:t>спеціаліст ІІ категорії відділу земельних відносин та комунального майна –Людмила МЕЛЬНИК.</w:t>
      </w:r>
    </w:p>
    <w:p w:rsidR="00941DB0" w:rsidRPr="00941DB0" w:rsidRDefault="00091001" w:rsidP="00F8680D">
      <w:pPr>
        <w:pStyle w:val="a3"/>
        <w:numPr>
          <w:ilvl w:val="1"/>
          <w:numId w:val="1"/>
        </w:numPr>
        <w:tabs>
          <w:tab w:val="left" w:pos="851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Про </w:t>
      </w:r>
      <w:r w:rsidR="000374AA">
        <w:rPr>
          <w:lang w:val="uk-UA"/>
        </w:rPr>
        <w:t>схвалення проекту заяви про примирення сторін між гр. Габаєм Ісраелем</w:t>
      </w:r>
      <w:r w:rsidR="00941DB0" w:rsidRPr="00941DB0">
        <w:rPr>
          <w:lang w:val="uk-UA"/>
        </w:rPr>
        <w:t xml:space="preserve"> Меір</w:t>
      </w:r>
      <w:r w:rsidR="000374AA">
        <w:rPr>
          <w:lang w:val="uk-UA"/>
        </w:rPr>
        <w:t>ом</w:t>
      </w:r>
      <w:r w:rsidR="00941DB0" w:rsidRPr="00941DB0">
        <w:rPr>
          <w:lang w:val="uk-UA"/>
        </w:rPr>
        <w:t xml:space="preserve"> </w:t>
      </w:r>
      <w:r w:rsidR="000374AA">
        <w:rPr>
          <w:lang w:val="uk-UA"/>
        </w:rPr>
        <w:t>та Брацлавською селищною радою</w:t>
      </w:r>
    </w:p>
    <w:p w:rsidR="00941DB0" w:rsidRPr="00941DB0" w:rsidRDefault="00941DB0" w:rsidP="00941DB0">
      <w:pPr>
        <w:tabs>
          <w:tab w:val="left" w:pos="851"/>
        </w:tabs>
        <w:ind w:left="284"/>
        <w:jc w:val="both"/>
        <w:rPr>
          <w:lang w:val="uk-UA"/>
        </w:rPr>
      </w:pPr>
      <w:r w:rsidRPr="00F54C7B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08338A" w:rsidRDefault="00AB36EC" w:rsidP="00941DB0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 w:rsidRPr="0008338A">
        <w:rPr>
          <w:lang w:val="uk-UA"/>
        </w:rPr>
        <w:t xml:space="preserve">Різне.        </w:t>
      </w:r>
    </w:p>
    <w:p w:rsidR="00AE2789" w:rsidRDefault="0008338A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AE2789" w:rsidRDefault="00AE2789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</w:p>
    <w:p w:rsidR="00AE2789" w:rsidRDefault="00AE2789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</w:p>
    <w:p w:rsidR="00746FC9" w:rsidRPr="0008338A" w:rsidRDefault="00941DB0" w:rsidP="005C0E45">
      <w:pPr>
        <w:pStyle w:val="a3"/>
        <w:tabs>
          <w:tab w:val="left" w:pos="0"/>
          <w:tab w:val="left" w:pos="284"/>
          <w:tab w:val="left" w:pos="851"/>
          <w:tab w:val="left" w:pos="1134"/>
        </w:tabs>
        <w:ind w:left="284" w:firstLine="425"/>
        <w:jc w:val="both"/>
        <w:rPr>
          <w:lang w:val="uk-UA"/>
        </w:rPr>
      </w:pPr>
      <w:r>
        <w:rPr>
          <w:lang w:val="uk-UA"/>
        </w:rPr>
        <w:t xml:space="preserve">       </w:t>
      </w:r>
      <w:r w:rsidR="00AB36EC" w:rsidRPr="0008338A">
        <w:rPr>
          <w:lang w:val="uk-UA"/>
        </w:rPr>
        <w:t xml:space="preserve">Селищний голова                           </w:t>
      </w:r>
      <w:r w:rsidR="00D817D8">
        <w:rPr>
          <w:lang w:val="uk-UA"/>
        </w:rPr>
        <w:t xml:space="preserve">    </w:t>
      </w:r>
      <w:r w:rsidR="00AB36EC" w:rsidRPr="0008338A">
        <w:rPr>
          <w:lang w:val="uk-UA"/>
        </w:rPr>
        <w:t xml:space="preserve">                   Микола КОБРИНЧУК</w:t>
      </w:r>
    </w:p>
    <w:sectPr w:rsidR="00746FC9" w:rsidRPr="0008338A" w:rsidSect="0008338A">
      <w:pgSz w:w="11900" w:h="16840" w:code="9"/>
      <w:pgMar w:top="709" w:right="56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D3" w:rsidRDefault="00BC12D3" w:rsidP="00746FC9">
      <w:r>
        <w:separator/>
      </w:r>
    </w:p>
  </w:endnote>
  <w:endnote w:type="continuationSeparator" w:id="0">
    <w:p w:rsidR="00BC12D3" w:rsidRDefault="00BC12D3" w:rsidP="0074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D3" w:rsidRDefault="00BC12D3" w:rsidP="00746FC9">
      <w:r>
        <w:separator/>
      </w:r>
    </w:p>
  </w:footnote>
  <w:footnote w:type="continuationSeparator" w:id="0">
    <w:p w:rsidR="00BC12D3" w:rsidRDefault="00BC12D3" w:rsidP="0074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15A7"/>
    <w:multiLevelType w:val="hybridMultilevel"/>
    <w:tmpl w:val="BEC65F32"/>
    <w:lvl w:ilvl="0" w:tplc="A4E2F4E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075B3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0A788A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7222DEA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8B612B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CB4DB9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B970C53"/>
    <w:multiLevelType w:val="hybridMultilevel"/>
    <w:tmpl w:val="2F32E8A6"/>
    <w:lvl w:ilvl="0" w:tplc="EAB26A0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7F4F1C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E9059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455D3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10"/>
    <w:rsid w:val="00010AE1"/>
    <w:rsid w:val="000374AA"/>
    <w:rsid w:val="00041510"/>
    <w:rsid w:val="0008338A"/>
    <w:rsid w:val="00091001"/>
    <w:rsid w:val="000B3BFC"/>
    <w:rsid w:val="000B684D"/>
    <w:rsid w:val="000C1970"/>
    <w:rsid w:val="000C74CB"/>
    <w:rsid w:val="0010595C"/>
    <w:rsid w:val="0017492F"/>
    <w:rsid w:val="00174A15"/>
    <w:rsid w:val="001A00DD"/>
    <w:rsid w:val="002109FF"/>
    <w:rsid w:val="00293E95"/>
    <w:rsid w:val="002B33C8"/>
    <w:rsid w:val="002D2F42"/>
    <w:rsid w:val="002F19E5"/>
    <w:rsid w:val="002F590A"/>
    <w:rsid w:val="00300BA6"/>
    <w:rsid w:val="00333650"/>
    <w:rsid w:val="00376AEC"/>
    <w:rsid w:val="003954C1"/>
    <w:rsid w:val="003D5926"/>
    <w:rsid w:val="003D7D5E"/>
    <w:rsid w:val="00421943"/>
    <w:rsid w:val="00433E1F"/>
    <w:rsid w:val="0044129E"/>
    <w:rsid w:val="00443A2C"/>
    <w:rsid w:val="004468B1"/>
    <w:rsid w:val="004704C3"/>
    <w:rsid w:val="00485446"/>
    <w:rsid w:val="004B3759"/>
    <w:rsid w:val="004B5726"/>
    <w:rsid w:val="004F472D"/>
    <w:rsid w:val="00552D00"/>
    <w:rsid w:val="005530C5"/>
    <w:rsid w:val="005B34DB"/>
    <w:rsid w:val="005C0E45"/>
    <w:rsid w:val="005C1F93"/>
    <w:rsid w:val="005C38EC"/>
    <w:rsid w:val="005D1830"/>
    <w:rsid w:val="00610115"/>
    <w:rsid w:val="00654D8D"/>
    <w:rsid w:val="007208F5"/>
    <w:rsid w:val="00746FC9"/>
    <w:rsid w:val="007569BD"/>
    <w:rsid w:val="007830CD"/>
    <w:rsid w:val="00790643"/>
    <w:rsid w:val="007B3623"/>
    <w:rsid w:val="007E2E8C"/>
    <w:rsid w:val="007F0750"/>
    <w:rsid w:val="00800B64"/>
    <w:rsid w:val="0080591F"/>
    <w:rsid w:val="00805DD0"/>
    <w:rsid w:val="00887D4C"/>
    <w:rsid w:val="008F4687"/>
    <w:rsid w:val="008F477C"/>
    <w:rsid w:val="00941DB0"/>
    <w:rsid w:val="00953C1D"/>
    <w:rsid w:val="00987706"/>
    <w:rsid w:val="009A2E26"/>
    <w:rsid w:val="009F4B9B"/>
    <w:rsid w:val="00A8340C"/>
    <w:rsid w:val="00AB179C"/>
    <w:rsid w:val="00AB36EC"/>
    <w:rsid w:val="00AD2C1C"/>
    <w:rsid w:val="00AD5B21"/>
    <w:rsid w:val="00AE2789"/>
    <w:rsid w:val="00AE58C6"/>
    <w:rsid w:val="00B10A82"/>
    <w:rsid w:val="00B34F42"/>
    <w:rsid w:val="00B35F6D"/>
    <w:rsid w:val="00BC12D3"/>
    <w:rsid w:val="00BF29C9"/>
    <w:rsid w:val="00C3407E"/>
    <w:rsid w:val="00C47A50"/>
    <w:rsid w:val="00C74E03"/>
    <w:rsid w:val="00C75C5D"/>
    <w:rsid w:val="00C86C0F"/>
    <w:rsid w:val="00CB0CC1"/>
    <w:rsid w:val="00CD3265"/>
    <w:rsid w:val="00D11B43"/>
    <w:rsid w:val="00D325B6"/>
    <w:rsid w:val="00D41592"/>
    <w:rsid w:val="00D817D8"/>
    <w:rsid w:val="00D8265F"/>
    <w:rsid w:val="00D939DE"/>
    <w:rsid w:val="00E201FA"/>
    <w:rsid w:val="00E55E4B"/>
    <w:rsid w:val="00EC54E2"/>
    <w:rsid w:val="00ED3D33"/>
    <w:rsid w:val="00F2057D"/>
    <w:rsid w:val="00F61DAC"/>
    <w:rsid w:val="00F8680D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5AC759-1935-4B00-A627-A57BF9CB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EC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D0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FC9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FC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5220</TotalTime>
  <Pages>3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2023-07-18T07:50:00Z</cp:lastPrinted>
  <dcterms:created xsi:type="dcterms:W3CDTF">2023-03-28T07:01:00Z</dcterms:created>
  <dcterms:modified xsi:type="dcterms:W3CDTF">2023-07-18T13:00:00Z</dcterms:modified>
</cp:coreProperties>
</file>