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58" w:rsidRDefault="00DB602A" w:rsidP="00F0505B">
      <w:pPr>
        <w:tabs>
          <w:tab w:val="left" w:pos="2760"/>
        </w:tabs>
        <w:ind w:left="-284" w:right="-419"/>
        <w:rPr>
          <w:rFonts w:ascii="Journal" w:hAnsi="Journal"/>
          <w:b/>
          <w:bCs/>
          <w:color w:val="365F91"/>
          <w:sz w:val="32"/>
          <w:szCs w:val="32"/>
          <w:lang w:val="ru-RU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0;width:33.75pt;height:47.25pt;z-index:251659264;mso-position-horizontal:absolute;mso-position-horizontal-relative:text;mso-position-vertical-relative:text" fillcolor="window">
            <v:imagedata r:id="rId8" o:title=""/>
            <w10:wrap type="square" side="right"/>
          </v:shape>
          <o:OLEObject Type="Embed" ProgID="Word.Picture.8" ShapeID="_x0000_s1027" DrawAspect="Content" ObjectID="_1754820850" r:id="rId9"/>
        </w:pict>
      </w:r>
      <w:r w:rsidR="00FC6309">
        <w:rPr>
          <w:rFonts w:ascii="Journal" w:hAnsi="Journal"/>
          <w:b/>
          <w:bCs/>
          <w:color w:val="365F91"/>
          <w:sz w:val="28"/>
          <w:szCs w:val="28"/>
          <w:lang w:val="ru-RU"/>
        </w:rPr>
        <w:tab/>
      </w:r>
    </w:p>
    <w:p w:rsidR="00C7068A" w:rsidRDefault="00C7068A" w:rsidP="00F0505B">
      <w:pPr>
        <w:tabs>
          <w:tab w:val="left" w:pos="2760"/>
        </w:tabs>
        <w:ind w:left="-284" w:right="-419"/>
        <w:rPr>
          <w:rFonts w:ascii="Journal" w:hAnsi="Journal"/>
          <w:b/>
          <w:bCs/>
          <w:color w:val="365F91"/>
          <w:sz w:val="32"/>
          <w:szCs w:val="32"/>
          <w:lang w:val="ru-RU"/>
        </w:rPr>
      </w:pPr>
    </w:p>
    <w:p w:rsidR="00C7068A" w:rsidRDefault="00C7068A" w:rsidP="00F0505B">
      <w:pPr>
        <w:tabs>
          <w:tab w:val="left" w:pos="2760"/>
        </w:tabs>
        <w:ind w:left="-284" w:right="-419"/>
        <w:rPr>
          <w:rFonts w:ascii="Calibri" w:hAnsi="Calibri"/>
          <w:sz w:val="28"/>
          <w:szCs w:val="28"/>
        </w:rPr>
      </w:pPr>
    </w:p>
    <w:p w:rsidR="00030058" w:rsidRPr="00593373" w:rsidRDefault="00030058" w:rsidP="00030058">
      <w:pPr>
        <w:jc w:val="center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>БРАЦЛАВСЬКА  СЕЛИЩНА  РАДА</w:t>
      </w:r>
    </w:p>
    <w:p w:rsidR="00030058" w:rsidRPr="00593373" w:rsidRDefault="00291528" w:rsidP="00030058">
      <w:pPr>
        <w:ind w:left="-142" w:firstLine="142"/>
        <w:jc w:val="center"/>
        <w:rPr>
          <w:b/>
          <w:sz w:val="28"/>
          <w:szCs w:val="28"/>
        </w:rPr>
      </w:pPr>
      <w:r w:rsidRPr="00593373">
        <w:rPr>
          <w:b/>
          <w:sz w:val="28"/>
          <w:szCs w:val="28"/>
          <w:lang w:val="ru-RU"/>
        </w:rPr>
        <w:t xml:space="preserve">ТРИДЦЯТЬ </w:t>
      </w:r>
      <w:r w:rsidR="00C7068A">
        <w:rPr>
          <w:b/>
          <w:sz w:val="28"/>
          <w:szCs w:val="28"/>
        </w:rPr>
        <w:t>ДЕВ₴ЯТА</w:t>
      </w:r>
      <w:r w:rsidR="009F14F4">
        <w:rPr>
          <w:b/>
          <w:sz w:val="28"/>
          <w:szCs w:val="28"/>
        </w:rPr>
        <w:t xml:space="preserve"> </w:t>
      </w:r>
      <w:r w:rsidR="00C34810">
        <w:rPr>
          <w:b/>
          <w:sz w:val="28"/>
          <w:szCs w:val="28"/>
        </w:rPr>
        <w:t xml:space="preserve">СЕСІЯ </w:t>
      </w:r>
      <w:r w:rsidR="00030058" w:rsidRPr="00593373">
        <w:rPr>
          <w:b/>
          <w:sz w:val="28"/>
          <w:szCs w:val="28"/>
        </w:rPr>
        <w:t>ВОСЬМОГО СКЛИКАННЯ</w:t>
      </w:r>
    </w:p>
    <w:p w:rsidR="00C34810" w:rsidRDefault="00C34810" w:rsidP="00030058">
      <w:pPr>
        <w:jc w:val="center"/>
        <w:rPr>
          <w:sz w:val="28"/>
          <w:szCs w:val="28"/>
          <w:lang w:val="ru-RU"/>
        </w:rPr>
      </w:pPr>
    </w:p>
    <w:p w:rsidR="00030058" w:rsidRPr="00593373" w:rsidRDefault="00030058" w:rsidP="00030058">
      <w:pPr>
        <w:jc w:val="center"/>
        <w:rPr>
          <w:b/>
          <w:sz w:val="28"/>
          <w:szCs w:val="28"/>
          <w:lang w:val="ru-RU"/>
        </w:rPr>
      </w:pPr>
      <w:r w:rsidRPr="00593373">
        <w:rPr>
          <w:b/>
          <w:sz w:val="28"/>
          <w:szCs w:val="28"/>
        </w:rPr>
        <w:t>РІШЕННЯ</w:t>
      </w:r>
      <w:r w:rsidRPr="00593373">
        <w:rPr>
          <w:b/>
          <w:sz w:val="28"/>
          <w:szCs w:val="28"/>
          <w:lang w:val="ru-RU"/>
        </w:rPr>
        <w:t xml:space="preserve"> </w:t>
      </w:r>
    </w:p>
    <w:p w:rsidR="00291528" w:rsidRPr="00593373" w:rsidRDefault="00291528" w:rsidP="00030058">
      <w:pPr>
        <w:pStyle w:val="a4"/>
        <w:rPr>
          <w:lang w:val="uk-UA"/>
        </w:rPr>
      </w:pPr>
    </w:p>
    <w:p w:rsidR="00030058" w:rsidRPr="00593373" w:rsidRDefault="00030058" w:rsidP="00030058">
      <w:pPr>
        <w:pStyle w:val="a4"/>
        <w:rPr>
          <w:sz w:val="28"/>
          <w:szCs w:val="28"/>
        </w:rPr>
      </w:pPr>
      <w:r w:rsidRPr="00593373">
        <w:rPr>
          <w:sz w:val="28"/>
          <w:szCs w:val="28"/>
        </w:rPr>
        <w:t xml:space="preserve"> </w:t>
      </w:r>
      <w:r w:rsidR="00C7068A">
        <w:rPr>
          <w:sz w:val="28"/>
          <w:szCs w:val="28"/>
        </w:rPr>
        <w:t xml:space="preserve">« </w:t>
      </w:r>
      <w:r w:rsidR="00C7068A">
        <w:rPr>
          <w:sz w:val="28"/>
          <w:szCs w:val="28"/>
          <w:lang w:val="uk-UA"/>
        </w:rPr>
        <w:t>25</w:t>
      </w:r>
      <w:r w:rsidRPr="00593373">
        <w:rPr>
          <w:sz w:val="28"/>
          <w:szCs w:val="28"/>
        </w:rPr>
        <w:t xml:space="preserve"> »  </w:t>
      </w:r>
      <w:r w:rsidR="00FC6309">
        <w:rPr>
          <w:sz w:val="28"/>
          <w:szCs w:val="28"/>
          <w:lang w:val="uk-UA"/>
        </w:rPr>
        <w:t>серпня</w:t>
      </w:r>
      <w:r w:rsidR="00291528" w:rsidRPr="00593373">
        <w:rPr>
          <w:sz w:val="28"/>
          <w:szCs w:val="28"/>
        </w:rPr>
        <w:t xml:space="preserve">  2023  року        </w:t>
      </w:r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смт</w:t>
      </w:r>
      <w:proofErr w:type="spellEnd"/>
      <w:r w:rsidRPr="00593373">
        <w:rPr>
          <w:sz w:val="28"/>
          <w:szCs w:val="28"/>
        </w:rPr>
        <w:t xml:space="preserve">. Брацлав                            №  </w:t>
      </w:r>
      <w:r w:rsidR="00FB349D" w:rsidRPr="00593373">
        <w:rPr>
          <w:sz w:val="28"/>
          <w:szCs w:val="28"/>
        </w:rPr>
        <w:t>_</w:t>
      </w:r>
      <w:r w:rsidR="00E3610D">
        <w:rPr>
          <w:sz w:val="28"/>
          <w:szCs w:val="28"/>
          <w:lang w:val="en-US"/>
        </w:rPr>
        <w:t>168</w:t>
      </w:r>
      <w:bookmarkStart w:id="0" w:name="_GoBack"/>
      <w:bookmarkEnd w:id="0"/>
      <w:r w:rsidRPr="00593373">
        <w:rPr>
          <w:sz w:val="28"/>
          <w:szCs w:val="28"/>
        </w:rPr>
        <w:t xml:space="preserve">_                                  </w:t>
      </w:r>
    </w:p>
    <w:p w:rsidR="00030058" w:rsidRPr="00593373" w:rsidRDefault="00030058" w:rsidP="00030058">
      <w:pPr>
        <w:pStyle w:val="a4"/>
        <w:rPr>
          <w:sz w:val="22"/>
          <w:szCs w:val="22"/>
        </w:rPr>
      </w:pPr>
      <w:r w:rsidRPr="00593373">
        <w:rPr>
          <w:sz w:val="22"/>
          <w:szCs w:val="22"/>
        </w:rPr>
        <w:t xml:space="preserve">    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 xml:space="preserve">Про </w:t>
      </w:r>
      <w:proofErr w:type="spellStart"/>
      <w:r w:rsidRPr="00593373">
        <w:rPr>
          <w:b/>
          <w:sz w:val="28"/>
          <w:szCs w:val="28"/>
        </w:rPr>
        <w:t>внесення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змін</w:t>
      </w:r>
      <w:proofErr w:type="spellEnd"/>
      <w:r w:rsidRPr="00593373">
        <w:rPr>
          <w:b/>
          <w:sz w:val="28"/>
          <w:szCs w:val="28"/>
        </w:rPr>
        <w:t xml:space="preserve"> до </w:t>
      </w:r>
      <w:proofErr w:type="spellStart"/>
      <w:proofErr w:type="gramStart"/>
      <w:r w:rsidRPr="00593373">
        <w:rPr>
          <w:b/>
          <w:sz w:val="28"/>
          <w:szCs w:val="28"/>
        </w:rPr>
        <w:t>р</w:t>
      </w:r>
      <w:proofErr w:type="gramEnd"/>
      <w:r w:rsidRPr="00593373">
        <w:rPr>
          <w:b/>
          <w:sz w:val="28"/>
          <w:szCs w:val="28"/>
        </w:rPr>
        <w:t>ішення</w:t>
      </w:r>
      <w:proofErr w:type="spellEnd"/>
      <w:r w:rsidRPr="00593373">
        <w:rPr>
          <w:b/>
          <w:sz w:val="28"/>
          <w:szCs w:val="28"/>
        </w:rPr>
        <w:t xml:space="preserve"> 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>34 (</w:t>
      </w:r>
      <w:proofErr w:type="spellStart"/>
      <w:r w:rsidRPr="00593373">
        <w:rPr>
          <w:b/>
          <w:sz w:val="28"/>
          <w:szCs w:val="28"/>
        </w:rPr>
        <w:t>позачергової</w:t>
      </w:r>
      <w:proofErr w:type="spellEnd"/>
      <w:r w:rsidRPr="00593373">
        <w:rPr>
          <w:b/>
          <w:sz w:val="28"/>
          <w:szCs w:val="28"/>
        </w:rPr>
        <w:t xml:space="preserve">) </w:t>
      </w:r>
      <w:proofErr w:type="spellStart"/>
      <w:r w:rsidRPr="00593373">
        <w:rPr>
          <w:b/>
          <w:sz w:val="28"/>
          <w:szCs w:val="28"/>
        </w:rPr>
        <w:t>сесії</w:t>
      </w:r>
      <w:proofErr w:type="spellEnd"/>
      <w:r w:rsidRPr="00593373">
        <w:rPr>
          <w:b/>
          <w:sz w:val="28"/>
          <w:szCs w:val="28"/>
        </w:rPr>
        <w:t xml:space="preserve"> 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proofErr w:type="spellStart"/>
      <w:r w:rsidRPr="00593373">
        <w:rPr>
          <w:b/>
          <w:sz w:val="28"/>
          <w:szCs w:val="28"/>
        </w:rPr>
        <w:t>Брацлавської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селищної</w:t>
      </w:r>
      <w:proofErr w:type="spellEnd"/>
      <w:r w:rsidRPr="00593373">
        <w:rPr>
          <w:b/>
          <w:sz w:val="28"/>
          <w:szCs w:val="28"/>
        </w:rPr>
        <w:t xml:space="preserve"> ради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 xml:space="preserve">8 </w:t>
      </w:r>
      <w:proofErr w:type="spellStart"/>
      <w:r w:rsidRPr="00593373">
        <w:rPr>
          <w:b/>
          <w:sz w:val="28"/>
          <w:szCs w:val="28"/>
        </w:rPr>
        <w:t>скликання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від</w:t>
      </w:r>
      <w:proofErr w:type="spellEnd"/>
      <w:r w:rsidRPr="00593373">
        <w:rPr>
          <w:b/>
          <w:sz w:val="28"/>
          <w:szCs w:val="28"/>
        </w:rPr>
        <w:t xml:space="preserve"> 28.12.2022р. № 276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 xml:space="preserve">«Про бюджет </w:t>
      </w:r>
      <w:proofErr w:type="spellStart"/>
      <w:r w:rsidRPr="00593373">
        <w:rPr>
          <w:b/>
          <w:sz w:val="28"/>
          <w:szCs w:val="28"/>
        </w:rPr>
        <w:t>Брацлавської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селищної</w:t>
      </w:r>
      <w:proofErr w:type="spellEnd"/>
    </w:p>
    <w:p w:rsidR="00030058" w:rsidRPr="00593373" w:rsidRDefault="00030058" w:rsidP="00030058">
      <w:pPr>
        <w:pStyle w:val="a4"/>
        <w:rPr>
          <w:b/>
        </w:rPr>
      </w:pPr>
      <w:proofErr w:type="spellStart"/>
      <w:r w:rsidRPr="00593373">
        <w:rPr>
          <w:b/>
          <w:sz w:val="28"/>
          <w:szCs w:val="28"/>
        </w:rPr>
        <w:t>територіальної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громади</w:t>
      </w:r>
      <w:proofErr w:type="spellEnd"/>
      <w:r w:rsidRPr="00593373">
        <w:rPr>
          <w:b/>
          <w:sz w:val="28"/>
          <w:szCs w:val="28"/>
        </w:rPr>
        <w:t xml:space="preserve">  на 2023 </w:t>
      </w:r>
      <w:proofErr w:type="spellStart"/>
      <w:proofErr w:type="gramStart"/>
      <w:r w:rsidRPr="00593373">
        <w:rPr>
          <w:b/>
          <w:sz w:val="28"/>
          <w:szCs w:val="28"/>
        </w:rPr>
        <w:t>р</w:t>
      </w:r>
      <w:proofErr w:type="gramEnd"/>
      <w:r w:rsidRPr="00593373">
        <w:rPr>
          <w:b/>
          <w:sz w:val="28"/>
          <w:szCs w:val="28"/>
        </w:rPr>
        <w:t>ік</w:t>
      </w:r>
      <w:proofErr w:type="spellEnd"/>
      <w:r w:rsidRPr="00593373">
        <w:rPr>
          <w:b/>
          <w:sz w:val="28"/>
          <w:szCs w:val="28"/>
        </w:rPr>
        <w:t>»</w:t>
      </w:r>
      <w:r w:rsidRPr="00593373">
        <w:rPr>
          <w:b/>
        </w:rPr>
        <w:t xml:space="preserve"> </w:t>
      </w:r>
    </w:p>
    <w:p w:rsidR="00030058" w:rsidRPr="00593373" w:rsidRDefault="00030058" w:rsidP="00030058">
      <w:pPr>
        <w:pStyle w:val="a4"/>
        <w:rPr>
          <w:sz w:val="22"/>
          <w:szCs w:val="22"/>
        </w:rPr>
      </w:pPr>
      <w:r w:rsidRPr="00593373">
        <w:rPr>
          <w:sz w:val="22"/>
          <w:szCs w:val="22"/>
        </w:rPr>
        <w:t xml:space="preserve">              </w:t>
      </w:r>
    </w:p>
    <w:p w:rsidR="00DC049A" w:rsidRPr="00F5228C" w:rsidRDefault="00E72CD2" w:rsidP="00030058">
      <w:pPr>
        <w:pStyle w:val="a4"/>
        <w:rPr>
          <w:sz w:val="28"/>
          <w:lang w:val="uk-UA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  п</w:t>
      </w:r>
      <w:r w:rsidRPr="00E72CD2">
        <w:rPr>
          <w:sz w:val="28"/>
          <w:szCs w:val="28"/>
        </w:rPr>
        <w:t>.</w:t>
      </w:r>
      <w:r w:rsidR="00030058" w:rsidRPr="00593373">
        <w:rPr>
          <w:sz w:val="28"/>
          <w:szCs w:val="28"/>
        </w:rPr>
        <w:t xml:space="preserve"> 23</w:t>
      </w:r>
      <w:r>
        <w:rPr>
          <w:sz w:val="28"/>
          <w:szCs w:val="28"/>
          <w:lang w:val="uk-UA"/>
        </w:rPr>
        <w:t xml:space="preserve"> ч.1</w:t>
      </w:r>
      <w:r w:rsidR="00030058" w:rsidRPr="00593373">
        <w:rPr>
          <w:sz w:val="28"/>
          <w:szCs w:val="28"/>
        </w:rPr>
        <w:t xml:space="preserve"> ст. 26</w:t>
      </w:r>
      <w:r>
        <w:rPr>
          <w:sz w:val="28"/>
          <w:szCs w:val="28"/>
          <w:lang w:val="uk-UA"/>
        </w:rPr>
        <w:t>, ст. 61</w:t>
      </w:r>
      <w:r w:rsidR="00A24036">
        <w:rPr>
          <w:sz w:val="28"/>
          <w:szCs w:val="28"/>
          <w:lang w:val="uk-UA"/>
        </w:rPr>
        <w:t>, ст. 28, ст. 40</w:t>
      </w:r>
      <w:r w:rsidR="00030058" w:rsidRPr="00593373">
        <w:rPr>
          <w:sz w:val="28"/>
          <w:szCs w:val="28"/>
        </w:rPr>
        <w:t xml:space="preserve"> Закону </w:t>
      </w:r>
      <w:proofErr w:type="spellStart"/>
      <w:r w:rsidR="00030058" w:rsidRPr="00593373">
        <w:rPr>
          <w:sz w:val="28"/>
          <w:szCs w:val="28"/>
        </w:rPr>
        <w:t>України</w:t>
      </w:r>
      <w:proofErr w:type="spellEnd"/>
      <w:r w:rsidR="00030058" w:rsidRPr="00593373">
        <w:rPr>
          <w:sz w:val="28"/>
          <w:szCs w:val="28"/>
        </w:rPr>
        <w:t xml:space="preserve"> «Про </w:t>
      </w:r>
      <w:proofErr w:type="spellStart"/>
      <w:r w:rsidR="00030058" w:rsidRPr="00593373">
        <w:rPr>
          <w:sz w:val="28"/>
          <w:szCs w:val="28"/>
        </w:rPr>
        <w:t>місцеве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самоврядування</w:t>
      </w:r>
      <w:proofErr w:type="spellEnd"/>
      <w:r w:rsidR="00030058" w:rsidRPr="00593373">
        <w:rPr>
          <w:sz w:val="28"/>
          <w:szCs w:val="28"/>
        </w:rPr>
        <w:t xml:space="preserve"> в </w:t>
      </w:r>
      <w:proofErr w:type="spellStart"/>
      <w:r w:rsidR="00030058" w:rsidRPr="00593373">
        <w:rPr>
          <w:sz w:val="28"/>
          <w:szCs w:val="28"/>
        </w:rPr>
        <w:t>Україні</w:t>
      </w:r>
      <w:proofErr w:type="spellEnd"/>
      <w:r w:rsidR="00030058" w:rsidRPr="00593373">
        <w:rPr>
          <w:sz w:val="28"/>
          <w:szCs w:val="28"/>
        </w:rPr>
        <w:t xml:space="preserve">»,  до </w:t>
      </w:r>
      <w:proofErr w:type="gramStart"/>
      <w:r w:rsidR="00030058" w:rsidRPr="00593373">
        <w:rPr>
          <w:sz w:val="28"/>
          <w:szCs w:val="28"/>
        </w:rPr>
        <w:t>п</w:t>
      </w:r>
      <w:proofErr w:type="gramEnd"/>
      <w:r w:rsidR="00030058" w:rsidRPr="00593373">
        <w:rPr>
          <w:sz w:val="28"/>
          <w:szCs w:val="28"/>
        </w:rPr>
        <w:t xml:space="preserve"> 7 ст. 78, ст. 85</w:t>
      </w:r>
      <w:r w:rsidR="009C319F">
        <w:rPr>
          <w:sz w:val="28"/>
          <w:szCs w:val="28"/>
          <w:lang w:val="uk-UA"/>
        </w:rPr>
        <w:t xml:space="preserve"> та абзацу четвертого підпункту 2 пункту 22 розділу </w:t>
      </w:r>
      <w:r w:rsidR="009C319F">
        <w:rPr>
          <w:sz w:val="28"/>
          <w:szCs w:val="28"/>
          <w:lang w:val="en-US"/>
        </w:rPr>
        <w:t>VI</w:t>
      </w:r>
      <w:r w:rsidR="00A24036">
        <w:rPr>
          <w:sz w:val="28"/>
          <w:szCs w:val="28"/>
          <w:lang w:val="uk-UA"/>
        </w:rPr>
        <w:t xml:space="preserve"> «Прикінцеві та перехідні положення»</w:t>
      </w:r>
      <w:r w:rsidR="00030058" w:rsidRPr="00593373">
        <w:rPr>
          <w:sz w:val="28"/>
          <w:szCs w:val="28"/>
        </w:rPr>
        <w:t xml:space="preserve"> Бюджетного кодексу </w:t>
      </w:r>
      <w:proofErr w:type="spellStart"/>
      <w:r w:rsidR="00030058" w:rsidRPr="00593373">
        <w:rPr>
          <w:sz w:val="28"/>
          <w:szCs w:val="28"/>
        </w:rPr>
        <w:t>України</w:t>
      </w:r>
      <w:proofErr w:type="spellEnd"/>
      <w:r w:rsidR="00030058" w:rsidRPr="00593373">
        <w:rPr>
          <w:sz w:val="28"/>
          <w:szCs w:val="28"/>
        </w:rPr>
        <w:t>,</w:t>
      </w:r>
      <w:r w:rsidR="00A24036">
        <w:rPr>
          <w:sz w:val="28"/>
          <w:szCs w:val="28"/>
          <w:lang w:val="uk-UA"/>
        </w:rPr>
        <w:t xml:space="preserve"> </w:t>
      </w:r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рішення</w:t>
      </w:r>
      <w:proofErr w:type="spellEnd"/>
      <w:r w:rsidR="00030058" w:rsidRPr="00593373">
        <w:rPr>
          <w:sz w:val="28"/>
          <w:szCs w:val="28"/>
        </w:rPr>
        <w:t xml:space="preserve"> 34 (</w:t>
      </w:r>
      <w:proofErr w:type="spellStart"/>
      <w:r w:rsidR="00030058" w:rsidRPr="00593373">
        <w:rPr>
          <w:sz w:val="28"/>
          <w:szCs w:val="28"/>
        </w:rPr>
        <w:t>позачергової</w:t>
      </w:r>
      <w:proofErr w:type="spellEnd"/>
      <w:r w:rsidR="00030058" w:rsidRPr="00593373">
        <w:rPr>
          <w:sz w:val="28"/>
          <w:szCs w:val="28"/>
        </w:rPr>
        <w:t xml:space="preserve">) </w:t>
      </w:r>
      <w:proofErr w:type="spellStart"/>
      <w:r w:rsidR="00030058" w:rsidRPr="00593373">
        <w:rPr>
          <w:sz w:val="28"/>
          <w:szCs w:val="28"/>
        </w:rPr>
        <w:t>сесії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Брацлавської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селищної</w:t>
      </w:r>
      <w:proofErr w:type="spellEnd"/>
      <w:r w:rsidR="00030058" w:rsidRPr="00593373">
        <w:rPr>
          <w:sz w:val="28"/>
          <w:szCs w:val="28"/>
        </w:rPr>
        <w:t xml:space="preserve"> ради 8 </w:t>
      </w:r>
      <w:proofErr w:type="spellStart"/>
      <w:r w:rsidR="00030058" w:rsidRPr="00593373">
        <w:rPr>
          <w:sz w:val="28"/>
          <w:szCs w:val="28"/>
        </w:rPr>
        <w:t>скликання</w:t>
      </w:r>
      <w:proofErr w:type="spellEnd"/>
      <w:r w:rsidR="00030058" w:rsidRPr="00593373">
        <w:rPr>
          <w:sz w:val="28"/>
          <w:szCs w:val="28"/>
        </w:rPr>
        <w:t xml:space="preserve"> № 276  </w:t>
      </w:r>
      <w:proofErr w:type="spellStart"/>
      <w:r w:rsidR="00030058" w:rsidRPr="00593373">
        <w:rPr>
          <w:sz w:val="28"/>
          <w:szCs w:val="28"/>
        </w:rPr>
        <w:t>від</w:t>
      </w:r>
      <w:proofErr w:type="spellEnd"/>
      <w:r w:rsidR="00030058" w:rsidRPr="00593373">
        <w:rPr>
          <w:sz w:val="28"/>
          <w:szCs w:val="28"/>
        </w:rPr>
        <w:t xml:space="preserve"> 28.12.2022 року «Про бюджет </w:t>
      </w:r>
      <w:proofErr w:type="spellStart"/>
      <w:r w:rsidR="00030058" w:rsidRPr="00593373">
        <w:rPr>
          <w:sz w:val="28"/>
          <w:szCs w:val="28"/>
        </w:rPr>
        <w:t>Брацлавської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селищної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територіальної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громади</w:t>
      </w:r>
      <w:proofErr w:type="spellEnd"/>
      <w:r w:rsidR="00030058" w:rsidRPr="00593373">
        <w:rPr>
          <w:sz w:val="28"/>
          <w:szCs w:val="28"/>
        </w:rPr>
        <w:t xml:space="preserve">  на 2023 </w:t>
      </w:r>
      <w:proofErr w:type="spellStart"/>
      <w:r w:rsidR="00030058" w:rsidRPr="00593373">
        <w:rPr>
          <w:sz w:val="28"/>
          <w:szCs w:val="28"/>
        </w:rPr>
        <w:t>рік</w:t>
      </w:r>
      <w:proofErr w:type="spellEnd"/>
      <w:r w:rsidR="00030058" w:rsidRPr="00593373">
        <w:rPr>
          <w:sz w:val="28"/>
          <w:szCs w:val="28"/>
        </w:rPr>
        <w:t xml:space="preserve">», </w:t>
      </w:r>
      <w:r>
        <w:rPr>
          <w:rFonts w:eastAsia="Courier New"/>
          <w:bCs/>
          <w:sz w:val="28"/>
          <w:szCs w:val="28"/>
          <w:lang w:val="uk-UA" w:bidi="ru-RU"/>
        </w:rPr>
        <w:t>сесія Брацлавської селищної ради</w:t>
      </w:r>
    </w:p>
    <w:p w:rsidR="00E72CD2" w:rsidRDefault="00E72CD2" w:rsidP="00030058">
      <w:pPr>
        <w:pStyle w:val="a4"/>
        <w:rPr>
          <w:sz w:val="28"/>
          <w:lang w:val="uk-UA"/>
        </w:rPr>
      </w:pPr>
    </w:p>
    <w:p w:rsidR="00030058" w:rsidRPr="00593373" w:rsidRDefault="00030058" w:rsidP="00030058">
      <w:pPr>
        <w:pStyle w:val="a4"/>
        <w:rPr>
          <w:sz w:val="28"/>
          <w:lang w:val="uk-UA"/>
        </w:rPr>
      </w:pPr>
      <w:r w:rsidRPr="00593373">
        <w:rPr>
          <w:b/>
          <w:sz w:val="28"/>
          <w:szCs w:val="28"/>
          <w:lang w:val="uk-UA"/>
        </w:rPr>
        <w:t>ВИРІШИЛА:</w:t>
      </w:r>
    </w:p>
    <w:p w:rsidR="00030058" w:rsidRPr="00593373" w:rsidRDefault="00030058" w:rsidP="00030058">
      <w:pPr>
        <w:pStyle w:val="a4"/>
        <w:rPr>
          <w:b/>
          <w:sz w:val="28"/>
          <w:szCs w:val="28"/>
          <w:lang w:val="uk-UA"/>
        </w:rPr>
      </w:pPr>
    </w:p>
    <w:p w:rsidR="00374CF8" w:rsidRDefault="002D4FF8" w:rsidP="00374CF8">
      <w:pPr>
        <w:pStyle w:val="a4"/>
        <w:tabs>
          <w:tab w:val="left" w:pos="709"/>
        </w:tabs>
        <w:rPr>
          <w:rFonts w:eastAsia="Courier New"/>
          <w:bCs/>
          <w:sz w:val="28"/>
          <w:szCs w:val="28"/>
          <w:lang w:val="uk-UA" w:bidi="ru-RU"/>
        </w:rPr>
      </w:pPr>
      <w:r w:rsidRPr="00593373">
        <w:rPr>
          <w:b/>
          <w:sz w:val="28"/>
          <w:szCs w:val="28"/>
          <w:lang w:val="uk-UA"/>
        </w:rPr>
        <w:t xml:space="preserve">     </w:t>
      </w:r>
      <w:r w:rsidR="006E4D9A">
        <w:rPr>
          <w:b/>
          <w:sz w:val="28"/>
          <w:szCs w:val="28"/>
          <w:lang w:val="uk-UA"/>
        </w:rPr>
        <w:t xml:space="preserve">  </w:t>
      </w:r>
      <w:r w:rsidR="00374CF8">
        <w:rPr>
          <w:b/>
          <w:sz w:val="28"/>
          <w:szCs w:val="28"/>
          <w:lang w:val="uk-UA"/>
        </w:rPr>
        <w:t xml:space="preserve">  </w:t>
      </w:r>
      <w:r w:rsidR="001A7F86" w:rsidRPr="00166D01">
        <w:rPr>
          <w:b/>
          <w:sz w:val="28"/>
          <w:szCs w:val="28"/>
          <w:lang w:val="uk-UA"/>
        </w:rPr>
        <w:t xml:space="preserve">1. </w:t>
      </w:r>
      <w:proofErr w:type="spellStart"/>
      <w:r w:rsidR="00413E13" w:rsidRPr="00593373">
        <w:rPr>
          <w:sz w:val="28"/>
          <w:szCs w:val="28"/>
        </w:rPr>
        <w:t>Вільний</w:t>
      </w:r>
      <w:proofErr w:type="spellEnd"/>
      <w:r w:rsidR="00413E13" w:rsidRPr="00593373">
        <w:rPr>
          <w:sz w:val="28"/>
          <w:szCs w:val="28"/>
        </w:rPr>
        <w:t xml:space="preserve"> </w:t>
      </w:r>
      <w:proofErr w:type="spellStart"/>
      <w:r w:rsidR="00413E13" w:rsidRPr="00593373">
        <w:rPr>
          <w:sz w:val="28"/>
          <w:szCs w:val="28"/>
        </w:rPr>
        <w:t>залишок</w:t>
      </w:r>
      <w:proofErr w:type="spellEnd"/>
      <w:r w:rsidR="00413E13" w:rsidRPr="00593373">
        <w:rPr>
          <w:sz w:val="28"/>
          <w:szCs w:val="28"/>
        </w:rPr>
        <w:t xml:space="preserve"> </w:t>
      </w:r>
      <w:proofErr w:type="spellStart"/>
      <w:r w:rsidR="00413E13" w:rsidRPr="00593373">
        <w:rPr>
          <w:sz w:val="28"/>
          <w:szCs w:val="28"/>
        </w:rPr>
        <w:t>бюджетних</w:t>
      </w:r>
      <w:proofErr w:type="spellEnd"/>
      <w:r w:rsidR="00413E13" w:rsidRPr="00593373">
        <w:rPr>
          <w:sz w:val="28"/>
          <w:szCs w:val="28"/>
        </w:rPr>
        <w:t xml:space="preserve"> </w:t>
      </w:r>
      <w:proofErr w:type="spellStart"/>
      <w:r w:rsidR="00413E13" w:rsidRPr="00593373">
        <w:rPr>
          <w:sz w:val="28"/>
          <w:szCs w:val="28"/>
        </w:rPr>
        <w:t>кошті</w:t>
      </w:r>
      <w:proofErr w:type="gramStart"/>
      <w:r w:rsidR="00413E13" w:rsidRPr="00593373">
        <w:rPr>
          <w:sz w:val="28"/>
          <w:szCs w:val="28"/>
        </w:rPr>
        <w:t>в</w:t>
      </w:r>
      <w:proofErr w:type="spellEnd"/>
      <w:proofErr w:type="gramEnd"/>
      <w:r w:rsidR="00413E13" w:rsidRPr="00593373">
        <w:rPr>
          <w:sz w:val="28"/>
          <w:szCs w:val="28"/>
        </w:rPr>
        <w:t xml:space="preserve"> станом на 01.01.</w:t>
      </w:r>
      <w:r w:rsidR="00413E13" w:rsidRPr="000C54CC">
        <w:rPr>
          <w:sz w:val="28"/>
          <w:szCs w:val="28"/>
        </w:rPr>
        <w:t xml:space="preserve">2023року по </w:t>
      </w:r>
      <w:proofErr w:type="spellStart"/>
      <w:r w:rsidR="00413E13" w:rsidRPr="000C54CC">
        <w:rPr>
          <w:sz w:val="28"/>
          <w:szCs w:val="28"/>
        </w:rPr>
        <w:t>спеціальному</w:t>
      </w:r>
      <w:proofErr w:type="spellEnd"/>
      <w:r w:rsidR="00413E13" w:rsidRPr="000C54CC">
        <w:rPr>
          <w:sz w:val="28"/>
          <w:szCs w:val="28"/>
        </w:rPr>
        <w:t xml:space="preserve"> фонду, а </w:t>
      </w:r>
      <w:proofErr w:type="spellStart"/>
      <w:r w:rsidR="00413E13" w:rsidRPr="000C54CC">
        <w:rPr>
          <w:sz w:val="28"/>
          <w:szCs w:val="28"/>
        </w:rPr>
        <w:t>саме</w:t>
      </w:r>
      <w:proofErr w:type="spellEnd"/>
      <w:r w:rsidR="00413E13" w:rsidRPr="000C54CC">
        <w:rPr>
          <w:rFonts w:eastAsia="Courier New"/>
          <w:b/>
          <w:bCs/>
          <w:sz w:val="28"/>
          <w:szCs w:val="28"/>
          <w:lang w:bidi="ru-RU"/>
        </w:rPr>
        <w:t xml:space="preserve"> </w:t>
      </w:r>
      <w:proofErr w:type="spellStart"/>
      <w:r w:rsidR="00050179" w:rsidRPr="000C54CC">
        <w:rPr>
          <w:sz w:val="28"/>
          <w:szCs w:val="28"/>
        </w:rPr>
        <w:t>кошти</w:t>
      </w:r>
      <w:proofErr w:type="spellEnd"/>
      <w:r w:rsidR="00374CF8" w:rsidRPr="000C54CC">
        <w:rPr>
          <w:sz w:val="28"/>
          <w:szCs w:val="28"/>
          <w:lang w:val="uk-UA"/>
        </w:rPr>
        <w:t xml:space="preserve">, що надійшли у порядку </w:t>
      </w:r>
      <w:r w:rsidR="00050179" w:rsidRPr="000C54CC">
        <w:rPr>
          <w:sz w:val="28"/>
          <w:szCs w:val="28"/>
          <w:lang w:val="uk-UA"/>
        </w:rPr>
        <w:t>відшкодування</w:t>
      </w:r>
      <w:r w:rsidR="00374CF8" w:rsidRPr="000C54CC">
        <w:rPr>
          <w:sz w:val="28"/>
          <w:szCs w:val="28"/>
          <w:lang w:val="uk-UA"/>
        </w:rPr>
        <w:t xml:space="preserve"> </w:t>
      </w:r>
      <w:r w:rsidR="00050179" w:rsidRPr="000C54CC">
        <w:rPr>
          <w:sz w:val="28"/>
          <w:szCs w:val="28"/>
          <w:lang w:val="uk-UA"/>
        </w:rPr>
        <w:t xml:space="preserve"> втрат сільськогосподарського та лісогосподарського виробництва </w:t>
      </w:r>
      <w:r w:rsidR="003369ED" w:rsidRPr="000C54CC">
        <w:rPr>
          <w:sz w:val="28"/>
          <w:szCs w:val="28"/>
          <w:lang w:val="uk-UA"/>
        </w:rPr>
        <w:t>в сумі –  </w:t>
      </w:r>
      <w:r w:rsidR="00354C8C">
        <w:rPr>
          <w:sz w:val="28"/>
          <w:szCs w:val="28"/>
          <w:u w:val="single"/>
          <w:lang w:val="uk-UA"/>
        </w:rPr>
        <w:t>76 05</w:t>
      </w:r>
      <w:r w:rsidR="00354C8C">
        <w:rPr>
          <w:sz w:val="28"/>
          <w:szCs w:val="28"/>
          <w:u w:val="single"/>
        </w:rPr>
        <w:t>0</w:t>
      </w:r>
      <w:r w:rsidR="00354C8C">
        <w:rPr>
          <w:sz w:val="28"/>
          <w:szCs w:val="28"/>
          <w:u w:val="single"/>
          <w:lang w:val="uk-UA"/>
        </w:rPr>
        <w:t>,</w:t>
      </w:r>
      <w:r w:rsidR="00354C8C" w:rsidRPr="00354C8C">
        <w:rPr>
          <w:sz w:val="28"/>
          <w:szCs w:val="28"/>
          <w:u w:val="single"/>
        </w:rPr>
        <w:t>75</w:t>
      </w:r>
      <w:r w:rsidR="00050179" w:rsidRPr="000C54CC">
        <w:rPr>
          <w:sz w:val="28"/>
          <w:szCs w:val="28"/>
          <w:u w:val="single"/>
          <w:lang w:val="uk-UA"/>
        </w:rPr>
        <w:t>грн</w:t>
      </w:r>
      <w:r w:rsidR="00050179" w:rsidRPr="000C54CC">
        <w:rPr>
          <w:sz w:val="28"/>
          <w:szCs w:val="28"/>
          <w:lang w:val="uk-UA"/>
        </w:rPr>
        <w:t>., направити на наступні видатки, що не були передбачені бюджетом</w:t>
      </w:r>
      <w:r w:rsidR="00374CF8" w:rsidRPr="000C54CC">
        <w:rPr>
          <w:sz w:val="28"/>
          <w:szCs w:val="28"/>
          <w:lang w:val="uk-UA"/>
        </w:rPr>
        <w:t>:</w:t>
      </w:r>
    </w:p>
    <w:p w:rsidR="00374CF8" w:rsidRPr="00374CF8" w:rsidRDefault="00374CF8" w:rsidP="00374CF8">
      <w:pPr>
        <w:pStyle w:val="a4"/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rFonts w:eastAsia="Courier New"/>
          <w:bCs/>
          <w:sz w:val="28"/>
          <w:szCs w:val="28"/>
          <w:lang w:val="uk-UA" w:bidi="ru-RU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1.1.</w:t>
      </w:r>
      <w:r w:rsidRPr="00166D01">
        <w:rPr>
          <w:b/>
          <w:sz w:val="28"/>
          <w:szCs w:val="28"/>
        </w:rPr>
        <w:t>По КПКВМБ 3719800</w:t>
      </w:r>
      <w:r w:rsidRPr="00166D01">
        <w:rPr>
          <w:sz w:val="28"/>
          <w:szCs w:val="28"/>
        </w:rPr>
        <w:t xml:space="preserve"> «</w:t>
      </w:r>
      <w:proofErr w:type="spellStart"/>
      <w:r w:rsidRPr="00166D01">
        <w:rPr>
          <w:sz w:val="28"/>
          <w:szCs w:val="28"/>
        </w:rPr>
        <w:t>Субвенція</w:t>
      </w:r>
      <w:proofErr w:type="spellEnd"/>
      <w:r w:rsidRPr="00166D01">
        <w:rPr>
          <w:sz w:val="28"/>
          <w:szCs w:val="28"/>
        </w:rPr>
        <w:t xml:space="preserve"> з </w:t>
      </w:r>
      <w:proofErr w:type="spellStart"/>
      <w:r w:rsidRPr="00166D01">
        <w:rPr>
          <w:sz w:val="28"/>
          <w:szCs w:val="28"/>
        </w:rPr>
        <w:t>місцевого</w:t>
      </w:r>
      <w:proofErr w:type="spellEnd"/>
      <w:r w:rsidRPr="00166D01">
        <w:rPr>
          <w:sz w:val="28"/>
          <w:szCs w:val="28"/>
        </w:rPr>
        <w:t xml:space="preserve"> бюджету державному бюджету на </w:t>
      </w:r>
      <w:proofErr w:type="spellStart"/>
      <w:r w:rsidRPr="00166D01">
        <w:rPr>
          <w:sz w:val="28"/>
          <w:szCs w:val="28"/>
        </w:rPr>
        <w:t>виконання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програм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proofErr w:type="gramStart"/>
      <w:r w:rsidRPr="00166D01">
        <w:rPr>
          <w:sz w:val="28"/>
          <w:szCs w:val="28"/>
        </w:rPr>
        <w:t>соц</w:t>
      </w:r>
      <w:proofErr w:type="gramEnd"/>
      <w:r w:rsidRPr="00166D01">
        <w:rPr>
          <w:sz w:val="28"/>
          <w:szCs w:val="28"/>
        </w:rPr>
        <w:t>іально-економічного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регіонів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– 65 000грн.</w:t>
      </w:r>
      <w:r>
        <w:rPr>
          <w:sz w:val="28"/>
          <w:szCs w:val="28"/>
          <w:lang w:val="uk-UA"/>
        </w:rPr>
        <w:t>.</w:t>
      </w:r>
      <w:r w:rsidRPr="00374CF8">
        <w:rPr>
          <w:rFonts w:eastAsia="Courier New"/>
          <w:bCs/>
          <w:sz w:val="28"/>
          <w:szCs w:val="28"/>
          <w:lang w:val="uk-UA" w:bidi="ru-RU"/>
        </w:rPr>
        <w:t xml:space="preserve"> </w:t>
      </w:r>
      <w:r w:rsidRPr="00166D01">
        <w:rPr>
          <w:rFonts w:eastAsia="Courier New"/>
          <w:bCs/>
          <w:sz w:val="28"/>
          <w:szCs w:val="28"/>
          <w:lang w:val="uk-UA" w:bidi="ru-RU"/>
        </w:rPr>
        <w:t>З метою забезпечення  виконання заходів Програми «</w:t>
      </w:r>
      <w:r w:rsidRPr="00166D01">
        <w:rPr>
          <w:sz w:val="28"/>
          <w:szCs w:val="28"/>
          <w:lang w:val="uk-UA"/>
        </w:rPr>
        <w:t>Безпека  Брацлавської  селищної територіальної громади – взаємна відповідальність влади та  громад» на 2022-2024 роки.</w:t>
      </w:r>
    </w:p>
    <w:p w:rsidR="00374CF8" w:rsidRPr="00166D01" w:rsidRDefault="00374CF8" w:rsidP="00374CF8">
      <w:pPr>
        <w:tabs>
          <w:tab w:val="left" w:pos="709"/>
        </w:tabs>
        <w:rPr>
          <w:sz w:val="28"/>
          <w:szCs w:val="28"/>
        </w:rPr>
      </w:pPr>
      <w:r w:rsidRPr="00166D01">
        <w:rPr>
          <w:sz w:val="28"/>
          <w:szCs w:val="28"/>
        </w:rPr>
        <w:t xml:space="preserve">       збільшити бюджетні призначення  загального фонду</w:t>
      </w:r>
    </w:p>
    <w:p w:rsidR="00374CF8" w:rsidRPr="00166D01" w:rsidRDefault="00374CF8" w:rsidP="00374CF8">
      <w:pPr>
        <w:pStyle w:val="a4"/>
        <w:rPr>
          <w:sz w:val="28"/>
          <w:szCs w:val="28"/>
          <w:lang w:val="uk-UA"/>
        </w:rPr>
      </w:pPr>
      <w:r w:rsidRPr="00166D01">
        <w:rPr>
          <w:b/>
          <w:sz w:val="28"/>
          <w:szCs w:val="28"/>
        </w:rPr>
        <w:t xml:space="preserve">  </w:t>
      </w:r>
      <w:r w:rsidRPr="00166D01">
        <w:rPr>
          <w:sz w:val="28"/>
          <w:szCs w:val="28"/>
        </w:rPr>
        <w:t>- по КЕКВ 2620 «</w:t>
      </w:r>
      <w:proofErr w:type="spellStart"/>
      <w:r w:rsidRPr="00166D01">
        <w:rPr>
          <w:sz w:val="28"/>
          <w:szCs w:val="28"/>
        </w:rPr>
        <w:t>Поточні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трансферти</w:t>
      </w:r>
      <w:proofErr w:type="spellEnd"/>
      <w:r w:rsidRPr="00166D01">
        <w:rPr>
          <w:sz w:val="28"/>
          <w:szCs w:val="28"/>
        </w:rPr>
        <w:t xml:space="preserve"> органам державного </w:t>
      </w:r>
      <w:proofErr w:type="spellStart"/>
      <w:r w:rsidRPr="00166D01">
        <w:rPr>
          <w:sz w:val="28"/>
          <w:szCs w:val="28"/>
        </w:rPr>
        <w:t>управління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інших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рівнів</w:t>
      </w:r>
      <w:proofErr w:type="spellEnd"/>
      <w:r w:rsidRPr="00166D01">
        <w:rPr>
          <w:sz w:val="28"/>
          <w:szCs w:val="28"/>
        </w:rPr>
        <w:t xml:space="preserve">» в </w:t>
      </w:r>
      <w:proofErr w:type="spellStart"/>
      <w:r w:rsidRPr="00166D01">
        <w:rPr>
          <w:sz w:val="28"/>
          <w:szCs w:val="28"/>
        </w:rPr>
        <w:t>сумі</w:t>
      </w:r>
      <w:proofErr w:type="spellEnd"/>
      <w:r w:rsidRPr="00166D01">
        <w:rPr>
          <w:sz w:val="28"/>
          <w:szCs w:val="28"/>
        </w:rPr>
        <w:t xml:space="preserve"> – </w:t>
      </w:r>
      <w:r w:rsidRPr="00166D01">
        <w:rPr>
          <w:sz w:val="28"/>
          <w:szCs w:val="28"/>
          <w:lang w:val="uk-UA"/>
        </w:rPr>
        <w:t>40</w:t>
      </w:r>
      <w:r w:rsidRPr="00166D01">
        <w:rPr>
          <w:sz w:val="28"/>
          <w:szCs w:val="28"/>
        </w:rPr>
        <w:t xml:space="preserve"> 000 грн.</w:t>
      </w:r>
      <w:r w:rsidRPr="00166D01">
        <w:rPr>
          <w:sz w:val="28"/>
          <w:szCs w:val="28"/>
          <w:lang w:val="uk-UA"/>
        </w:rPr>
        <w:t xml:space="preserve">, </w:t>
      </w:r>
      <w:r w:rsidRPr="00166D01">
        <w:rPr>
          <w:sz w:val="28"/>
          <w:szCs w:val="28"/>
        </w:rPr>
        <w:t>для</w:t>
      </w:r>
      <w:proofErr w:type="gramStart"/>
      <w:r w:rsidRPr="00166D01">
        <w:rPr>
          <w:sz w:val="28"/>
          <w:szCs w:val="28"/>
        </w:rPr>
        <w:t xml:space="preserve"> </w:t>
      </w:r>
      <w:r w:rsidRPr="00166D01">
        <w:rPr>
          <w:sz w:val="28"/>
          <w:szCs w:val="28"/>
          <w:lang w:val="uk-UA"/>
        </w:rPr>
        <w:t>В</w:t>
      </w:r>
      <w:proofErr w:type="gramEnd"/>
      <w:r w:rsidRPr="00166D01">
        <w:rPr>
          <w:sz w:val="28"/>
          <w:szCs w:val="28"/>
          <w:lang w:val="uk-UA"/>
        </w:rPr>
        <w:t>ійськової частини 2193 Державної прикордонної служби України для проведення заходів з нарощення інженерної інфраструктури на державному кордоні.</w:t>
      </w:r>
    </w:p>
    <w:p w:rsidR="00374CF8" w:rsidRPr="00166D01" w:rsidRDefault="00374CF8" w:rsidP="00374CF8">
      <w:pPr>
        <w:rPr>
          <w:sz w:val="28"/>
          <w:szCs w:val="28"/>
        </w:rPr>
      </w:pPr>
      <w:r w:rsidRPr="00166D01">
        <w:rPr>
          <w:sz w:val="28"/>
          <w:szCs w:val="28"/>
        </w:rPr>
        <w:t xml:space="preserve">       збільшити бюджетні призначення  спеціального фонду</w:t>
      </w:r>
    </w:p>
    <w:p w:rsidR="00374CF8" w:rsidRDefault="00374CF8" w:rsidP="00374CF8">
      <w:pPr>
        <w:rPr>
          <w:sz w:val="28"/>
          <w:szCs w:val="28"/>
        </w:rPr>
      </w:pPr>
      <w:r w:rsidRPr="00166D01">
        <w:rPr>
          <w:sz w:val="28"/>
          <w:szCs w:val="28"/>
        </w:rPr>
        <w:t xml:space="preserve">-  по КЕКВ 3220 </w:t>
      </w:r>
      <w:r w:rsidRPr="00166D01">
        <w:rPr>
          <w:sz w:val="28"/>
          <w:szCs w:val="28"/>
          <w:shd w:val="clear" w:color="auto" w:fill="FFFFFF"/>
        </w:rPr>
        <w:t xml:space="preserve">«Капітальні трансферти органам державного управління інших рівнів» в сумі 25 000грн., </w:t>
      </w:r>
      <w:r w:rsidRPr="00166D01">
        <w:rPr>
          <w:sz w:val="28"/>
          <w:szCs w:val="28"/>
        </w:rPr>
        <w:t>а саме: для Тульчинського районного відділу поліції у Вінницькій області  на заходи – дольова участь у закупівлі спеціалізованих автомобілів (типів «</w:t>
      </w:r>
      <w:proofErr w:type="spellStart"/>
      <w:r w:rsidRPr="00166D01">
        <w:rPr>
          <w:sz w:val="28"/>
          <w:szCs w:val="28"/>
        </w:rPr>
        <w:t>мінібус</w:t>
      </w:r>
      <w:proofErr w:type="spellEnd"/>
      <w:r w:rsidRPr="00166D01">
        <w:rPr>
          <w:sz w:val="28"/>
          <w:szCs w:val="28"/>
        </w:rPr>
        <w:t xml:space="preserve">», «седан», «кросове», «пікап»), у тому числі проведення оплати збору на обов’язкове </w:t>
      </w:r>
      <w:r w:rsidRPr="00166D01">
        <w:rPr>
          <w:sz w:val="28"/>
          <w:szCs w:val="28"/>
        </w:rPr>
        <w:lastRenderedPageBreak/>
        <w:t>державне пенсійне страхування під час першої реєстрації транспортного засобу, а саме для проведення закупівлі спеціалізованого автомобіля для Тульчинського РВП ГУНП у Вінницькій області</w:t>
      </w:r>
      <w:r>
        <w:rPr>
          <w:sz w:val="28"/>
          <w:szCs w:val="28"/>
        </w:rPr>
        <w:t>.</w:t>
      </w:r>
    </w:p>
    <w:p w:rsidR="003369ED" w:rsidRPr="00166D01" w:rsidRDefault="003369ED" w:rsidP="003369ED">
      <w:pPr>
        <w:rPr>
          <w:rFonts w:eastAsia="Courier New"/>
          <w:bCs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         1.2.</w:t>
      </w:r>
      <w:r w:rsidRPr="00166D0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66D01">
        <w:rPr>
          <w:b/>
          <w:sz w:val="28"/>
          <w:szCs w:val="28"/>
        </w:rPr>
        <w:t>По КПКВМБ 0113242</w:t>
      </w:r>
      <w:r w:rsidRPr="00166D01">
        <w:rPr>
          <w:sz w:val="28"/>
          <w:szCs w:val="28"/>
        </w:rPr>
        <w:t xml:space="preserve"> «Інші заходи у сфері соціального захисту і соціального забезпечення»</w:t>
      </w:r>
      <w:r w:rsidRPr="000C54CC">
        <w:rPr>
          <w:sz w:val="28"/>
          <w:szCs w:val="28"/>
        </w:rPr>
        <w:t>:</w:t>
      </w:r>
    </w:p>
    <w:p w:rsidR="003369ED" w:rsidRPr="00166D01" w:rsidRDefault="003369ED" w:rsidP="003369ED">
      <w:pPr>
        <w:jc w:val="both"/>
        <w:rPr>
          <w:sz w:val="28"/>
          <w:szCs w:val="28"/>
        </w:rPr>
      </w:pPr>
      <w:r w:rsidRPr="00166D01">
        <w:rPr>
          <w:sz w:val="28"/>
          <w:szCs w:val="28"/>
        </w:rPr>
        <w:t xml:space="preserve">          збільшити бюджетні призначення  </w:t>
      </w:r>
    </w:p>
    <w:p w:rsidR="003369ED" w:rsidRPr="00166D01" w:rsidRDefault="003369ED" w:rsidP="003369ED">
      <w:pPr>
        <w:jc w:val="both"/>
        <w:rPr>
          <w:sz w:val="28"/>
          <w:szCs w:val="28"/>
        </w:rPr>
      </w:pPr>
      <w:r w:rsidRPr="00166D01">
        <w:rPr>
          <w:sz w:val="28"/>
          <w:szCs w:val="28"/>
        </w:rPr>
        <w:t>- по КЕКВ 2730 «Інші виплати населенню» серпень</w:t>
      </w:r>
      <w:r w:rsidR="00354C8C">
        <w:rPr>
          <w:sz w:val="28"/>
          <w:szCs w:val="28"/>
        </w:rPr>
        <w:t xml:space="preserve"> – 11 050,75</w:t>
      </w:r>
      <w:r w:rsidRPr="00166D01">
        <w:rPr>
          <w:sz w:val="28"/>
          <w:szCs w:val="28"/>
        </w:rPr>
        <w:t>грн.;</w:t>
      </w:r>
    </w:p>
    <w:p w:rsidR="003369ED" w:rsidRPr="00166D01" w:rsidRDefault="003369ED" w:rsidP="003369ED">
      <w:pPr>
        <w:contextualSpacing/>
        <w:rPr>
          <w:sz w:val="28"/>
          <w:szCs w:val="28"/>
        </w:rPr>
      </w:pPr>
      <w:r w:rsidRPr="00166D01">
        <w:rPr>
          <w:sz w:val="28"/>
          <w:szCs w:val="28"/>
        </w:rPr>
        <w:t xml:space="preserve">      відповідно </w:t>
      </w:r>
      <w:r>
        <w:rPr>
          <w:sz w:val="28"/>
          <w:szCs w:val="28"/>
        </w:rPr>
        <w:t>внести зміни до</w:t>
      </w:r>
      <w:r w:rsidRPr="00166D01">
        <w:rPr>
          <w:sz w:val="28"/>
          <w:szCs w:val="28"/>
        </w:rPr>
        <w:t xml:space="preserve"> фінансування програми «Соціального захисту населення Брацлавської селищної ради на 2022-2024 роки».</w:t>
      </w:r>
    </w:p>
    <w:p w:rsidR="00322C0B" w:rsidRPr="00166D01" w:rsidRDefault="00322C0B" w:rsidP="009C319F">
      <w:pPr>
        <w:rPr>
          <w:sz w:val="28"/>
          <w:szCs w:val="28"/>
        </w:rPr>
      </w:pPr>
    </w:p>
    <w:p w:rsidR="00322C0B" w:rsidRPr="001D18E1" w:rsidRDefault="00322C0B" w:rsidP="00322C0B">
      <w:pPr>
        <w:jc w:val="both"/>
        <w:rPr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</w:t>
      </w:r>
      <w:r w:rsidR="00F31147">
        <w:rPr>
          <w:rFonts w:eastAsia="Courier New"/>
          <w:b/>
          <w:bCs/>
          <w:sz w:val="28"/>
          <w:szCs w:val="28"/>
          <w:lang w:bidi="ru-RU"/>
        </w:rPr>
        <w:t>2</w:t>
      </w:r>
      <w:r w:rsidRPr="00322C0B">
        <w:rPr>
          <w:rFonts w:eastAsia="Courier New"/>
          <w:b/>
          <w:bCs/>
          <w:sz w:val="28"/>
          <w:szCs w:val="28"/>
          <w:lang w:bidi="ru-RU"/>
        </w:rPr>
        <w:t xml:space="preserve">. </w:t>
      </w:r>
      <w:r w:rsidR="00F72E3D" w:rsidRPr="00593373">
        <w:rPr>
          <w:sz w:val="28"/>
          <w:szCs w:val="28"/>
        </w:rPr>
        <w:t xml:space="preserve">Вільний залишок бюджетних коштів станом на 01.01.2023року по </w:t>
      </w:r>
      <w:r w:rsidR="00F72E3D" w:rsidRPr="000C54CC">
        <w:rPr>
          <w:sz w:val="28"/>
          <w:szCs w:val="28"/>
        </w:rPr>
        <w:t>спеціальному фонду, а саме</w:t>
      </w:r>
      <w:r w:rsidR="00F72E3D" w:rsidRPr="000C54CC">
        <w:rPr>
          <w:rFonts w:eastAsia="Courier New"/>
          <w:b/>
          <w:bCs/>
          <w:sz w:val="28"/>
          <w:szCs w:val="28"/>
          <w:lang w:bidi="ru-RU"/>
        </w:rPr>
        <w:t xml:space="preserve"> </w:t>
      </w:r>
      <w:r w:rsidR="00E871A4" w:rsidRPr="000C54CC">
        <w:rPr>
          <w:sz w:val="28"/>
          <w:szCs w:val="28"/>
        </w:rPr>
        <w:t xml:space="preserve">кошти бюджету розвитку селищної ради </w:t>
      </w:r>
      <w:r w:rsidRPr="000C54CC">
        <w:rPr>
          <w:sz w:val="28"/>
          <w:szCs w:val="28"/>
        </w:rPr>
        <w:t xml:space="preserve">в сумі – </w:t>
      </w:r>
      <w:r w:rsidR="00B75B75" w:rsidRPr="000C54CC">
        <w:rPr>
          <w:sz w:val="28"/>
          <w:szCs w:val="28"/>
          <w:u w:val="single"/>
        </w:rPr>
        <w:t>145 227,53</w:t>
      </w:r>
      <w:r w:rsidRPr="000C54CC">
        <w:rPr>
          <w:sz w:val="28"/>
          <w:szCs w:val="28"/>
          <w:u w:val="single"/>
        </w:rPr>
        <w:t>грн.</w:t>
      </w:r>
      <w:r w:rsidR="001D18E1" w:rsidRPr="000C54CC">
        <w:rPr>
          <w:sz w:val="28"/>
          <w:szCs w:val="28"/>
        </w:rPr>
        <w:t>,</w:t>
      </w:r>
      <w:r w:rsidR="001D18E1">
        <w:rPr>
          <w:sz w:val="28"/>
          <w:szCs w:val="28"/>
        </w:rPr>
        <w:t xml:space="preserve"> направити на</w:t>
      </w:r>
      <w:r w:rsidR="004E3675">
        <w:rPr>
          <w:sz w:val="28"/>
          <w:szCs w:val="28"/>
        </w:rPr>
        <w:t xml:space="preserve"> наступні</w:t>
      </w:r>
      <w:r w:rsidR="0087687E">
        <w:rPr>
          <w:sz w:val="28"/>
          <w:szCs w:val="28"/>
        </w:rPr>
        <w:t xml:space="preserve"> видатки, </w:t>
      </w:r>
      <w:r w:rsidR="0087687E" w:rsidRPr="00166D01">
        <w:rPr>
          <w:sz w:val="28"/>
          <w:szCs w:val="28"/>
        </w:rPr>
        <w:t>що не були передбачені бюджетом</w:t>
      </w:r>
      <w:r w:rsidR="0087687E">
        <w:rPr>
          <w:sz w:val="28"/>
          <w:szCs w:val="28"/>
        </w:rPr>
        <w:t>:</w:t>
      </w:r>
    </w:p>
    <w:p w:rsidR="00322C0B" w:rsidRDefault="001D18E1" w:rsidP="004E3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3675">
        <w:rPr>
          <w:sz w:val="28"/>
          <w:szCs w:val="28"/>
        </w:rPr>
        <w:t xml:space="preserve">  </w:t>
      </w:r>
      <w:r w:rsidR="004E3675" w:rsidRPr="004E3675">
        <w:rPr>
          <w:b/>
          <w:sz w:val="28"/>
          <w:szCs w:val="28"/>
        </w:rPr>
        <w:t>2.1.</w:t>
      </w:r>
      <w:r w:rsidR="00322C0B">
        <w:rPr>
          <w:b/>
          <w:sz w:val="28"/>
          <w:szCs w:val="28"/>
        </w:rPr>
        <w:t xml:space="preserve">По КПКВМБ 0117350 </w:t>
      </w:r>
      <w:r w:rsidR="00322C0B" w:rsidRPr="00365F4C">
        <w:rPr>
          <w:sz w:val="28"/>
          <w:szCs w:val="28"/>
        </w:rPr>
        <w:t>«Розроблення схем планування та забудови територ</w:t>
      </w:r>
      <w:r w:rsidR="00322C0B">
        <w:rPr>
          <w:sz w:val="28"/>
          <w:szCs w:val="28"/>
        </w:rPr>
        <w:t>ій (містобудів</w:t>
      </w:r>
      <w:r w:rsidR="004E3675">
        <w:rPr>
          <w:sz w:val="28"/>
          <w:szCs w:val="28"/>
        </w:rPr>
        <w:t xml:space="preserve">ної документації)» для оплати послуг з розроблення комплексного плану просторового розвитку територій Брацлавської територіальної громади (підготовчий етап) в сумі – 50 000грн.: </w:t>
      </w:r>
      <w:r w:rsidR="004E3675" w:rsidRPr="001D4C9D">
        <w:rPr>
          <w:sz w:val="28"/>
          <w:szCs w:val="28"/>
        </w:rPr>
        <w:t xml:space="preserve"> </w:t>
      </w:r>
    </w:p>
    <w:p w:rsidR="004E3675" w:rsidRDefault="004E3675" w:rsidP="004E3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6D01">
        <w:rPr>
          <w:sz w:val="28"/>
          <w:szCs w:val="28"/>
        </w:rPr>
        <w:t>збільшити бюджетні призначення  спеціального фонду</w:t>
      </w:r>
      <w:r>
        <w:rPr>
          <w:sz w:val="28"/>
          <w:szCs w:val="28"/>
        </w:rPr>
        <w:t xml:space="preserve"> </w:t>
      </w:r>
    </w:p>
    <w:p w:rsidR="00322C0B" w:rsidRPr="00365F4C" w:rsidRDefault="00322C0B" w:rsidP="00322C0B">
      <w:pPr>
        <w:pStyle w:val="a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по КЕКВ 2281 </w:t>
      </w:r>
      <w:r w:rsidRPr="005F5C3E">
        <w:rPr>
          <w:sz w:val="28"/>
          <w:szCs w:val="28"/>
          <w:lang w:val="uk-UA"/>
        </w:rPr>
        <w:t>«Дослідження і розробки, окремі заходи розвитку по реалізації державних (регіональних) програм»</w:t>
      </w:r>
      <w:r>
        <w:rPr>
          <w:sz w:val="28"/>
          <w:szCs w:val="28"/>
          <w:lang w:val="uk-UA"/>
        </w:rPr>
        <w:t xml:space="preserve"> на серпень – 50 000грн..</w:t>
      </w:r>
    </w:p>
    <w:p w:rsidR="00322C0B" w:rsidRDefault="00322C0B" w:rsidP="00322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відповідно внести зміни до</w:t>
      </w:r>
      <w:r w:rsidRPr="00166D01">
        <w:rPr>
          <w:sz w:val="28"/>
          <w:szCs w:val="28"/>
        </w:rPr>
        <w:t xml:space="preserve"> фінансування  заходів  Програми</w:t>
      </w:r>
      <w:r>
        <w:rPr>
          <w:sz w:val="28"/>
          <w:szCs w:val="28"/>
        </w:rPr>
        <w:t xml:space="preserve"> «</w:t>
      </w:r>
      <w:r w:rsidR="00A80672">
        <w:rPr>
          <w:sz w:val="28"/>
          <w:szCs w:val="28"/>
        </w:rPr>
        <w:t>Про затвердження програми з</w:t>
      </w:r>
      <w:r>
        <w:rPr>
          <w:sz w:val="28"/>
          <w:szCs w:val="28"/>
        </w:rPr>
        <w:t xml:space="preserve">абезпечення розроблення містобудівної документації Брацлавської </w:t>
      </w:r>
      <w:r w:rsidR="001F2779">
        <w:rPr>
          <w:sz w:val="28"/>
          <w:szCs w:val="28"/>
        </w:rPr>
        <w:t>селищної ради</w:t>
      </w:r>
      <w:r w:rsidR="00A80672">
        <w:rPr>
          <w:sz w:val="28"/>
          <w:szCs w:val="28"/>
        </w:rPr>
        <w:t xml:space="preserve"> Тульчинського району Вінницької області на 2023 – 2027 </w:t>
      </w:r>
      <w:proofErr w:type="spellStart"/>
      <w:r w:rsidR="00A80672">
        <w:rPr>
          <w:sz w:val="28"/>
          <w:szCs w:val="28"/>
        </w:rPr>
        <w:t>р.р</w:t>
      </w:r>
      <w:proofErr w:type="spellEnd"/>
      <w:r w:rsidR="00A80672">
        <w:rPr>
          <w:sz w:val="28"/>
          <w:szCs w:val="28"/>
        </w:rPr>
        <w:t>.</w:t>
      </w:r>
      <w:r w:rsidR="001F2779">
        <w:rPr>
          <w:sz w:val="28"/>
          <w:szCs w:val="28"/>
        </w:rPr>
        <w:t>».</w:t>
      </w:r>
    </w:p>
    <w:p w:rsidR="00F43E4D" w:rsidRPr="00166D01" w:rsidRDefault="00F43E4D" w:rsidP="00F43E4D">
      <w:pPr>
        <w:rPr>
          <w:rFonts w:eastAsia="Courier New"/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2.2. </w:t>
      </w:r>
      <w:r w:rsidRPr="00166D01">
        <w:rPr>
          <w:b/>
          <w:sz w:val="28"/>
          <w:szCs w:val="28"/>
        </w:rPr>
        <w:t>По КПКВМБ 0113242</w:t>
      </w:r>
      <w:r w:rsidRPr="00166D01">
        <w:rPr>
          <w:sz w:val="28"/>
          <w:szCs w:val="28"/>
        </w:rPr>
        <w:t xml:space="preserve"> «Інші заходи у сфері соціального захисту і соціального забезпечення»</w:t>
      </w:r>
      <w:r w:rsidR="002935DF">
        <w:rPr>
          <w:sz w:val="28"/>
          <w:szCs w:val="28"/>
        </w:rPr>
        <w:t xml:space="preserve"> в сумі – 74 000грн.</w:t>
      </w:r>
      <w:r w:rsidRPr="00166D01">
        <w:rPr>
          <w:sz w:val="28"/>
          <w:szCs w:val="28"/>
        </w:rPr>
        <w:t>:</w:t>
      </w:r>
    </w:p>
    <w:p w:rsidR="00F43E4D" w:rsidRPr="00166D01" w:rsidRDefault="00F43E4D" w:rsidP="00F43E4D">
      <w:pPr>
        <w:jc w:val="both"/>
        <w:rPr>
          <w:sz w:val="28"/>
          <w:szCs w:val="28"/>
        </w:rPr>
      </w:pPr>
      <w:r w:rsidRPr="00166D01">
        <w:rPr>
          <w:sz w:val="28"/>
          <w:szCs w:val="28"/>
        </w:rPr>
        <w:t xml:space="preserve">          збільшити бюджетні призначення  </w:t>
      </w:r>
    </w:p>
    <w:p w:rsidR="00F43E4D" w:rsidRPr="00166D01" w:rsidRDefault="00F43E4D" w:rsidP="00F43E4D">
      <w:pPr>
        <w:jc w:val="both"/>
        <w:rPr>
          <w:sz w:val="28"/>
          <w:szCs w:val="28"/>
        </w:rPr>
      </w:pPr>
      <w:r w:rsidRPr="00166D01">
        <w:rPr>
          <w:sz w:val="28"/>
          <w:szCs w:val="28"/>
        </w:rPr>
        <w:t>- по КЕКВ 2730 «Інші виплати населенню» серпень</w:t>
      </w:r>
      <w:r w:rsidR="002935DF">
        <w:rPr>
          <w:sz w:val="28"/>
          <w:szCs w:val="28"/>
        </w:rPr>
        <w:t xml:space="preserve"> – 74</w:t>
      </w:r>
      <w:r>
        <w:rPr>
          <w:sz w:val="28"/>
          <w:szCs w:val="28"/>
        </w:rPr>
        <w:t xml:space="preserve"> 000</w:t>
      </w:r>
      <w:r w:rsidRPr="00166D01">
        <w:rPr>
          <w:sz w:val="28"/>
          <w:szCs w:val="28"/>
        </w:rPr>
        <w:t>грн.;</w:t>
      </w:r>
    </w:p>
    <w:p w:rsidR="00F43E4D" w:rsidRDefault="00F43E4D" w:rsidP="00F43E4D">
      <w:pPr>
        <w:contextualSpacing/>
        <w:rPr>
          <w:sz w:val="28"/>
          <w:szCs w:val="28"/>
        </w:rPr>
      </w:pPr>
      <w:r w:rsidRPr="00166D01">
        <w:rPr>
          <w:sz w:val="28"/>
          <w:szCs w:val="28"/>
        </w:rPr>
        <w:t xml:space="preserve">      відповідно </w:t>
      </w:r>
      <w:r>
        <w:rPr>
          <w:sz w:val="28"/>
          <w:szCs w:val="28"/>
        </w:rPr>
        <w:t>внести зміни до</w:t>
      </w:r>
      <w:r w:rsidRPr="00166D01">
        <w:rPr>
          <w:sz w:val="28"/>
          <w:szCs w:val="28"/>
        </w:rPr>
        <w:t xml:space="preserve"> фінансування програми «Соціального захисту населення Брацлавської селищної ради на 2022-2024 роки».</w:t>
      </w:r>
    </w:p>
    <w:p w:rsidR="00B75B75" w:rsidRPr="00FB349D" w:rsidRDefault="00B75B75" w:rsidP="00B75B7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2.3.</w:t>
      </w:r>
      <w:r w:rsidRPr="00FB349D">
        <w:rPr>
          <w:b/>
          <w:sz w:val="28"/>
          <w:szCs w:val="28"/>
        </w:rPr>
        <w:t xml:space="preserve">    По КПКВМБ 3719770</w:t>
      </w:r>
      <w:r w:rsidRPr="00FB349D">
        <w:rPr>
          <w:sz w:val="28"/>
          <w:szCs w:val="28"/>
        </w:rPr>
        <w:t xml:space="preserve">  «Інші субвенції з місцевого бюджету»:     </w:t>
      </w:r>
    </w:p>
    <w:p w:rsidR="00B75B75" w:rsidRPr="00FB349D" w:rsidRDefault="00B75B75" w:rsidP="00B75B75">
      <w:pPr>
        <w:pStyle w:val="a3"/>
        <w:ind w:left="26"/>
        <w:jc w:val="both"/>
        <w:rPr>
          <w:rFonts w:eastAsia="Calibri"/>
          <w:sz w:val="28"/>
          <w:szCs w:val="28"/>
        </w:rPr>
      </w:pPr>
      <w:r w:rsidRPr="00FB349D">
        <w:rPr>
          <w:sz w:val="28"/>
          <w:szCs w:val="28"/>
        </w:rPr>
        <w:t>- по КЕКВ 2620 «Поточні трансферти органам державного управл</w:t>
      </w:r>
      <w:r>
        <w:rPr>
          <w:sz w:val="28"/>
          <w:szCs w:val="28"/>
        </w:rPr>
        <w:t>іння інших рівнів» в сумі – 21 227,53</w:t>
      </w:r>
      <w:r w:rsidRPr="00FB349D">
        <w:rPr>
          <w:sz w:val="28"/>
          <w:szCs w:val="28"/>
        </w:rPr>
        <w:t>грн.,</w:t>
      </w:r>
      <w:r w:rsidR="000C54CC">
        <w:rPr>
          <w:sz w:val="28"/>
          <w:szCs w:val="28"/>
        </w:rPr>
        <w:t xml:space="preserve"> для</w:t>
      </w:r>
      <w:r w:rsidRPr="00FB349D">
        <w:rPr>
          <w:sz w:val="28"/>
          <w:szCs w:val="28"/>
        </w:rPr>
        <w:t xml:space="preserve"> </w:t>
      </w:r>
      <w:proofErr w:type="spellStart"/>
      <w:r w:rsidR="000C54CC">
        <w:rPr>
          <w:sz w:val="28"/>
          <w:szCs w:val="28"/>
        </w:rPr>
        <w:t>Томашпільської</w:t>
      </w:r>
      <w:proofErr w:type="spellEnd"/>
      <w:r w:rsidR="000C54CC">
        <w:rPr>
          <w:sz w:val="28"/>
          <w:szCs w:val="28"/>
        </w:rPr>
        <w:t xml:space="preserve"> селищної ради</w:t>
      </w:r>
      <w:r w:rsidR="000C54CC" w:rsidRPr="00222B1D">
        <w:rPr>
          <w:sz w:val="28"/>
          <w:szCs w:val="28"/>
        </w:rPr>
        <w:t xml:space="preserve"> </w:t>
      </w:r>
      <w:r w:rsidR="000C54CC">
        <w:rPr>
          <w:sz w:val="28"/>
          <w:szCs w:val="28"/>
        </w:rPr>
        <w:t>за перебування жителя Брацлавської громади</w:t>
      </w:r>
      <w:r w:rsidR="000C54CC" w:rsidRPr="00AA3FC6">
        <w:rPr>
          <w:sz w:val="28"/>
          <w:szCs w:val="28"/>
        </w:rPr>
        <w:t xml:space="preserve"> </w:t>
      </w:r>
      <w:r w:rsidR="000C54CC">
        <w:rPr>
          <w:sz w:val="28"/>
          <w:szCs w:val="28"/>
        </w:rPr>
        <w:t xml:space="preserve">БРУС А.С. </w:t>
      </w:r>
      <w:r w:rsidR="000C54CC" w:rsidRPr="00AA3FC6">
        <w:rPr>
          <w:sz w:val="28"/>
          <w:szCs w:val="28"/>
        </w:rPr>
        <w:t>у відділені</w:t>
      </w:r>
      <w:r w:rsidR="000C54CC">
        <w:rPr>
          <w:sz w:val="28"/>
          <w:szCs w:val="28"/>
        </w:rPr>
        <w:t xml:space="preserve"> стаціонарного догляду для постійного перебування в комунальній установі</w:t>
      </w:r>
      <w:r w:rsidR="000C54CC" w:rsidRPr="00222B1D">
        <w:rPr>
          <w:sz w:val="28"/>
          <w:szCs w:val="28"/>
        </w:rPr>
        <w:t xml:space="preserve"> «</w:t>
      </w:r>
      <w:r w:rsidR="000C54CC">
        <w:rPr>
          <w:sz w:val="28"/>
          <w:szCs w:val="28"/>
        </w:rPr>
        <w:t>Центр надання соціальних послуг</w:t>
      </w:r>
      <w:r w:rsidR="000C54CC" w:rsidRPr="00222B1D">
        <w:rPr>
          <w:sz w:val="28"/>
          <w:szCs w:val="28"/>
        </w:rPr>
        <w:t xml:space="preserve">» </w:t>
      </w:r>
      <w:proofErr w:type="spellStart"/>
      <w:r w:rsidR="000C54CC">
        <w:rPr>
          <w:sz w:val="28"/>
          <w:szCs w:val="28"/>
        </w:rPr>
        <w:t>Томашпільської</w:t>
      </w:r>
      <w:proofErr w:type="spellEnd"/>
      <w:r w:rsidR="000C54CC">
        <w:rPr>
          <w:sz w:val="28"/>
          <w:szCs w:val="28"/>
        </w:rPr>
        <w:t xml:space="preserve"> селищної ради за період з 22 серпня  по 31 грудня 2023року:</w:t>
      </w:r>
    </w:p>
    <w:p w:rsidR="00B75B75" w:rsidRDefault="00B75B75" w:rsidP="00B75B75">
      <w:pPr>
        <w:pStyle w:val="a3"/>
        <w:ind w:left="26"/>
        <w:jc w:val="both"/>
        <w:rPr>
          <w:sz w:val="28"/>
          <w:szCs w:val="28"/>
        </w:rPr>
      </w:pPr>
      <w:r w:rsidRPr="00FB349D">
        <w:rPr>
          <w:rFonts w:eastAsia="Courier New"/>
          <w:bCs/>
          <w:sz w:val="28"/>
          <w:szCs w:val="28"/>
          <w:lang w:bidi="ru-RU"/>
        </w:rPr>
        <w:t xml:space="preserve">     </w:t>
      </w:r>
      <w:r w:rsidR="00780CBA" w:rsidRPr="00166D01">
        <w:rPr>
          <w:sz w:val="28"/>
          <w:szCs w:val="28"/>
        </w:rPr>
        <w:t xml:space="preserve">відповідно </w:t>
      </w:r>
      <w:r w:rsidR="00780CBA">
        <w:rPr>
          <w:sz w:val="28"/>
          <w:szCs w:val="28"/>
        </w:rPr>
        <w:t>внести зміни до</w:t>
      </w:r>
      <w:r w:rsidR="00780CBA" w:rsidRPr="00166D01">
        <w:rPr>
          <w:sz w:val="28"/>
          <w:szCs w:val="28"/>
        </w:rPr>
        <w:t xml:space="preserve"> </w:t>
      </w:r>
      <w:r w:rsidRPr="00FB349D">
        <w:rPr>
          <w:rFonts w:eastAsia="Courier New"/>
          <w:bCs/>
          <w:sz w:val="28"/>
          <w:szCs w:val="28"/>
          <w:lang w:bidi="ru-RU"/>
        </w:rPr>
        <w:t>фінансування заходів на виконання Програми «Соціальний захист населення Брацлавської селищної територіальної громади» на 2022 – 2024 роки»</w:t>
      </w:r>
      <w:r w:rsidR="00FF3C75">
        <w:rPr>
          <w:sz w:val="28"/>
          <w:szCs w:val="28"/>
        </w:rPr>
        <w:t>.</w:t>
      </w:r>
    </w:p>
    <w:p w:rsidR="00FF3C75" w:rsidRDefault="00FF3C75" w:rsidP="00B75B75">
      <w:pPr>
        <w:pStyle w:val="a3"/>
        <w:ind w:left="26"/>
        <w:jc w:val="both"/>
        <w:rPr>
          <w:sz w:val="28"/>
          <w:szCs w:val="28"/>
        </w:rPr>
      </w:pPr>
    </w:p>
    <w:p w:rsidR="00FF3C75" w:rsidRPr="00B16A4C" w:rsidRDefault="00FF3C75" w:rsidP="00FF3C75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збільшити профіцит спеціального</w:t>
      </w:r>
      <w:r w:rsidRPr="00166D01">
        <w:rPr>
          <w:sz w:val="28"/>
          <w:szCs w:val="28"/>
          <w:lang w:val="uk-UA"/>
        </w:rPr>
        <w:t xml:space="preserve"> фонду на суму </w:t>
      </w:r>
      <w:r w:rsidRPr="00B16A4C">
        <w:rPr>
          <w:sz w:val="28"/>
          <w:szCs w:val="28"/>
          <w:u w:val="single"/>
          <w:lang w:val="uk-UA"/>
        </w:rPr>
        <w:t>–</w:t>
      </w:r>
      <w:r>
        <w:rPr>
          <w:sz w:val="28"/>
          <w:szCs w:val="28"/>
          <w:u w:val="single"/>
          <w:lang w:val="uk-UA"/>
        </w:rPr>
        <w:t xml:space="preserve"> 146 278,53</w:t>
      </w:r>
      <w:r w:rsidRPr="00B16A4C">
        <w:rPr>
          <w:sz w:val="28"/>
          <w:szCs w:val="28"/>
          <w:u w:val="single"/>
          <w:lang w:val="uk-UA"/>
        </w:rPr>
        <w:t>грн.;</w:t>
      </w:r>
    </w:p>
    <w:p w:rsidR="00FF3C75" w:rsidRPr="00166D01" w:rsidRDefault="00FF3C75" w:rsidP="00FF3C75">
      <w:pPr>
        <w:pStyle w:val="a4"/>
        <w:rPr>
          <w:sz w:val="28"/>
          <w:szCs w:val="28"/>
          <w:lang w:val="uk-UA"/>
        </w:rPr>
      </w:pPr>
      <w:r w:rsidRPr="00B16A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 збільшити дефіцит загального</w:t>
      </w:r>
      <w:r w:rsidRPr="00B16A4C">
        <w:rPr>
          <w:sz w:val="28"/>
          <w:szCs w:val="28"/>
          <w:lang w:val="uk-UA"/>
        </w:rPr>
        <w:t xml:space="preserve"> фонду на суму  </w:t>
      </w:r>
      <w:r w:rsidRPr="00B16A4C">
        <w:rPr>
          <w:sz w:val="28"/>
          <w:szCs w:val="28"/>
          <w:u w:val="single"/>
          <w:lang w:val="uk-UA"/>
        </w:rPr>
        <w:t xml:space="preserve">– </w:t>
      </w:r>
      <w:r>
        <w:rPr>
          <w:sz w:val="28"/>
          <w:szCs w:val="28"/>
          <w:u w:val="single"/>
          <w:lang w:val="uk-UA"/>
        </w:rPr>
        <w:t>146 278,53грн..</w:t>
      </w:r>
    </w:p>
    <w:p w:rsidR="00FF3C75" w:rsidRPr="00FB349D" w:rsidRDefault="00FF3C75" w:rsidP="00B75B75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</w:p>
    <w:p w:rsidR="00B75B75" w:rsidRPr="00B75B75" w:rsidRDefault="00B75B75" w:rsidP="00F43E4D">
      <w:pPr>
        <w:contextualSpacing/>
        <w:rPr>
          <w:b/>
          <w:sz w:val="28"/>
          <w:szCs w:val="28"/>
        </w:rPr>
      </w:pPr>
    </w:p>
    <w:p w:rsidR="00030058" w:rsidRPr="00166D01" w:rsidRDefault="006E4D9A" w:rsidP="006E4D9A">
      <w:pPr>
        <w:pStyle w:val="a4"/>
        <w:tabs>
          <w:tab w:val="left" w:pos="709"/>
        </w:tabs>
        <w:rPr>
          <w:sz w:val="28"/>
          <w:szCs w:val="28"/>
          <w:lang w:val="uk-UA"/>
        </w:rPr>
      </w:pPr>
      <w:r w:rsidRPr="00166D01">
        <w:rPr>
          <w:b/>
          <w:sz w:val="28"/>
          <w:szCs w:val="28"/>
          <w:lang w:val="uk-UA"/>
        </w:rPr>
        <w:lastRenderedPageBreak/>
        <w:t xml:space="preserve">  </w:t>
      </w:r>
      <w:r w:rsidR="00335B20">
        <w:rPr>
          <w:b/>
          <w:sz w:val="28"/>
          <w:szCs w:val="28"/>
          <w:lang w:val="uk-UA"/>
        </w:rPr>
        <w:t xml:space="preserve">      </w:t>
      </w:r>
      <w:r w:rsidR="00B27748">
        <w:rPr>
          <w:b/>
          <w:sz w:val="28"/>
          <w:szCs w:val="28"/>
          <w:lang w:val="uk-UA"/>
        </w:rPr>
        <w:t>3</w:t>
      </w:r>
      <w:r w:rsidR="00030058" w:rsidRPr="00166D01">
        <w:rPr>
          <w:sz w:val="28"/>
          <w:szCs w:val="28"/>
        </w:rPr>
        <w:t xml:space="preserve">. </w:t>
      </w:r>
      <w:proofErr w:type="gramStart"/>
      <w:r w:rsidR="00030058" w:rsidRPr="00166D01">
        <w:rPr>
          <w:sz w:val="28"/>
          <w:szCs w:val="28"/>
        </w:rPr>
        <w:t xml:space="preserve">Внести </w:t>
      </w:r>
      <w:proofErr w:type="spellStart"/>
      <w:r w:rsidR="00030058" w:rsidRPr="00166D01">
        <w:rPr>
          <w:sz w:val="28"/>
          <w:szCs w:val="28"/>
        </w:rPr>
        <w:t>зміни</w:t>
      </w:r>
      <w:proofErr w:type="spellEnd"/>
      <w:r w:rsidR="00030058" w:rsidRPr="00166D01">
        <w:rPr>
          <w:sz w:val="28"/>
          <w:szCs w:val="28"/>
        </w:rPr>
        <w:t xml:space="preserve"> до</w:t>
      </w:r>
      <w:r w:rsidR="00030058" w:rsidRPr="00166D01">
        <w:rPr>
          <w:sz w:val="28"/>
          <w:szCs w:val="28"/>
          <w:lang w:val="uk-UA"/>
        </w:rPr>
        <w:t xml:space="preserve"> помісячного</w:t>
      </w:r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розпису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видатків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загального</w:t>
      </w:r>
      <w:proofErr w:type="spellEnd"/>
      <w:r w:rsidR="00030058" w:rsidRPr="00166D01">
        <w:rPr>
          <w:sz w:val="28"/>
          <w:szCs w:val="28"/>
        </w:rPr>
        <w:t xml:space="preserve"> фонду та перенести</w:t>
      </w:r>
      <w:proofErr w:type="gram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бюджетні</w:t>
      </w:r>
      <w:proofErr w:type="spellEnd"/>
      <w:r w:rsidR="00030058" w:rsidRPr="00166D01">
        <w:rPr>
          <w:sz w:val="28"/>
          <w:szCs w:val="28"/>
        </w:rPr>
        <w:t xml:space="preserve">  </w:t>
      </w:r>
      <w:proofErr w:type="spellStart"/>
      <w:r w:rsidR="00030058" w:rsidRPr="00166D01">
        <w:rPr>
          <w:sz w:val="28"/>
          <w:szCs w:val="28"/>
        </w:rPr>
        <w:t>призначення</w:t>
      </w:r>
      <w:proofErr w:type="spellEnd"/>
      <w:r w:rsidR="00030058" w:rsidRPr="00166D01">
        <w:rPr>
          <w:sz w:val="28"/>
          <w:szCs w:val="28"/>
        </w:rPr>
        <w:t>:</w:t>
      </w:r>
    </w:p>
    <w:p w:rsidR="00963838" w:rsidRPr="00166D01" w:rsidRDefault="002315A4" w:rsidP="00A8148C">
      <w:pPr>
        <w:pStyle w:val="a4"/>
        <w:tabs>
          <w:tab w:val="left" w:pos="709"/>
          <w:tab w:val="left" w:pos="851"/>
        </w:tabs>
        <w:rPr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     </w:t>
      </w:r>
      <w:r w:rsidR="006E4D9A" w:rsidRPr="00166D01">
        <w:rPr>
          <w:sz w:val="28"/>
          <w:szCs w:val="28"/>
          <w:lang w:val="uk-UA"/>
        </w:rPr>
        <w:t xml:space="preserve">   </w:t>
      </w:r>
      <w:r w:rsidR="00B72114">
        <w:rPr>
          <w:b/>
          <w:sz w:val="28"/>
          <w:szCs w:val="28"/>
          <w:lang w:val="uk-UA"/>
        </w:rPr>
        <w:t>3</w:t>
      </w:r>
      <w:r w:rsidRPr="00166D01">
        <w:rPr>
          <w:b/>
          <w:sz w:val="28"/>
          <w:szCs w:val="28"/>
          <w:lang w:val="uk-UA"/>
        </w:rPr>
        <w:t>.1.  По КПКВМ</w:t>
      </w:r>
      <w:r w:rsidR="00AE42D0" w:rsidRPr="00166D01">
        <w:rPr>
          <w:b/>
          <w:sz w:val="28"/>
          <w:szCs w:val="28"/>
          <w:lang w:val="uk-UA"/>
        </w:rPr>
        <w:t xml:space="preserve">Б 3710160 </w:t>
      </w:r>
      <w:r w:rsidRPr="00166D01">
        <w:rPr>
          <w:sz w:val="28"/>
          <w:szCs w:val="28"/>
          <w:lang w:val="uk-UA"/>
        </w:rPr>
        <w:t xml:space="preserve"> </w:t>
      </w:r>
      <w:r w:rsidR="00AE42D0" w:rsidRPr="00166D01">
        <w:rPr>
          <w:sz w:val="28"/>
          <w:szCs w:val="28"/>
          <w:lang w:val="uk-UA"/>
        </w:rPr>
        <w:t>«Керівництво і управління у відповідній сфері у містах (місті Києві), селищах, селах, територіальних громадах»</w:t>
      </w:r>
      <w:r w:rsidR="00AE42D0" w:rsidRPr="00166D01">
        <w:rPr>
          <w:sz w:val="28"/>
          <w:lang w:val="uk-UA"/>
        </w:rPr>
        <w:t xml:space="preserve">  по головному розпоряднику Фінансовий відділ Брацлавської селищної ради</w:t>
      </w:r>
      <w:r w:rsidR="009B71DD" w:rsidRPr="00166D01">
        <w:rPr>
          <w:sz w:val="28"/>
          <w:lang w:val="uk-UA"/>
        </w:rPr>
        <w:t xml:space="preserve"> </w:t>
      </w:r>
      <w:r w:rsidR="00C34810">
        <w:rPr>
          <w:sz w:val="28"/>
          <w:lang w:val="uk-UA"/>
        </w:rPr>
        <w:t>в сумі – 100</w:t>
      </w:r>
      <w:r w:rsidR="00A7493F" w:rsidRPr="00166D01">
        <w:rPr>
          <w:sz w:val="28"/>
          <w:lang w:val="uk-UA"/>
        </w:rPr>
        <w:t> 000грн.;</w:t>
      </w:r>
    </w:p>
    <w:p w:rsidR="00A8148C" w:rsidRPr="00166D01" w:rsidRDefault="00963838" w:rsidP="00395795">
      <w:pPr>
        <w:pStyle w:val="a4"/>
        <w:tabs>
          <w:tab w:val="left" w:pos="567"/>
        </w:tabs>
        <w:rPr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  </w:t>
      </w:r>
      <w:r w:rsidR="00395795" w:rsidRPr="00166D01">
        <w:rPr>
          <w:sz w:val="28"/>
          <w:szCs w:val="28"/>
          <w:lang w:val="uk-UA"/>
        </w:rPr>
        <w:t xml:space="preserve">    </w:t>
      </w:r>
      <w:r w:rsidR="002315A4" w:rsidRPr="00166D01">
        <w:rPr>
          <w:sz w:val="28"/>
          <w:szCs w:val="28"/>
          <w:lang w:val="uk-UA"/>
        </w:rPr>
        <w:t xml:space="preserve">зменшити </w:t>
      </w:r>
      <w:r w:rsidR="00A8148C" w:rsidRPr="00166D01">
        <w:rPr>
          <w:sz w:val="28"/>
          <w:szCs w:val="28"/>
          <w:lang w:val="uk-UA"/>
        </w:rPr>
        <w:t>бюджетні призначення</w:t>
      </w:r>
      <w:r w:rsidR="00D30E01" w:rsidRPr="00166D01">
        <w:rPr>
          <w:sz w:val="28"/>
          <w:szCs w:val="28"/>
          <w:lang w:val="uk-UA"/>
        </w:rPr>
        <w:t xml:space="preserve"> </w:t>
      </w:r>
      <w:r w:rsidR="006045DA" w:rsidRPr="00166D01">
        <w:rPr>
          <w:sz w:val="28"/>
          <w:szCs w:val="28"/>
          <w:lang w:val="uk-UA"/>
        </w:rPr>
        <w:t>у</w:t>
      </w:r>
      <w:r w:rsidR="00D30E01" w:rsidRPr="00166D01">
        <w:rPr>
          <w:sz w:val="28"/>
          <w:szCs w:val="28"/>
          <w:lang w:val="uk-UA"/>
        </w:rPr>
        <w:t xml:space="preserve"> зв’язку з економією коштів</w:t>
      </w:r>
      <w:r w:rsidR="00A8148C" w:rsidRPr="00166D01">
        <w:rPr>
          <w:sz w:val="28"/>
          <w:szCs w:val="28"/>
          <w:lang w:val="uk-UA"/>
        </w:rPr>
        <w:t>:</w:t>
      </w:r>
    </w:p>
    <w:p w:rsidR="00AE42D0" w:rsidRPr="00166D01" w:rsidRDefault="00AE42D0" w:rsidP="00AE42D0">
      <w:pPr>
        <w:contextualSpacing/>
        <w:jc w:val="both"/>
        <w:rPr>
          <w:sz w:val="28"/>
          <w:szCs w:val="28"/>
        </w:rPr>
      </w:pPr>
      <w:r w:rsidRPr="00166D01">
        <w:rPr>
          <w:sz w:val="28"/>
          <w:szCs w:val="28"/>
        </w:rPr>
        <w:t>- по КЕ</w:t>
      </w:r>
      <w:r w:rsidR="00CC33C5" w:rsidRPr="00166D01">
        <w:rPr>
          <w:sz w:val="28"/>
          <w:szCs w:val="28"/>
        </w:rPr>
        <w:t>КВ 2111 «Заробітна плата»</w:t>
      </w:r>
      <w:r w:rsidR="00C34810">
        <w:rPr>
          <w:sz w:val="28"/>
          <w:szCs w:val="28"/>
        </w:rPr>
        <w:t xml:space="preserve"> в сумі – 65 207грн., а саме: січень – 4 861грн., лютий – 9 781 грн., березень – 13 806грн., квітень – 30 985грн., </w:t>
      </w:r>
      <w:r w:rsidR="00CC33C5" w:rsidRPr="00166D01">
        <w:rPr>
          <w:sz w:val="28"/>
          <w:szCs w:val="28"/>
        </w:rPr>
        <w:t xml:space="preserve"> травень –</w:t>
      </w:r>
      <w:r w:rsidR="00C34810">
        <w:rPr>
          <w:sz w:val="28"/>
          <w:szCs w:val="28"/>
        </w:rPr>
        <w:t xml:space="preserve"> 5 774</w:t>
      </w:r>
      <w:r w:rsidR="00CC33C5" w:rsidRPr="00166D01">
        <w:rPr>
          <w:sz w:val="28"/>
          <w:szCs w:val="28"/>
        </w:rPr>
        <w:t>грн.</w:t>
      </w:r>
      <w:r w:rsidRPr="00166D01">
        <w:rPr>
          <w:sz w:val="28"/>
          <w:szCs w:val="28"/>
        </w:rPr>
        <w:t>;</w:t>
      </w:r>
    </w:p>
    <w:p w:rsidR="00AE42D0" w:rsidRPr="00E3610D" w:rsidRDefault="00AE42D0" w:rsidP="00AE42D0">
      <w:pPr>
        <w:contextualSpacing/>
        <w:jc w:val="both"/>
        <w:rPr>
          <w:sz w:val="28"/>
          <w:szCs w:val="28"/>
          <w:lang w:val="ru-RU"/>
        </w:rPr>
      </w:pPr>
      <w:r w:rsidRPr="00166D01">
        <w:rPr>
          <w:sz w:val="28"/>
          <w:szCs w:val="28"/>
        </w:rPr>
        <w:t xml:space="preserve">- по КЕКВ 2120 «Нарахування на оплату праці» </w:t>
      </w:r>
      <w:r w:rsidR="009B71DD" w:rsidRPr="00166D01">
        <w:rPr>
          <w:sz w:val="28"/>
          <w:szCs w:val="28"/>
        </w:rPr>
        <w:t>в сумі –</w:t>
      </w:r>
      <w:r w:rsidR="003C20CE" w:rsidRPr="00166D01">
        <w:rPr>
          <w:sz w:val="28"/>
          <w:szCs w:val="28"/>
        </w:rPr>
        <w:t xml:space="preserve"> 34 793</w:t>
      </w:r>
      <w:r w:rsidRPr="00166D01">
        <w:rPr>
          <w:sz w:val="28"/>
          <w:szCs w:val="28"/>
        </w:rPr>
        <w:t xml:space="preserve">грн., </w:t>
      </w:r>
      <w:r w:rsidR="009B71DD" w:rsidRPr="00166D01">
        <w:rPr>
          <w:sz w:val="28"/>
          <w:szCs w:val="28"/>
        </w:rPr>
        <w:t>а саме: січень – 3 349грн., лютий – 6 711грн., березень –</w:t>
      </w:r>
      <w:r w:rsidR="00684486">
        <w:rPr>
          <w:sz w:val="28"/>
          <w:szCs w:val="28"/>
        </w:rPr>
        <w:t xml:space="preserve"> </w:t>
      </w:r>
      <w:r w:rsidR="00684486" w:rsidRPr="00684486">
        <w:rPr>
          <w:sz w:val="28"/>
          <w:szCs w:val="28"/>
          <w:lang w:val="ru-RU"/>
        </w:rPr>
        <w:t>8 000</w:t>
      </w:r>
      <w:r w:rsidR="009B71DD" w:rsidRPr="00166D01">
        <w:rPr>
          <w:sz w:val="28"/>
          <w:szCs w:val="28"/>
        </w:rPr>
        <w:t>грн.</w:t>
      </w:r>
      <w:r w:rsidR="00684486">
        <w:rPr>
          <w:sz w:val="28"/>
          <w:szCs w:val="28"/>
        </w:rPr>
        <w:t xml:space="preserve">, квітень – </w:t>
      </w:r>
      <w:r w:rsidR="00684486" w:rsidRPr="00684486">
        <w:rPr>
          <w:sz w:val="28"/>
          <w:szCs w:val="28"/>
          <w:lang w:val="ru-RU"/>
        </w:rPr>
        <w:t>8 000</w:t>
      </w:r>
      <w:r w:rsidR="003C20CE" w:rsidRPr="00166D01">
        <w:rPr>
          <w:sz w:val="28"/>
          <w:szCs w:val="28"/>
        </w:rPr>
        <w:t>грн.</w:t>
      </w:r>
      <w:r w:rsidR="00684486">
        <w:rPr>
          <w:sz w:val="28"/>
          <w:szCs w:val="28"/>
        </w:rPr>
        <w:t>, травень – 8 733грн..</w:t>
      </w:r>
    </w:p>
    <w:p w:rsidR="009C0554" w:rsidRPr="00166D01" w:rsidRDefault="0061762F" w:rsidP="0061762F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166D01">
        <w:rPr>
          <w:b/>
          <w:sz w:val="28"/>
          <w:szCs w:val="28"/>
        </w:rPr>
        <w:t xml:space="preserve">         </w:t>
      </w:r>
      <w:r w:rsidR="00B72114">
        <w:rPr>
          <w:b/>
          <w:sz w:val="28"/>
          <w:szCs w:val="28"/>
          <w:lang w:val="ru-RU"/>
        </w:rPr>
        <w:t>3</w:t>
      </w:r>
      <w:r w:rsidR="00A7493F" w:rsidRPr="00166D01">
        <w:rPr>
          <w:b/>
          <w:sz w:val="28"/>
          <w:szCs w:val="28"/>
          <w:lang w:val="ru-RU"/>
        </w:rPr>
        <w:t>.2</w:t>
      </w:r>
      <w:r w:rsidRPr="00166D01">
        <w:rPr>
          <w:b/>
          <w:sz w:val="28"/>
          <w:szCs w:val="28"/>
          <w:lang w:val="ru-RU"/>
        </w:rPr>
        <w:t xml:space="preserve">. </w:t>
      </w:r>
      <w:r w:rsidRPr="00166D01">
        <w:rPr>
          <w:b/>
          <w:sz w:val="28"/>
          <w:szCs w:val="28"/>
        </w:rPr>
        <w:t>По КПКВМБ 0</w:t>
      </w:r>
      <w:r w:rsidRPr="00166D01">
        <w:rPr>
          <w:b/>
          <w:sz w:val="28"/>
          <w:szCs w:val="28"/>
          <w:lang w:val="ru-RU"/>
        </w:rPr>
        <w:t>1</w:t>
      </w:r>
      <w:r w:rsidRPr="00166D01">
        <w:rPr>
          <w:b/>
          <w:sz w:val="28"/>
          <w:szCs w:val="28"/>
        </w:rPr>
        <w:t>1</w:t>
      </w:r>
      <w:r w:rsidRPr="00166D01">
        <w:rPr>
          <w:b/>
          <w:sz w:val="28"/>
          <w:szCs w:val="28"/>
          <w:lang w:val="ru-RU"/>
        </w:rPr>
        <w:t>7461</w:t>
      </w:r>
      <w:r w:rsidRPr="00166D01">
        <w:rPr>
          <w:sz w:val="28"/>
          <w:szCs w:val="28"/>
        </w:rPr>
        <w:t xml:space="preserve">  «Утримання та розвиток автомобільних доріг та дорожньої інфраструктури за рахунок коштів місцевого бюджету»:     </w:t>
      </w:r>
    </w:p>
    <w:p w:rsidR="009C0554" w:rsidRPr="00166D01" w:rsidRDefault="0061762F" w:rsidP="0061762F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166D01">
        <w:rPr>
          <w:sz w:val="28"/>
          <w:szCs w:val="28"/>
        </w:rPr>
        <w:t xml:space="preserve"> </w:t>
      </w:r>
      <w:r w:rsidR="009C0554" w:rsidRPr="00166D01">
        <w:rPr>
          <w:sz w:val="28"/>
          <w:szCs w:val="28"/>
        </w:rPr>
        <w:t xml:space="preserve">     </w:t>
      </w:r>
      <w:r w:rsidR="00B27748">
        <w:rPr>
          <w:sz w:val="28"/>
          <w:szCs w:val="28"/>
        </w:rPr>
        <w:t>з</w:t>
      </w:r>
      <w:r w:rsidR="009C0554" w:rsidRPr="00166D01">
        <w:rPr>
          <w:sz w:val="28"/>
          <w:szCs w:val="28"/>
        </w:rPr>
        <w:t>меншити</w:t>
      </w:r>
      <w:r w:rsidR="00B27748">
        <w:rPr>
          <w:sz w:val="28"/>
          <w:szCs w:val="28"/>
        </w:rPr>
        <w:t xml:space="preserve"> бюджетні</w:t>
      </w:r>
      <w:r w:rsidR="009C0554" w:rsidRPr="00166D01">
        <w:rPr>
          <w:sz w:val="28"/>
          <w:szCs w:val="28"/>
        </w:rPr>
        <w:t xml:space="preserve"> призначення  </w:t>
      </w:r>
    </w:p>
    <w:p w:rsidR="0061762F" w:rsidRDefault="009C0554" w:rsidP="0061762F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166D01">
        <w:rPr>
          <w:sz w:val="28"/>
          <w:szCs w:val="28"/>
        </w:rPr>
        <w:t xml:space="preserve"> - по КЕКВ 2240 «Оплата послуг (крім комунальних)» з грудня – 100 000грн.;</w:t>
      </w:r>
    </w:p>
    <w:p w:rsidR="0061762F" w:rsidRPr="00166D01" w:rsidRDefault="0061762F" w:rsidP="0061762F">
      <w:pPr>
        <w:pStyle w:val="a3"/>
        <w:ind w:left="0"/>
        <w:jc w:val="both"/>
        <w:rPr>
          <w:sz w:val="28"/>
          <w:szCs w:val="28"/>
        </w:rPr>
      </w:pPr>
      <w:r w:rsidRPr="00166D01">
        <w:rPr>
          <w:sz w:val="28"/>
          <w:szCs w:val="28"/>
        </w:rPr>
        <w:t xml:space="preserve">  </w:t>
      </w:r>
      <w:r w:rsidRPr="00BF130A">
        <w:rPr>
          <w:sz w:val="28"/>
          <w:szCs w:val="28"/>
        </w:rPr>
        <w:t xml:space="preserve">   </w:t>
      </w:r>
      <w:r w:rsidRPr="00166D01">
        <w:rPr>
          <w:sz w:val="28"/>
          <w:szCs w:val="28"/>
        </w:rPr>
        <w:t xml:space="preserve"> збільшити </w:t>
      </w:r>
      <w:r w:rsidR="00B27748">
        <w:rPr>
          <w:sz w:val="28"/>
          <w:szCs w:val="28"/>
        </w:rPr>
        <w:t xml:space="preserve">бюджетні </w:t>
      </w:r>
      <w:r w:rsidRPr="00166D01">
        <w:rPr>
          <w:sz w:val="28"/>
          <w:szCs w:val="28"/>
        </w:rPr>
        <w:t xml:space="preserve">призначення </w:t>
      </w:r>
    </w:p>
    <w:p w:rsidR="0061762F" w:rsidRPr="00166D01" w:rsidRDefault="0061762F" w:rsidP="0061762F">
      <w:pPr>
        <w:rPr>
          <w:sz w:val="28"/>
          <w:szCs w:val="28"/>
        </w:rPr>
      </w:pPr>
      <w:r w:rsidRPr="00166D01">
        <w:rPr>
          <w:sz w:val="28"/>
          <w:szCs w:val="28"/>
        </w:rPr>
        <w:t>- по КЕКВ 2610 «Субсидії та поточні трансферти підприємствам (установам, організаціям)»</w:t>
      </w:r>
      <w:r w:rsidR="009C0554" w:rsidRPr="00166D01">
        <w:rPr>
          <w:sz w:val="28"/>
          <w:szCs w:val="28"/>
        </w:rPr>
        <w:t xml:space="preserve"> на серпень</w:t>
      </w:r>
      <w:r w:rsidRPr="00166D01">
        <w:rPr>
          <w:sz w:val="28"/>
          <w:szCs w:val="28"/>
        </w:rPr>
        <w:t xml:space="preserve"> - 100 000 </w:t>
      </w:r>
      <w:proofErr w:type="spellStart"/>
      <w:r w:rsidRPr="00166D01">
        <w:rPr>
          <w:sz w:val="28"/>
          <w:szCs w:val="28"/>
        </w:rPr>
        <w:t>грн</w:t>
      </w:r>
      <w:proofErr w:type="spellEnd"/>
      <w:r w:rsidRPr="00166D01">
        <w:rPr>
          <w:sz w:val="28"/>
          <w:szCs w:val="28"/>
        </w:rPr>
        <w:t xml:space="preserve">,  для  ДП «Служба місцевих автомобільних  доріг у Вінницькій області»  на  </w:t>
      </w:r>
      <w:proofErr w:type="spellStart"/>
      <w:r w:rsidRPr="00166D01">
        <w:rPr>
          <w:sz w:val="28"/>
          <w:szCs w:val="28"/>
        </w:rPr>
        <w:t>співфінансування</w:t>
      </w:r>
      <w:proofErr w:type="spellEnd"/>
      <w:r w:rsidRPr="00166D01">
        <w:rPr>
          <w:sz w:val="28"/>
          <w:szCs w:val="28"/>
        </w:rPr>
        <w:t xml:space="preserve"> робіт з експлуатаційного утримання та поточного дрібного ремонту доріг  загального користування місцевого значення, а саме :</w:t>
      </w:r>
    </w:p>
    <w:p w:rsidR="0061762F" w:rsidRPr="005151AF" w:rsidRDefault="0061762F" w:rsidP="00A55E7A">
      <w:pPr>
        <w:rPr>
          <w:sz w:val="28"/>
          <w:szCs w:val="28"/>
          <w:lang w:val="ru-RU"/>
        </w:rPr>
      </w:pPr>
      <w:r w:rsidRPr="00166D01">
        <w:rPr>
          <w:sz w:val="28"/>
          <w:szCs w:val="28"/>
        </w:rPr>
        <w:t xml:space="preserve">   </w:t>
      </w:r>
      <w:r w:rsidRPr="00B54448">
        <w:rPr>
          <w:sz w:val="28"/>
          <w:szCs w:val="28"/>
        </w:rPr>
        <w:t xml:space="preserve">- дорога  </w:t>
      </w:r>
      <w:proofErr w:type="spellStart"/>
      <w:r w:rsidRPr="00B54448">
        <w:rPr>
          <w:sz w:val="28"/>
          <w:szCs w:val="28"/>
        </w:rPr>
        <w:t>Торків-Брацлав-Ситківці-Леухи-ст</w:t>
      </w:r>
      <w:proofErr w:type="spellEnd"/>
      <w:r w:rsidRPr="00B54448">
        <w:rPr>
          <w:sz w:val="28"/>
          <w:szCs w:val="28"/>
          <w:lang w:val="ru-RU"/>
        </w:rPr>
        <w:t>.</w:t>
      </w:r>
      <w:r w:rsidRPr="00B54448">
        <w:rPr>
          <w:sz w:val="28"/>
          <w:szCs w:val="28"/>
        </w:rPr>
        <w:t xml:space="preserve"> </w:t>
      </w:r>
      <w:proofErr w:type="spellStart"/>
      <w:r w:rsidRPr="00B54448">
        <w:rPr>
          <w:sz w:val="28"/>
          <w:szCs w:val="28"/>
        </w:rPr>
        <w:t>Монастирище</w:t>
      </w:r>
      <w:proofErr w:type="spellEnd"/>
      <w:r w:rsidRPr="00B54448">
        <w:rPr>
          <w:sz w:val="28"/>
          <w:szCs w:val="28"/>
        </w:rPr>
        <w:t xml:space="preserve">   О-02-21-05                     </w:t>
      </w:r>
      <w:r w:rsidR="00485D13" w:rsidRPr="00B54448">
        <w:rPr>
          <w:sz w:val="28"/>
          <w:szCs w:val="28"/>
        </w:rPr>
        <w:t>в сумі  10</w:t>
      </w:r>
      <w:r w:rsidRPr="00B54448">
        <w:rPr>
          <w:sz w:val="28"/>
          <w:szCs w:val="28"/>
        </w:rPr>
        <w:t xml:space="preserve">0 000 </w:t>
      </w:r>
      <w:proofErr w:type="spellStart"/>
      <w:r w:rsidRPr="00B54448">
        <w:rPr>
          <w:sz w:val="28"/>
          <w:szCs w:val="28"/>
        </w:rPr>
        <w:t>грн</w:t>
      </w:r>
      <w:proofErr w:type="spellEnd"/>
      <w:r w:rsidR="005151AF" w:rsidRPr="00B54448">
        <w:rPr>
          <w:sz w:val="28"/>
          <w:szCs w:val="28"/>
          <w:lang w:val="ru-RU"/>
        </w:rPr>
        <w:t>.</w:t>
      </w:r>
    </w:p>
    <w:p w:rsidR="00A7493F" w:rsidRDefault="0061762F" w:rsidP="00A55E7A">
      <w:pPr>
        <w:contextualSpacing/>
        <w:rPr>
          <w:sz w:val="28"/>
          <w:szCs w:val="28"/>
        </w:rPr>
      </w:pPr>
      <w:r w:rsidRPr="00166D01">
        <w:rPr>
          <w:sz w:val="28"/>
          <w:szCs w:val="28"/>
        </w:rPr>
        <w:t xml:space="preserve">       </w:t>
      </w:r>
      <w:r w:rsidR="00BF130A">
        <w:rPr>
          <w:sz w:val="28"/>
          <w:szCs w:val="28"/>
        </w:rPr>
        <w:t xml:space="preserve">відповідно </w:t>
      </w:r>
      <w:r w:rsidR="00462E17">
        <w:rPr>
          <w:sz w:val="28"/>
          <w:szCs w:val="28"/>
        </w:rPr>
        <w:t>внести зміни до</w:t>
      </w:r>
      <w:r w:rsidRPr="00166D01">
        <w:rPr>
          <w:sz w:val="28"/>
          <w:szCs w:val="28"/>
        </w:rPr>
        <w:t xml:space="preserve"> фінансування  заходів  Програми «Благоустрій Брацлавської селищної територіальн</w:t>
      </w:r>
      <w:r w:rsidR="00BF130A">
        <w:rPr>
          <w:sz w:val="28"/>
          <w:szCs w:val="28"/>
        </w:rPr>
        <w:t>ої громади » на 2022-2024 роки.</w:t>
      </w:r>
    </w:p>
    <w:p w:rsidR="00E801CE" w:rsidRPr="00166D01" w:rsidRDefault="00335B20" w:rsidP="00E801CE">
      <w:pPr>
        <w:contextualSpacing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72114">
        <w:rPr>
          <w:b/>
          <w:sz w:val="28"/>
          <w:szCs w:val="28"/>
        </w:rPr>
        <w:t>3</w:t>
      </w:r>
      <w:r w:rsidR="00A7493F" w:rsidRPr="00166D01">
        <w:rPr>
          <w:b/>
          <w:sz w:val="28"/>
          <w:szCs w:val="28"/>
        </w:rPr>
        <w:t xml:space="preserve">.3. </w:t>
      </w:r>
      <w:r w:rsidR="005F3C94">
        <w:rPr>
          <w:b/>
          <w:sz w:val="28"/>
          <w:szCs w:val="28"/>
        </w:rPr>
        <w:t xml:space="preserve"> </w:t>
      </w:r>
      <w:r w:rsidR="00E801CE" w:rsidRPr="00166D01">
        <w:rPr>
          <w:b/>
          <w:sz w:val="28"/>
          <w:szCs w:val="28"/>
        </w:rPr>
        <w:t xml:space="preserve">По КПКВМБ 0113160 </w:t>
      </w:r>
      <w:r w:rsidR="00E801CE" w:rsidRPr="00166D01">
        <w:rPr>
          <w:sz w:val="28"/>
          <w:szCs w:val="28"/>
        </w:rPr>
        <w:t>«</w:t>
      </w:r>
      <w:r w:rsidR="00E801CE" w:rsidRPr="00166D01">
        <w:rPr>
          <w:bCs/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  в сумі – 90 000грн.;</w:t>
      </w:r>
    </w:p>
    <w:p w:rsidR="00E801CE" w:rsidRPr="00166D01" w:rsidRDefault="00E801CE" w:rsidP="00E801CE">
      <w:pPr>
        <w:contextualSpacing/>
        <w:rPr>
          <w:bCs/>
          <w:sz w:val="28"/>
          <w:szCs w:val="28"/>
        </w:rPr>
      </w:pPr>
      <w:r w:rsidRPr="00166D01">
        <w:rPr>
          <w:bCs/>
          <w:sz w:val="28"/>
          <w:szCs w:val="28"/>
        </w:rPr>
        <w:t xml:space="preserve">     зменшити бюджетні призначення </w:t>
      </w:r>
    </w:p>
    <w:p w:rsidR="00E801CE" w:rsidRPr="00166D01" w:rsidRDefault="00E801CE" w:rsidP="00E801CE">
      <w:pPr>
        <w:contextualSpacing/>
        <w:rPr>
          <w:sz w:val="28"/>
          <w:szCs w:val="28"/>
        </w:rPr>
      </w:pPr>
      <w:r w:rsidRPr="00166D01">
        <w:rPr>
          <w:sz w:val="28"/>
          <w:szCs w:val="28"/>
        </w:rPr>
        <w:t>- по КЕКВ 2730 «Інші виплати населенню» з червня – 30 000грн., з  липня – 30 000грн., з серпня – 30 000грн..</w:t>
      </w:r>
    </w:p>
    <w:p w:rsidR="00E801CE" w:rsidRDefault="00E801CE" w:rsidP="00E801CE">
      <w:pPr>
        <w:rPr>
          <w:b/>
          <w:sz w:val="28"/>
          <w:szCs w:val="28"/>
        </w:rPr>
      </w:pPr>
      <w:r w:rsidRPr="00166D01">
        <w:rPr>
          <w:sz w:val="28"/>
          <w:szCs w:val="28"/>
        </w:rPr>
        <w:t xml:space="preserve">      відповідно </w:t>
      </w:r>
      <w:r w:rsidR="00B72114">
        <w:rPr>
          <w:sz w:val="28"/>
          <w:szCs w:val="28"/>
        </w:rPr>
        <w:t>внести зміни до</w:t>
      </w:r>
      <w:r w:rsidRPr="00166D01">
        <w:rPr>
          <w:sz w:val="28"/>
          <w:szCs w:val="28"/>
        </w:rPr>
        <w:t xml:space="preserve"> фінансування програми «Соціального захисту населення Брацлавської селищної ради на 2022-2024 роки».</w:t>
      </w:r>
    </w:p>
    <w:p w:rsidR="005F3C94" w:rsidRPr="00166D01" w:rsidRDefault="00A7493F" w:rsidP="005F3C94">
      <w:pPr>
        <w:rPr>
          <w:rFonts w:eastAsia="Courier New"/>
          <w:bCs/>
          <w:sz w:val="28"/>
          <w:szCs w:val="28"/>
          <w:lang w:bidi="ru-RU"/>
        </w:rPr>
      </w:pPr>
      <w:r w:rsidRPr="00166D01">
        <w:rPr>
          <w:sz w:val="28"/>
          <w:szCs w:val="28"/>
        </w:rPr>
        <w:t xml:space="preserve">        </w:t>
      </w:r>
      <w:r w:rsidR="00B72114">
        <w:rPr>
          <w:b/>
          <w:sz w:val="28"/>
          <w:szCs w:val="28"/>
        </w:rPr>
        <w:t>3</w:t>
      </w:r>
      <w:r w:rsidRPr="00166D01">
        <w:rPr>
          <w:b/>
          <w:sz w:val="28"/>
          <w:szCs w:val="28"/>
        </w:rPr>
        <w:t>.4.</w:t>
      </w:r>
      <w:r w:rsidRPr="00166D01">
        <w:rPr>
          <w:sz w:val="28"/>
          <w:szCs w:val="28"/>
        </w:rPr>
        <w:t xml:space="preserve"> </w:t>
      </w:r>
      <w:r w:rsidR="005F3C94">
        <w:rPr>
          <w:b/>
          <w:sz w:val="28"/>
          <w:szCs w:val="28"/>
        </w:rPr>
        <w:t xml:space="preserve"> </w:t>
      </w:r>
      <w:r w:rsidR="005F3C94" w:rsidRPr="00166D01">
        <w:rPr>
          <w:b/>
          <w:sz w:val="28"/>
          <w:szCs w:val="28"/>
        </w:rPr>
        <w:t>По КПКВМБ 0113242</w:t>
      </w:r>
      <w:r w:rsidR="005F3C94" w:rsidRPr="00166D01">
        <w:rPr>
          <w:sz w:val="28"/>
          <w:szCs w:val="28"/>
        </w:rPr>
        <w:t xml:space="preserve"> «Інші заходи у сфері соціального захисту і соціального забезпечення»:</w:t>
      </w:r>
    </w:p>
    <w:p w:rsidR="005F3C94" w:rsidRPr="00166D01" w:rsidRDefault="005F3C94" w:rsidP="005F3C94">
      <w:pPr>
        <w:jc w:val="both"/>
        <w:rPr>
          <w:sz w:val="28"/>
          <w:szCs w:val="28"/>
        </w:rPr>
      </w:pPr>
      <w:r w:rsidRPr="00166D01">
        <w:rPr>
          <w:sz w:val="28"/>
          <w:szCs w:val="28"/>
        </w:rPr>
        <w:t xml:space="preserve">          збільшити бюджетні призначення  </w:t>
      </w:r>
    </w:p>
    <w:p w:rsidR="005F3C94" w:rsidRPr="00166D01" w:rsidRDefault="005F3C94" w:rsidP="005F3C94">
      <w:pPr>
        <w:jc w:val="both"/>
        <w:rPr>
          <w:sz w:val="28"/>
          <w:szCs w:val="28"/>
        </w:rPr>
      </w:pPr>
      <w:r w:rsidRPr="00166D01">
        <w:rPr>
          <w:sz w:val="28"/>
          <w:szCs w:val="28"/>
        </w:rPr>
        <w:t>- по КЕКВ 2730 «Інші виплати населенню» серпень – 25 000грн.;</w:t>
      </w:r>
    </w:p>
    <w:p w:rsidR="005F3C94" w:rsidRPr="00166D01" w:rsidRDefault="005F3C94" w:rsidP="005F3C94">
      <w:pPr>
        <w:contextualSpacing/>
        <w:rPr>
          <w:sz w:val="28"/>
          <w:szCs w:val="28"/>
        </w:rPr>
      </w:pPr>
      <w:r w:rsidRPr="00166D01">
        <w:rPr>
          <w:sz w:val="28"/>
          <w:szCs w:val="28"/>
        </w:rPr>
        <w:t xml:space="preserve">      відповідно </w:t>
      </w:r>
      <w:r w:rsidR="00B72114">
        <w:rPr>
          <w:sz w:val="28"/>
          <w:szCs w:val="28"/>
        </w:rPr>
        <w:t>внести зміни до</w:t>
      </w:r>
      <w:r w:rsidRPr="00166D01">
        <w:rPr>
          <w:sz w:val="28"/>
          <w:szCs w:val="28"/>
        </w:rPr>
        <w:t xml:space="preserve"> фінансування програми «Соціального захисту населення Брацлавської селищної ради на 2022-2024 роки».</w:t>
      </w:r>
    </w:p>
    <w:p w:rsidR="005F3C94" w:rsidRPr="00166D01" w:rsidRDefault="00335B20" w:rsidP="005F3C94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B72114">
        <w:rPr>
          <w:b/>
          <w:sz w:val="28"/>
          <w:szCs w:val="28"/>
        </w:rPr>
        <w:t>3</w:t>
      </w:r>
      <w:r w:rsidR="00166D01" w:rsidRPr="00166D01">
        <w:rPr>
          <w:b/>
          <w:sz w:val="28"/>
          <w:szCs w:val="28"/>
        </w:rPr>
        <w:t xml:space="preserve">.5. </w:t>
      </w:r>
      <w:r w:rsidR="005F3C94" w:rsidRPr="00166D01">
        <w:rPr>
          <w:b/>
          <w:sz w:val="28"/>
          <w:szCs w:val="28"/>
        </w:rPr>
        <w:t>По КПКВМБ 0116030</w:t>
      </w:r>
      <w:r w:rsidR="005F3C94" w:rsidRPr="00166D01">
        <w:rPr>
          <w:sz w:val="28"/>
          <w:szCs w:val="28"/>
        </w:rPr>
        <w:t xml:space="preserve"> «Організація благоустрою населених пунктів» </w:t>
      </w:r>
    </w:p>
    <w:p w:rsidR="00780CBA" w:rsidRDefault="00B72114" w:rsidP="005F3C9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3C94" w:rsidRPr="00166D01">
        <w:rPr>
          <w:sz w:val="28"/>
          <w:szCs w:val="28"/>
        </w:rPr>
        <w:t xml:space="preserve">   </w:t>
      </w:r>
      <w:r w:rsidR="00780C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F3C94" w:rsidRPr="00166D01">
        <w:rPr>
          <w:sz w:val="28"/>
          <w:szCs w:val="28"/>
        </w:rPr>
        <w:t>за напрямом використання бюджетних коштів «Забезпечення облаштування та утримання окремої території (парку, скверу</w:t>
      </w:r>
      <w:r w:rsidR="00780CBA">
        <w:rPr>
          <w:sz w:val="28"/>
          <w:szCs w:val="28"/>
        </w:rPr>
        <w:t xml:space="preserve"> тощо)»:</w:t>
      </w:r>
      <w:r>
        <w:rPr>
          <w:sz w:val="28"/>
          <w:szCs w:val="28"/>
        </w:rPr>
        <w:t xml:space="preserve">       </w:t>
      </w:r>
      <w:r w:rsidR="00780CBA">
        <w:rPr>
          <w:sz w:val="28"/>
          <w:szCs w:val="28"/>
        </w:rPr>
        <w:t xml:space="preserve">   </w:t>
      </w:r>
    </w:p>
    <w:p w:rsidR="00B72114" w:rsidRPr="00166D01" w:rsidRDefault="00780CBA" w:rsidP="005F3C9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2114">
        <w:rPr>
          <w:sz w:val="28"/>
          <w:szCs w:val="28"/>
        </w:rPr>
        <w:t>збільшити бюджетні призначення</w:t>
      </w:r>
    </w:p>
    <w:p w:rsidR="005F3C94" w:rsidRDefault="005F3C94" w:rsidP="005F3C94">
      <w:pPr>
        <w:rPr>
          <w:sz w:val="28"/>
          <w:szCs w:val="28"/>
        </w:rPr>
      </w:pPr>
      <w:r w:rsidRPr="00166D01">
        <w:rPr>
          <w:sz w:val="28"/>
          <w:szCs w:val="28"/>
        </w:rPr>
        <w:t>- по КЕКВ 2610 «Субсидії та поточні трансферти підприємствам (установам, органі</w:t>
      </w:r>
      <w:r>
        <w:rPr>
          <w:sz w:val="28"/>
          <w:szCs w:val="28"/>
        </w:rPr>
        <w:t>заціям)»</w:t>
      </w:r>
      <w:r w:rsidR="00047989">
        <w:rPr>
          <w:sz w:val="28"/>
          <w:szCs w:val="28"/>
        </w:rPr>
        <w:t xml:space="preserve">в сумі – </w:t>
      </w:r>
      <w:r>
        <w:rPr>
          <w:sz w:val="28"/>
          <w:szCs w:val="28"/>
        </w:rPr>
        <w:t xml:space="preserve">65 </w:t>
      </w:r>
      <w:r w:rsidRPr="00166D01">
        <w:rPr>
          <w:sz w:val="28"/>
          <w:szCs w:val="28"/>
        </w:rPr>
        <w:t>000 грн.</w:t>
      </w:r>
      <w:r w:rsidR="00047989">
        <w:rPr>
          <w:sz w:val="28"/>
          <w:szCs w:val="28"/>
        </w:rPr>
        <w:t xml:space="preserve"> на серпень.</w:t>
      </w:r>
    </w:p>
    <w:p w:rsidR="00047989" w:rsidRDefault="00047989" w:rsidP="005F3C9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6D01">
        <w:rPr>
          <w:sz w:val="28"/>
          <w:szCs w:val="28"/>
        </w:rPr>
        <w:t>за напрямом використання бюджетних коштів «</w:t>
      </w:r>
      <w:r>
        <w:rPr>
          <w:sz w:val="28"/>
          <w:szCs w:val="28"/>
        </w:rPr>
        <w:t>Забезпечення функціонування мереж вуличного освітлення»</w:t>
      </w:r>
    </w:p>
    <w:p w:rsidR="00047989" w:rsidRPr="00166D01" w:rsidRDefault="00047989" w:rsidP="00047989">
      <w:pPr>
        <w:rPr>
          <w:sz w:val="28"/>
          <w:szCs w:val="28"/>
        </w:rPr>
      </w:pPr>
      <w:r>
        <w:rPr>
          <w:sz w:val="28"/>
          <w:szCs w:val="28"/>
        </w:rPr>
        <w:t xml:space="preserve">      збільшити бюджетні призначення</w:t>
      </w:r>
    </w:p>
    <w:p w:rsidR="00047989" w:rsidRDefault="00047989" w:rsidP="00047989">
      <w:pPr>
        <w:rPr>
          <w:sz w:val="28"/>
          <w:szCs w:val="28"/>
        </w:rPr>
      </w:pPr>
      <w:r w:rsidRPr="00166D01">
        <w:rPr>
          <w:sz w:val="28"/>
          <w:szCs w:val="28"/>
        </w:rPr>
        <w:t>- по КЕКВ 2610 «Субсидії та поточні трансферти підприємствам (установам, органі</w:t>
      </w:r>
      <w:r>
        <w:rPr>
          <w:sz w:val="28"/>
          <w:szCs w:val="28"/>
        </w:rPr>
        <w:t>заціям)» в сумі - 150 000грн. на серпень.</w:t>
      </w:r>
    </w:p>
    <w:p w:rsidR="00047989" w:rsidRDefault="00047989" w:rsidP="0004798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6D01">
        <w:rPr>
          <w:sz w:val="28"/>
          <w:szCs w:val="28"/>
        </w:rPr>
        <w:t>за напрямом використання бюджетних коштів «</w:t>
      </w:r>
      <w:r>
        <w:rPr>
          <w:sz w:val="28"/>
          <w:szCs w:val="28"/>
        </w:rPr>
        <w:t>Забезпечення благоустрою кладовищ»</w:t>
      </w:r>
    </w:p>
    <w:p w:rsidR="00B1466E" w:rsidRDefault="00B1466E" w:rsidP="00B1466E">
      <w:pPr>
        <w:rPr>
          <w:sz w:val="28"/>
          <w:szCs w:val="28"/>
        </w:rPr>
      </w:pPr>
      <w:r>
        <w:rPr>
          <w:sz w:val="28"/>
          <w:szCs w:val="28"/>
        </w:rPr>
        <w:t xml:space="preserve">         зменшити бюджетні призначення </w:t>
      </w:r>
    </w:p>
    <w:p w:rsidR="00B1466E" w:rsidRPr="00166D01" w:rsidRDefault="00B1466E" w:rsidP="00B1466E">
      <w:pPr>
        <w:rPr>
          <w:sz w:val="28"/>
          <w:szCs w:val="28"/>
        </w:rPr>
      </w:pPr>
      <w:r w:rsidRPr="00166D01">
        <w:rPr>
          <w:sz w:val="28"/>
          <w:szCs w:val="28"/>
        </w:rPr>
        <w:t>- по КЕКВ 2610 «Субсидії та поточні трансферти підприємствам (установам, органі</w:t>
      </w:r>
      <w:r>
        <w:rPr>
          <w:sz w:val="28"/>
          <w:szCs w:val="28"/>
        </w:rPr>
        <w:t>заціям)»  в сумі – 50 000грн., а саме:жовтень – 20 000грн., грудень – 30 000грн..</w:t>
      </w:r>
    </w:p>
    <w:p w:rsidR="004B23F9" w:rsidRDefault="004B23F9" w:rsidP="005F3C9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6D01">
        <w:rPr>
          <w:sz w:val="28"/>
          <w:szCs w:val="28"/>
        </w:rPr>
        <w:t>за напрямом використання бюджетних коштів</w:t>
      </w:r>
      <w:r>
        <w:rPr>
          <w:sz w:val="28"/>
          <w:szCs w:val="28"/>
        </w:rPr>
        <w:t xml:space="preserve"> «Забезпечення утримання в належному технічному стані об’єктів дорожнього господарства»</w:t>
      </w:r>
    </w:p>
    <w:p w:rsidR="004B23F9" w:rsidRDefault="004B23F9" w:rsidP="005F3C94">
      <w:pPr>
        <w:rPr>
          <w:sz w:val="28"/>
          <w:szCs w:val="28"/>
        </w:rPr>
      </w:pPr>
      <w:r>
        <w:rPr>
          <w:sz w:val="28"/>
          <w:szCs w:val="28"/>
        </w:rPr>
        <w:t xml:space="preserve">         зменшити бюджетні призначення </w:t>
      </w:r>
    </w:p>
    <w:p w:rsidR="004B23F9" w:rsidRDefault="004B23F9" w:rsidP="005F3C94">
      <w:pPr>
        <w:rPr>
          <w:sz w:val="28"/>
          <w:szCs w:val="28"/>
        </w:rPr>
      </w:pPr>
      <w:r w:rsidRPr="00166D01">
        <w:rPr>
          <w:sz w:val="28"/>
          <w:szCs w:val="28"/>
        </w:rPr>
        <w:t>- по КЕКВ 2610 «Субсидії та поточні трансферти підприємствам (установам, органі</w:t>
      </w:r>
      <w:r>
        <w:rPr>
          <w:sz w:val="28"/>
          <w:szCs w:val="28"/>
        </w:rPr>
        <w:t>заціям)»</w:t>
      </w:r>
      <w:r w:rsidR="00B1466E">
        <w:rPr>
          <w:sz w:val="28"/>
          <w:szCs w:val="28"/>
        </w:rPr>
        <w:t xml:space="preserve"> в сумі – 140 000грн., а саме:</w:t>
      </w:r>
      <w:r w:rsidR="0047123C">
        <w:rPr>
          <w:sz w:val="28"/>
          <w:szCs w:val="28"/>
        </w:rPr>
        <w:t xml:space="preserve"> з квітня – 20 000грн., з червня – 20 000грн., з липня – 60 000грн., </w:t>
      </w:r>
      <w:r>
        <w:rPr>
          <w:sz w:val="28"/>
          <w:szCs w:val="28"/>
        </w:rPr>
        <w:t xml:space="preserve"> </w:t>
      </w:r>
      <w:r w:rsidR="0047123C">
        <w:rPr>
          <w:sz w:val="28"/>
          <w:szCs w:val="28"/>
        </w:rPr>
        <w:t>з жовтня</w:t>
      </w:r>
      <w:r w:rsidR="008D664A">
        <w:rPr>
          <w:sz w:val="28"/>
          <w:szCs w:val="28"/>
        </w:rPr>
        <w:t xml:space="preserve"> – 40 000грн.</w:t>
      </w:r>
    </w:p>
    <w:p w:rsidR="008D664A" w:rsidRDefault="008D664A" w:rsidP="008D664A">
      <w:pPr>
        <w:rPr>
          <w:sz w:val="28"/>
          <w:szCs w:val="28"/>
        </w:rPr>
      </w:pPr>
      <w:r w:rsidRPr="00166D01">
        <w:rPr>
          <w:sz w:val="28"/>
          <w:szCs w:val="28"/>
        </w:rPr>
        <w:t xml:space="preserve">        </w:t>
      </w:r>
      <w:r>
        <w:rPr>
          <w:sz w:val="28"/>
          <w:szCs w:val="28"/>
        </w:rPr>
        <w:t>в</w:t>
      </w:r>
      <w:r w:rsidRPr="00166D01">
        <w:rPr>
          <w:sz w:val="28"/>
          <w:szCs w:val="28"/>
        </w:rPr>
        <w:t>ідповідно внести зміни до фінансування програми «Благоустрій Брацлавської селищної територіальної громади на 2022-2024 роки»</w:t>
      </w:r>
    </w:p>
    <w:p w:rsidR="005F3C94" w:rsidRPr="00166D01" w:rsidRDefault="00A55E7A" w:rsidP="005F3C94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</w:rPr>
        <w:t xml:space="preserve">        </w:t>
      </w:r>
      <w:r w:rsidR="00B72114">
        <w:rPr>
          <w:b/>
          <w:sz w:val="28"/>
          <w:szCs w:val="28"/>
          <w:lang w:val="uk-UA"/>
        </w:rPr>
        <w:t>3</w:t>
      </w:r>
      <w:r w:rsidR="00166D01" w:rsidRPr="00166D01">
        <w:rPr>
          <w:b/>
          <w:sz w:val="28"/>
          <w:szCs w:val="28"/>
        </w:rPr>
        <w:t>.6</w:t>
      </w:r>
      <w:r w:rsidR="005F3C94" w:rsidRPr="005F3C94">
        <w:rPr>
          <w:b/>
          <w:sz w:val="28"/>
          <w:szCs w:val="28"/>
          <w:lang w:val="uk-UA"/>
        </w:rPr>
        <w:t xml:space="preserve"> </w:t>
      </w:r>
      <w:r w:rsidR="005F3C94" w:rsidRPr="00166D01">
        <w:rPr>
          <w:b/>
          <w:sz w:val="28"/>
          <w:szCs w:val="28"/>
          <w:lang w:val="uk-UA"/>
        </w:rPr>
        <w:t xml:space="preserve">По КПКВМБ 0118130  </w:t>
      </w:r>
      <w:r w:rsidR="005F3C94" w:rsidRPr="00166D01">
        <w:rPr>
          <w:sz w:val="28"/>
          <w:szCs w:val="28"/>
          <w:lang w:val="uk-UA"/>
        </w:rPr>
        <w:t>«Забезпечення діяльності місцевої та добровільної пожежної охорони» в сумі 30 000грн.:</w:t>
      </w:r>
    </w:p>
    <w:p w:rsidR="005F3C94" w:rsidRPr="00166D01" w:rsidRDefault="005F3C94" w:rsidP="005F3C94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166D01">
        <w:rPr>
          <w:sz w:val="28"/>
          <w:szCs w:val="28"/>
        </w:rPr>
        <w:t xml:space="preserve">       </w:t>
      </w:r>
      <w:r w:rsidR="009627AC">
        <w:rPr>
          <w:sz w:val="28"/>
          <w:szCs w:val="28"/>
        </w:rPr>
        <w:t>зменшити бюджетні призначення</w:t>
      </w:r>
    </w:p>
    <w:p w:rsidR="005F3C94" w:rsidRPr="00166D01" w:rsidRDefault="005F3C94" w:rsidP="005F3C94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</w:rPr>
        <w:t>- по КЕКВ 2610 «</w:t>
      </w:r>
      <w:proofErr w:type="spellStart"/>
      <w:r w:rsidRPr="00166D01">
        <w:rPr>
          <w:sz w:val="28"/>
          <w:szCs w:val="28"/>
        </w:rPr>
        <w:t>Субсидії</w:t>
      </w:r>
      <w:proofErr w:type="spellEnd"/>
      <w:r w:rsidRPr="00166D01">
        <w:rPr>
          <w:sz w:val="28"/>
          <w:szCs w:val="28"/>
        </w:rPr>
        <w:t xml:space="preserve"> та </w:t>
      </w:r>
      <w:proofErr w:type="spellStart"/>
      <w:r w:rsidRPr="00166D01">
        <w:rPr>
          <w:sz w:val="28"/>
          <w:szCs w:val="28"/>
        </w:rPr>
        <w:t>поточні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трансферти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proofErr w:type="gramStart"/>
      <w:r w:rsidRPr="00166D01">
        <w:rPr>
          <w:sz w:val="28"/>
          <w:szCs w:val="28"/>
        </w:rPr>
        <w:t>п</w:t>
      </w:r>
      <w:proofErr w:type="gramEnd"/>
      <w:r w:rsidRPr="00166D01">
        <w:rPr>
          <w:sz w:val="28"/>
          <w:szCs w:val="28"/>
        </w:rPr>
        <w:t>ідприємствам</w:t>
      </w:r>
      <w:proofErr w:type="spellEnd"/>
      <w:r w:rsidRPr="00166D01">
        <w:rPr>
          <w:sz w:val="28"/>
          <w:szCs w:val="28"/>
        </w:rPr>
        <w:t xml:space="preserve"> (</w:t>
      </w:r>
      <w:proofErr w:type="spellStart"/>
      <w:r w:rsidRPr="00166D01">
        <w:rPr>
          <w:sz w:val="28"/>
          <w:szCs w:val="28"/>
        </w:rPr>
        <w:t>установам</w:t>
      </w:r>
      <w:proofErr w:type="spellEnd"/>
      <w:r w:rsidRPr="00166D01">
        <w:rPr>
          <w:sz w:val="28"/>
          <w:szCs w:val="28"/>
        </w:rPr>
        <w:t xml:space="preserve">, </w:t>
      </w:r>
      <w:proofErr w:type="spellStart"/>
      <w:r w:rsidRPr="00166D01">
        <w:rPr>
          <w:sz w:val="28"/>
          <w:szCs w:val="28"/>
        </w:rPr>
        <w:t>організаціям</w:t>
      </w:r>
      <w:proofErr w:type="spellEnd"/>
      <w:r w:rsidRPr="00166D01">
        <w:rPr>
          <w:sz w:val="28"/>
          <w:szCs w:val="28"/>
        </w:rPr>
        <w:t>)»</w:t>
      </w:r>
      <w:r w:rsidRPr="00166D01">
        <w:rPr>
          <w:sz w:val="28"/>
          <w:szCs w:val="28"/>
          <w:lang w:val="uk-UA"/>
        </w:rPr>
        <w:t xml:space="preserve"> з грудня  - 24 380грн., з вересня – 5 620 грн.;</w:t>
      </w:r>
    </w:p>
    <w:p w:rsidR="005F3C94" w:rsidRPr="00166D01" w:rsidRDefault="005F3C94" w:rsidP="005F3C94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      відповідно внести зміни до фінансування програми «Забезпечення пожежної безпеки та запобігання і реагування на надзвичайні ситуації на 2022- 2024 роки».</w:t>
      </w:r>
    </w:p>
    <w:p w:rsidR="005F3C94" w:rsidRDefault="00335B20" w:rsidP="005F3C9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</w:t>
      </w:r>
      <w:r w:rsidR="00B72114">
        <w:rPr>
          <w:b/>
          <w:sz w:val="28"/>
          <w:szCs w:val="28"/>
          <w:lang w:val="ru-RU"/>
        </w:rPr>
        <w:t>3</w:t>
      </w:r>
      <w:r w:rsidR="00166D01" w:rsidRPr="00166D01">
        <w:rPr>
          <w:b/>
          <w:sz w:val="28"/>
          <w:szCs w:val="28"/>
          <w:lang w:val="ru-RU"/>
        </w:rPr>
        <w:t>.7</w:t>
      </w:r>
      <w:r w:rsidR="00A7493F" w:rsidRPr="00166D01">
        <w:rPr>
          <w:b/>
          <w:sz w:val="28"/>
          <w:szCs w:val="28"/>
          <w:lang w:val="ru-RU"/>
        </w:rPr>
        <w:t xml:space="preserve">. </w:t>
      </w:r>
      <w:r w:rsidR="005F3C94" w:rsidRPr="00166D01">
        <w:rPr>
          <w:b/>
          <w:sz w:val="28"/>
          <w:szCs w:val="28"/>
        </w:rPr>
        <w:t>По КПКВМБ 0114082</w:t>
      </w:r>
      <w:r w:rsidR="005F3C94" w:rsidRPr="00166D01">
        <w:rPr>
          <w:sz w:val="28"/>
          <w:szCs w:val="28"/>
        </w:rPr>
        <w:t xml:space="preserve"> «Інші заходи в галузі культури і мистецтва» для оплати за подарункові набори для першокласників: </w:t>
      </w:r>
    </w:p>
    <w:p w:rsidR="009627AC" w:rsidRPr="00166D01" w:rsidRDefault="009627AC" w:rsidP="005F3C9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400C">
        <w:rPr>
          <w:sz w:val="28"/>
          <w:szCs w:val="28"/>
        </w:rPr>
        <w:t>в</w:t>
      </w:r>
      <w:r w:rsidR="0039400C" w:rsidRPr="0039400C">
        <w:rPr>
          <w:sz w:val="28"/>
          <w:szCs w:val="28"/>
        </w:rPr>
        <w:t>нести зміни до помісячного  розпису  видатків загального фонду та перенести бюджетні  призначення:</w:t>
      </w:r>
    </w:p>
    <w:p w:rsidR="005F3C94" w:rsidRPr="00166D01" w:rsidRDefault="005F3C94" w:rsidP="005F3C94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</w:t>
      </w:r>
      <w:r w:rsidRPr="00166D01">
        <w:rPr>
          <w:sz w:val="28"/>
          <w:szCs w:val="28"/>
        </w:rPr>
        <w:t>- по КЕКВ 2210 «</w:t>
      </w:r>
      <w:proofErr w:type="spellStart"/>
      <w:r w:rsidRPr="00166D01">
        <w:rPr>
          <w:sz w:val="28"/>
          <w:szCs w:val="28"/>
        </w:rPr>
        <w:t>Предмети</w:t>
      </w:r>
      <w:proofErr w:type="spellEnd"/>
      <w:r w:rsidRPr="00166D01">
        <w:rPr>
          <w:sz w:val="28"/>
          <w:szCs w:val="28"/>
        </w:rPr>
        <w:t xml:space="preserve">, </w:t>
      </w:r>
      <w:proofErr w:type="spellStart"/>
      <w:proofErr w:type="gramStart"/>
      <w:r w:rsidRPr="00166D01">
        <w:rPr>
          <w:sz w:val="28"/>
          <w:szCs w:val="28"/>
        </w:rPr>
        <w:t>матер</w:t>
      </w:r>
      <w:proofErr w:type="gramEnd"/>
      <w:r w:rsidRPr="00166D01">
        <w:rPr>
          <w:sz w:val="28"/>
          <w:szCs w:val="28"/>
        </w:rPr>
        <w:t>іали</w:t>
      </w:r>
      <w:proofErr w:type="spellEnd"/>
      <w:r w:rsidRPr="00166D01">
        <w:rPr>
          <w:sz w:val="28"/>
          <w:szCs w:val="28"/>
        </w:rPr>
        <w:t xml:space="preserve">, </w:t>
      </w:r>
      <w:proofErr w:type="spellStart"/>
      <w:r w:rsidRPr="00166D01">
        <w:rPr>
          <w:sz w:val="28"/>
          <w:szCs w:val="28"/>
        </w:rPr>
        <w:t>обладнання</w:t>
      </w:r>
      <w:proofErr w:type="spellEnd"/>
      <w:r w:rsidRPr="00166D01">
        <w:rPr>
          <w:sz w:val="28"/>
          <w:szCs w:val="28"/>
        </w:rPr>
        <w:t xml:space="preserve"> та </w:t>
      </w:r>
      <w:proofErr w:type="spellStart"/>
      <w:r w:rsidRPr="00166D01">
        <w:rPr>
          <w:sz w:val="28"/>
          <w:szCs w:val="28"/>
        </w:rPr>
        <w:t>інвентар</w:t>
      </w:r>
      <w:proofErr w:type="spellEnd"/>
      <w:r w:rsidRPr="00166D01">
        <w:rPr>
          <w:sz w:val="28"/>
          <w:szCs w:val="28"/>
        </w:rPr>
        <w:t xml:space="preserve">» </w:t>
      </w:r>
      <w:r w:rsidRPr="00166D01">
        <w:rPr>
          <w:sz w:val="28"/>
          <w:szCs w:val="28"/>
          <w:lang w:val="uk-UA"/>
        </w:rPr>
        <w:t>з жовтня -10 000грн., з листопада – 10 000грн., з грудня – 10 000грн., на серпень + 30 000грн..</w:t>
      </w:r>
    </w:p>
    <w:p w:rsidR="005F3C94" w:rsidRDefault="005F3C94" w:rsidP="005F3C94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       </w:t>
      </w:r>
      <w:proofErr w:type="spellStart"/>
      <w:r w:rsidR="009627AC">
        <w:rPr>
          <w:sz w:val="28"/>
          <w:szCs w:val="28"/>
        </w:rPr>
        <w:t>відповідно</w:t>
      </w:r>
      <w:proofErr w:type="spellEnd"/>
      <w:r w:rsidR="009627AC">
        <w:rPr>
          <w:sz w:val="28"/>
          <w:szCs w:val="28"/>
        </w:rPr>
        <w:t xml:space="preserve"> </w:t>
      </w:r>
      <w:r w:rsidR="009627AC">
        <w:rPr>
          <w:sz w:val="28"/>
          <w:szCs w:val="28"/>
          <w:lang w:val="uk-UA"/>
        </w:rPr>
        <w:t>внести зміни</w:t>
      </w:r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фінансування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програми</w:t>
      </w:r>
      <w:proofErr w:type="spellEnd"/>
      <w:r w:rsidRPr="00166D01">
        <w:rPr>
          <w:sz w:val="28"/>
          <w:szCs w:val="28"/>
        </w:rPr>
        <w:t xml:space="preserve"> «</w:t>
      </w:r>
      <w:r w:rsidRPr="00166D01">
        <w:rPr>
          <w:sz w:val="28"/>
          <w:szCs w:val="28"/>
          <w:lang w:val="uk-UA"/>
        </w:rPr>
        <w:t>Проведення  культурно - освітніх, спортивних заходів Брацлавською селищною радою на 2022-2024 роки»</w:t>
      </w:r>
      <w:r w:rsidR="006936E7">
        <w:rPr>
          <w:sz w:val="28"/>
          <w:szCs w:val="28"/>
          <w:lang w:val="uk-UA"/>
        </w:rPr>
        <w:t>.</w:t>
      </w:r>
    </w:p>
    <w:p w:rsidR="006936E7" w:rsidRDefault="006936E7" w:rsidP="006936E7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251D9">
        <w:rPr>
          <w:b/>
          <w:sz w:val="28"/>
          <w:szCs w:val="28"/>
          <w:lang w:val="uk-UA"/>
        </w:rPr>
        <w:t>3</w:t>
      </w:r>
      <w:r w:rsidRPr="006936E7">
        <w:rPr>
          <w:b/>
          <w:sz w:val="28"/>
          <w:szCs w:val="28"/>
          <w:lang w:val="uk-UA"/>
        </w:rPr>
        <w:t>.8.</w:t>
      </w:r>
      <w:r w:rsidRPr="006936E7">
        <w:rPr>
          <w:b/>
          <w:sz w:val="28"/>
          <w:szCs w:val="28"/>
        </w:rPr>
        <w:t xml:space="preserve"> По КПКВМБ 0611021</w:t>
      </w:r>
      <w:r w:rsidRPr="006936E7">
        <w:rPr>
          <w:sz w:val="28"/>
          <w:szCs w:val="28"/>
        </w:rPr>
        <w:t xml:space="preserve"> «</w:t>
      </w:r>
      <w:proofErr w:type="spellStart"/>
      <w:r w:rsidRPr="006936E7">
        <w:rPr>
          <w:sz w:val="28"/>
          <w:szCs w:val="28"/>
        </w:rPr>
        <w:t>Надання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загальної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середньої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освіти</w:t>
      </w:r>
      <w:proofErr w:type="spellEnd"/>
      <w:r w:rsidRPr="006936E7">
        <w:rPr>
          <w:sz w:val="28"/>
          <w:szCs w:val="28"/>
        </w:rPr>
        <w:t xml:space="preserve"> закладами </w:t>
      </w:r>
      <w:proofErr w:type="spellStart"/>
      <w:r w:rsidRPr="006936E7">
        <w:rPr>
          <w:sz w:val="28"/>
          <w:szCs w:val="28"/>
        </w:rPr>
        <w:t>загальної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середньої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освіти</w:t>
      </w:r>
      <w:proofErr w:type="spellEnd"/>
      <w:r w:rsidRPr="006936E7">
        <w:rPr>
          <w:sz w:val="28"/>
          <w:szCs w:val="28"/>
        </w:rPr>
        <w:t>»</w:t>
      </w:r>
      <w:r w:rsidR="00B72114">
        <w:rPr>
          <w:sz w:val="28"/>
          <w:szCs w:val="28"/>
          <w:lang w:val="uk-UA"/>
        </w:rPr>
        <w:t>;</w:t>
      </w:r>
    </w:p>
    <w:p w:rsidR="004B23F9" w:rsidRDefault="004B23F9" w:rsidP="006936E7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зменшити бюджетні призначення</w:t>
      </w:r>
    </w:p>
    <w:p w:rsidR="004B23F9" w:rsidRPr="004B23F9" w:rsidRDefault="004B23F9" w:rsidP="006936E7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 w:rsidRPr="00643A37">
        <w:rPr>
          <w:sz w:val="28"/>
          <w:szCs w:val="28"/>
        </w:rPr>
        <w:t xml:space="preserve">- по КЕКВ 2240 «Оплата </w:t>
      </w:r>
      <w:proofErr w:type="spellStart"/>
      <w:r w:rsidRPr="00643A37">
        <w:rPr>
          <w:sz w:val="28"/>
          <w:szCs w:val="28"/>
        </w:rPr>
        <w:t>послуг</w:t>
      </w:r>
      <w:proofErr w:type="spellEnd"/>
      <w:r w:rsidRPr="00643A37">
        <w:rPr>
          <w:sz w:val="28"/>
          <w:szCs w:val="28"/>
        </w:rPr>
        <w:t xml:space="preserve"> (</w:t>
      </w:r>
      <w:proofErr w:type="spellStart"/>
      <w:proofErr w:type="gramStart"/>
      <w:r w:rsidRPr="00643A37">
        <w:rPr>
          <w:sz w:val="28"/>
          <w:szCs w:val="28"/>
        </w:rPr>
        <w:t>кр</w:t>
      </w:r>
      <w:proofErr w:type="gramEnd"/>
      <w:r w:rsidRPr="00643A37">
        <w:rPr>
          <w:sz w:val="28"/>
          <w:szCs w:val="28"/>
        </w:rPr>
        <w:t>ім</w:t>
      </w:r>
      <w:proofErr w:type="spellEnd"/>
      <w:r w:rsidRPr="00643A37">
        <w:rPr>
          <w:sz w:val="28"/>
          <w:szCs w:val="28"/>
        </w:rPr>
        <w:t xml:space="preserve"> </w:t>
      </w:r>
      <w:proofErr w:type="spellStart"/>
      <w:r w:rsidRPr="00643A37">
        <w:rPr>
          <w:sz w:val="28"/>
          <w:szCs w:val="28"/>
        </w:rPr>
        <w:t>комунальних</w:t>
      </w:r>
      <w:proofErr w:type="spellEnd"/>
      <w:r w:rsidRPr="00643A37">
        <w:rPr>
          <w:sz w:val="28"/>
          <w:szCs w:val="28"/>
        </w:rPr>
        <w:t>)»</w:t>
      </w:r>
      <w:r w:rsidR="00F43E4D">
        <w:rPr>
          <w:sz w:val="28"/>
          <w:szCs w:val="28"/>
          <w:lang w:val="uk-UA"/>
        </w:rPr>
        <w:t xml:space="preserve"> в сумі – 28 841грн., а саме: з листопада – 11 506грн., з грудня – 17 335грн.;</w:t>
      </w:r>
    </w:p>
    <w:p w:rsidR="001A0F23" w:rsidRPr="001A0F23" w:rsidRDefault="001A0F23" w:rsidP="006936E7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збільшити бюджетні призначення</w:t>
      </w:r>
    </w:p>
    <w:p w:rsidR="006936E7" w:rsidRDefault="006936E7" w:rsidP="005F3C94">
      <w:pPr>
        <w:pStyle w:val="a4"/>
        <w:rPr>
          <w:sz w:val="28"/>
          <w:szCs w:val="28"/>
          <w:lang w:val="uk-UA"/>
        </w:rPr>
      </w:pPr>
      <w:r w:rsidRPr="00593373">
        <w:rPr>
          <w:sz w:val="28"/>
          <w:szCs w:val="28"/>
        </w:rPr>
        <w:t>- по КЕКВ 2210 «</w:t>
      </w:r>
      <w:proofErr w:type="spellStart"/>
      <w:r w:rsidRPr="00593373">
        <w:rPr>
          <w:sz w:val="28"/>
          <w:szCs w:val="28"/>
        </w:rPr>
        <w:t>Предмети</w:t>
      </w:r>
      <w:proofErr w:type="spellEnd"/>
      <w:r w:rsidRPr="00593373">
        <w:rPr>
          <w:sz w:val="28"/>
          <w:szCs w:val="28"/>
        </w:rPr>
        <w:t xml:space="preserve">, </w:t>
      </w:r>
      <w:proofErr w:type="spellStart"/>
      <w:proofErr w:type="gramStart"/>
      <w:r w:rsidRPr="00593373">
        <w:rPr>
          <w:sz w:val="28"/>
          <w:szCs w:val="28"/>
        </w:rPr>
        <w:t>матер</w:t>
      </w:r>
      <w:proofErr w:type="gramEnd"/>
      <w:r w:rsidRPr="00593373">
        <w:rPr>
          <w:sz w:val="28"/>
          <w:szCs w:val="28"/>
        </w:rPr>
        <w:t>іали</w:t>
      </w:r>
      <w:proofErr w:type="spellEnd"/>
      <w:r w:rsidRPr="00593373">
        <w:rPr>
          <w:sz w:val="28"/>
          <w:szCs w:val="28"/>
        </w:rPr>
        <w:t xml:space="preserve">, </w:t>
      </w:r>
      <w:proofErr w:type="spellStart"/>
      <w:r w:rsidRPr="00593373">
        <w:rPr>
          <w:sz w:val="28"/>
          <w:szCs w:val="28"/>
        </w:rPr>
        <w:t>обладнання</w:t>
      </w:r>
      <w:proofErr w:type="spellEnd"/>
      <w:r w:rsidRPr="00593373">
        <w:rPr>
          <w:sz w:val="28"/>
          <w:szCs w:val="28"/>
        </w:rPr>
        <w:t xml:space="preserve"> та </w:t>
      </w:r>
      <w:proofErr w:type="spellStart"/>
      <w:r w:rsidRPr="00593373">
        <w:rPr>
          <w:sz w:val="28"/>
          <w:szCs w:val="28"/>
        </w:rPr>
        <w:t>інвентар</w:t>
      </w:r>
      <w:proofErr w:type="spellEnd"/>
      <w:r w:rsidRPr="00593373">
        <w:rPr>
          <w:sz w:val="28"/>
          <w:szCs w:val="28"/>
        </w:rPr>
        <w:t>»</w:t>
      </w:r>
      <w:r w:rsidR="00F43E4D">
        <w:rPr>
          <w:sz w:val="28"/>
          <w:szCs w:val="28"/>
          <w:lang w:val="uk-UA"/>
        </w:rPr>
        <w:t xml:space="preserve"> на серпень + 65 953</w:t>
      </w:r>
      <w:r>
        <w:rPr>
          <w:sz w:val="28"/>
          <w:szCs w:val="28"/>
          <w:lang w:val="uk-UA"/>
        </w:rPr>
        <w:t>грн.;</w:t>
      </w:r>
    </w:p>
    <w:p w:rsidR="006936E7" w:rsidRPr="006936E7" w:rsidRDefault="006936E7" w:rsidP="006936E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внести зміни</w:t>
      </w:r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фінансування</w:t>
      </w:r>
      <w:proofErr w:type="spellEnd"/>
      <w:r w:rsidRPr="006936E7">
        <w:rPr>
          <w:sz w:val="28"/>
          <w:szCs w:val="28"/>
        </w:rPr>
        <w:t xml:space="preserve"> «</w:t>
      </w:r>
      <w:proofErr w:type="spellStart"/>
      <w:r w:rsidRPr="006936E7">
        <w:rPr>
          <w:sz w:val="28"/>
          <w:szCs w:val="28"/>
        </w:rPr>
        <w:t>Комплексної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програми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розвитку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освіти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Брацлавської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селищної</w:t>
      </w:r>
      <w:proofErr w:type="spellEnd"/>
      <w:r w:rsidRPr="006936E7">
        <w:rPr>
          <w:sz w:val="28"/>
          <w:szCs w:val="28"/>
        </w:rPr>
        <w:t xml:space="preserve"> </w:t>
      </w:r>
      <w:proofErr w:type="gramStart"/>
      <w:r w:rsidRPr="006936E7">
        <w:rPr>
          <w:sz w:val="28"/>
          <w:szCs w:val="28"/>
        </w:rPr>
        <w:t>ради</w:t>
      </w:r>
      <w:proofErr w:type="gramEnd"/>
      <w:r w:rsidRPr="006936E7">
        <w:rPr>
          <w:sz w:val="28"/>
          <w:szCs w:val="28"/>
        </w:rPr>
        <w:t xml:space="preserve"> на 2022-2024 роки</w:t>
      </w:r>
      <w:r w:rsidRPr="006936E7">
        <w:rPr>
          <w:sz w:val="28"/>
          <w:szCs w:val="28"/>
          <w:lang w:val="uk-UA"/>
        </w:rPr>
        <w:t>.»</w:t>
      </w:r>
    </w:p>
    <w:p w:rsidR="00923EF9" w:rsidRDefault="006A6146" w:rsidP="00923EF9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</w:t>
      </w:r>
      <w:r w:rsidR="004B23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3.9.</w:t>
      </w:r>
      <w:r w:rsidR="008D664A">
        <w:rPr>
          <w:b/>
          <w:sz w:val="28"/>
          <w:szCs w:val="28"/>
        </w:rPr>
        <w:t xml:space="preserve"> </w:t>
      </w:r>
      <w:r w:rsidR="00923EF9" w:rsidRPr="00FA73BB">
        <w:rPr>
          <w:b/>
          <w:sz w:val="28"/>
          <w:szCs w:val="28"/>
          <w:lang w:val="ru-RU"/>
        </w:rPr>
        <w:t>По КПКВМБ 0112111</w:t>
      </w:r>
      <w:r w:rsidR="00923EF9" w:rsidRPr="0083489E">
        <w:rPr>
          <w:sz w:val="28"/>
          <w:szCs w:val="28"/>
          <w:lang w:val="ru-RU"/>
        </w:rPr>
        <w:t xml:space="preserve"> «</w:t>
      </w:r>
      <w:proofErr w:type="spellStart"/>
      <w:r w:rsidR="00923EF9" w:rsidRPr="0083489E">
        <w:rPr>
          <w:sz w:val="28"/>
          <w:szCs w:val="28"/>
          <w:lang w:val="ru-RU"/>
        </w:rPr>
        <w:t>Первинна</w:t>
      </w:r>
      <w:proofErr w:type="spellEnd"/>
      <w:r w:rsidR="00923EF9" w:rsidRPr="0083489E">
        <w:rPr>
          <w:sz w:val="28"/>
          <w:szCs w:val="28"/>
          <w:lang w:val="ru-RU"/>
        </w:rPr>
        <w:t xml:space="preserve"> </w:t>
      </w:r>
      <w:proofErr w:type="spellStart"/>
      <w:r w:rsidR="00923EF9" w:rsidRPr="0083489E">
        <w:rPr>
          <w:sz w:val="28"/>
          <w:szCs w:val="28"/>
          <w:lang w:val="ru-RU"/>
        </w:rPr>
        <w:t>медична</w:t>
      </w:r>
      <w:proofErr w:type="spellEnd"/>
      <w:r w:rsidR="00923EF9" w:rsidRPr="0083489E">
        <w:rPr>
          <w:sz w:val="28"/>
          <w:szCs w:val="28"/>
          <w:lang w:val="ru-RU"/>
        </w:rPr>
        <w:t xml:space="preserve"> </w:t>
      </w:r>
      <w:proofErr w:type="spellStart"/>
      <w:r w:rsidR="00923EF9" w:rsidRPr="0083489E">
        <w:rPr>
          <w:sz w:val="28"/>
          <w:szCs w:val="28"/>
          <w:lang w:val="ru-RU"/>
        </w:rPr>
        <w:t>допомога</w:t>
      </w:r>
      <w:proofErr w:type="spellEnd"/>
      <w:r w:rsidR="00923EF9" w:rsidRPr="0083489E">
        <w:rPr>
          <w:sz w:val="28"/>
          <w:szCs w:val="28"/>
          <w:lang w:val="ru-RU"/>
        </w:rPr>
        <w:t xml:space="preserve"> </w:t>
      </w:r>
      <w:proofErr w:type="spellStart"/>
      <w:r w:rsidR="00923EF9" w:rsidRPr="0083489E">
        <w:rPr>
          <w:sz w:val="28"/>
          <w:szCs w:val="28"/>
          <w:lang w:val="ru-RU"/>
        </w:rPr>
        <w:t>населенню</w:t>
      </w:r>
      <w:proofErr w:type="spellEnd"/>
      <w:r w:rsidR="00923EF9" w:rsidRPr="0083489E">
        <w:rPr>
          <w:sz w:val="28"/>
          <w:szCs w:val="28"/>
          <w:lang w:val="ru-RU"/>
        </w:rPr>
        <w:t xml:space="preserve">, </w:t>
      </w:r>
      <w:proofErr w:type="spellStart"/>
      <w:r w:rsidR="00923EF9" w:rsidRPr="0083489E">
        <w:rPr>
          <w:sz w:val="28"/>
          <w:szCs w:val="28"/>
          <w:lang w:val="ru-RU"/>
        </w:rPr>
        <w:t>що</w:t>
      </w:r>
      <w:proofErr w:type="spellEnd"/>
      <w:r w:rsidR="00923EF9" w:rsidRPr="0083489E">
        <w:rPr>
          <w:sz w:val="28"/>
          <w:szCs w:val="28"/>
          <w:lang w:val="ru-RU"/>
        </w:rPr>
        <w:t xml:space="preserve"> </w:t>
      </w:r>
      <w:proofErr w:type="spellStart"/>
      <w:r w:rsidR="00923EF9" w:rsidRPr="0083489E">
        <w:rPr>
          <w:sz w:val="28"/>
          <w:szCs w:val="28"/>
          <w:lang w:val="ru-RU"/>
        </w:rPr>
        <w:t>надається</w:t>
      </w:r>
      <w:proofErr w:type="spellEnd"/>
      <w:r w:rsidR="00923EF9" w:rsidRPr="0083489E">
        <w:rPr>
          <w:sz w:val="28"/>
          <w:szCs w:val="28"/>
          <w:lang w:val="ru-RU"/>
        </w:rPr>
        <w:t xml:space="preserve"> центрами </w:t>
      </w:r>
      <w:proofErr w:type="spellStart"/>
      <w:r w:rsidR="00923EF9" w:rsidRPr="0083489E">
        <w:rPr>
          <w:sz w:val="28"/>
          <w:szCs w:val="28"/>
          <w:lang w:val="ru-RU"/>
        </w:rPr>
        <w:t>первинної</w:t>
      </w:r>
      <w:proofErr w:type="spellEnd"/>
      <w:r w:rsidR="00923EF9" w:rsidRPr="0083489E">
        <w:rPr>
          <w:sz w:val="28"/>
          <w:szCs w:val="28"/>
          <w:lang w:val="ru-RU"/>
        </w:rPr>
        <w:t xml:space="preserve"> </w:t>
      </w:r>
      <w:proofErr w:type="spellStart"/>
      <w:r w:rsidR="00923EF9" w:rsidRPr="0083489E">
        <w:rPr>
          <w:sz w:val="28"/>
          <w:szCs w:val="28"/>
          <w:lang w:val="ru-RU"/>
        </w:rPr>
        <w:t>медичної</w:t>
      </w:r>
      <w:proofErr w:type="spellEnd"/>
      <w:r w:rsidR="00923EF9" w:rsidRPr="0083489E">
        <w:rPr>
          <w:sz w:val="28"/>
          <w:szCs w:val="28"/>
          <w:lang w:val="ru-RU"/>
        </w:rPr>
        <w:t xml:space="preserve"> (</w:t>
      </w:r>
      <w:proofErr w:type="gramStart"/>
      <w:r w:rsidR="00923EF9" w:rsidRPr="0083489E">
        <w:rPr>
          <w:sz w:val="28"/>
          <w:szCs w:val="28"/>
          <w:lang w:val="ru-RU"/>
        </w:rPr>
        <w:t>медико–</w:t>
      </w:r>
      <w:proofErr w:type="spellStart"/>
      <w:r w:rsidR="00923EF9" w:rsidRPr="0083489E">
        <w:rPr>
          <w:sz w:val="28"/>
          <w:szCs w:val="28"/>
          <w:lang w:val="ru-RU"/>
        </w:rPr>
        <w:t>сан</w:t>
      </w:r>
      <w:proofErr w:type="gramEnd"/>
      <w:r w:rsidR="00923EF9" w:rsidRPr="0083489E">
        <w:rPr>
          <w:sz w:val="28"/>
          <w:szCs w:val="28"/>
          <w:lang w:val="ru-RU"/>
        </w:rPr>
        <w:t>ітарної</w:t>
      </w:r>
      <w:proofErr w:type="spellEnd"/>
      <w:r w:rsidR="00923EF9" w:rsidRPr="0083489E">
        <w:rPr>
          <w:sz w:val="28"/>
          <w:szCs w:val="28"/>
          <w:lang w:val="ru-RU"/>
        </w:rPr>
        <w:t xml:space="preserve">) </w:t>
      </w:r>
      <w:proofErr w:type="spellStart"/>
      <w:r w:rsidR="00923EF9" w:rsidRPr="0083489E">
        <w:rPr>
          <w:sz w:val="28"/>
          <w:szCs w:val="28"/>
          <w:lang w:val="ru-RU"/>
        </w:rPr>
        <w:t>допомоги</w:t>
      </w:r>
      <w:proofErr w:type="spellEnd"/>
      <w:r w:rsidR="00923EF9" w:rsidRPr="0083489E">
        <w:rPr>
          <w:sz w:val="28"/>
          <w:szCs w:val="28"/>
          <w:lang w:val="ru-RU"/>
        </w:rPr>
        <w:t xml:space="preserve">» </w:t>
      </w:r>
      <w:proofErr w:type="spellStart"/>
      <w:r w:rsidR="00923EF9" w:rsidRPr="0083489E">
        <w:rPr>
          <w:sz w:val="28"/>
          <w:szCs w:val="28"/>
          <w:lang w:val="ru-RU"/>
        </w:rPr>
        <w:t>збільшити</w:t>
      </w:r>
      <w:proofErr w:type="spellEnd"/>
      <w:r w:rsidR="00923EF9" w:rsidRPr="0083489E">
        <w:rPr>
          <w:sz w:val="28"/>
          <w:szCs w:val="28"/>
          <w:lang w:val="ru-RU"/>
        </w:rPr>
        <w:t xml:space="preserve"> </w:t>
      </w:r>
      <w:proofErr w:type="spellStart"/>
      <w:r w:rsidR="00923EF9" w:rsidRPr="0083489E">
        <w:rPr>
          <w:sz w:val="28"/>
          <w:szCs w:val="28"/>
          <w:lang w:val="ru-RU"/>
        </w:rPr>
        <w:t>бюджетні</w:t>
      </w:r>
      <w:proofErr w:type="spellEnd"/>
      <w:r w:rsidR="00923EF9" w:rsidRPr="0083489E">
        <w:rPr>
          <w:sz w:val="28"/>
          <w:szCs w:val="28"/>
          <w:lang w:val="ru-RU"/>
        </w:rPr>
        <w:t xml:space="preserve"> </w:t>
      </w:r>
      <w:proofErr w:type="spellStart"/>
      <w:r w:rsidR="00923EF9" w:rsidRPr="0083489E">
        <w:rPr>
          <w:sz w:val="28"/>
          <w:szCs w:val="28"/>
          <w:lang w:val="ru-RU"/>
        </w:rPr>
        <w:t>призначення</w:t>
      </w:r>
      <w:proofErr w:type="spellEnd"/>
      <w:r w:rsidR="00923EF9">
        <w:rPr>
          <w:sz w:val="28"/>
          <w:szCs w:val="28"/>
          <w:lang w:val="ru-RU"/>
        </w:rPr>
        <w:t>, для</w:t>
      </w:r>
      <w:r w:rsidR="00923EF9" w:rsidRPr="0083489E">
        <w:rPr>
          <w:sz w:val="28"/>
          <w:szCs w:val="28"/>
          <w:lang w:val="ru-RU"/>
        </w:rPr>
        <w:t xml:space="preserve"> </w:t>
      </w:r>
      <w:proofErr w:type="spellStart"/>
      <w:r w:rsidR="007E7BAB">
        <w:rPr>
          <w:sz w:val="28"/>
          <w:szCs w:val="28"/>
          <w:lang w:val="ru-RU"/>
        </w:rPr>
        <w:t>забезпечення</w:t>
      </w:r>
      <w:proofErr w:type="spellEnd"/>
      <w:r w:rsidR="007E7BAB">
        <w:rPr>
          <w:sz w:val="28"/>
          <w:szCs w:val="28"/>
          <w:lang w:val="ru-RU"/>
        </w:rPr>
        <w:t xml:space="preserve"> </w:t>
      </w:r>
      <w:proofErr w:type="spellStart"/>
      <w:r w:rsidR="007E7BAB">
        <w:rPr>
          <w:sz w:val="28"/>
          <w:szCs w:val="28"/>
          <w:lang w:val="ru-RU"/>
        </w:rPr>
        <w:t>утримання</w:t>
      </w:r>
      <w:proofErr w:type="spellEnd"/>
      <w:r w:rsidR="007E7BAB">
        <w:rPr>
          <w:sz w:val="28"/>
          <w:szCs w:val="28"/>
          <w:lang w:val="ru-RU"/>
        </w:rPr>
        <w:t xml:space="preserve"> ФАП;</w:t>
      </w:r>
    </w:p>
    <w:p w:rsidR="007E7BAB" w:rsidRDefault="007E7BAB" w:rsidP="00923EF9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збільшити бюджетні призначення</w:t>
      </w:r>
    </w:p>
    <w:p w:rsidR="00923EF9" w:rsidRDefault="00923EF9" w:rsidP="00923EF9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 w:rsidRPr="00316391">
        <w:rPr>
          <w:sz w:val="28"/>
          <w:szCs w:val="28"/>
          <w:lang w:val="ru-RU"/>
        </w:rPr>
        <w:t>- по КЕКВ 2610 «</w:t>
      </w:r>
      <w:proofErr w:type="spellStart"/>
      <w:r w:rsidRPr="00316391">
        <w:rPr>
          <w:sz w:val="28"/>
          <w:szCs w:val="28"/>
          <w:lang w:val="ru-RU"/>
        </w:rPr>
        <w:t>Субсидії</w:t>
      </w:r>
      <w:proofErr w:type="spellEnd"/>
      <w:r w:rsidRPr="00316391">
        <w:rPr>
          <w:sz w:val="28"/>
          <w:szCs w:val="28"/>
          <w:lang w:val="ru-RU"/>
        </w:rPr>
        <w:t xml:space="preserve"> та </w:t>
      </w:r>
      <w:proofErr w:type="spellStart"/>
      <w:r w:rsidRPr="00316391">
        <w:rPr>
          <w:sz w:val="28"/>
          <w:szCs w:val="28"/>
          <w:lang w:val="ru-RU"/>
        </w:rPr>
        <w:t>поточні</w:t>
      </w:r>
      <w:proofErr w:type="spellEnd"/>
      <w:r w:rsidRPr="00316391">
        <w:rPr>
          <w:sz w:val="28"/>
          <w:szCs w:val="28"/>
          <w:lang w:val="ru-RU"/>
        </w:rPr>
        <w:t xml:space="preserve"> </w:t>
      </w:r>
      <w:proofErr w:type="spellStart"/>
      <w:r w:rsidRPr="00316391">
        <w:rPr>
          <w:sz w:val="28"/>
          <w:szCs w:val="28"/>
          <w:lang w:val="ru-RU"/>
        </w:rPr>
        <w:t>трансферти</w:t>
      </w:r>
      <w:proofErr w:type="spellEnd"/>
      <w:r w:rsidRPr="0031639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16391">
        <w:rPr>
          <w:sz w:val="28"/>
          <w:szCs w:val="28"/>
          <w:lang w:val="ru-RU"/>
        </w:rPr>
        <w:t>п</w:t>
      </w:r>
      <w:proofErr w:type="gramEnd"/>
      <w:r w:rsidRPr="00316391">
        <w:rPr>
          <w:sz w:val="28"/>
          <w:szCs w:val="28"/>
          <w:lang w:val="ru-RU"/>
        </w:rPr>
        <w:t>ідприємств</w:t>
      </w:r>
      <w:proofErr w:type="spellEnd"/>
      <w:r w:rsidRPr="00316391">
        <w:rPr>
          <w:sz w:val="28"/>
          <w:szCs w:val="28"/>
          <w:lang w:val="ru-RU"/>
        </w:rPr>
        <w:t xml:space="preserve"> (</w:t>
      </w:r>
      <w:proofErr w:type="spellStart"/>
      <w:r w:rsidRPr="00316391">
        <w:rPr>
          <w:sz w:val="28"/>
          <w:szCs w:val="28"/>
          <w:lang w:val="ru-RU"/>
        </w:rPr>
        <w:t>ус</w:t>
      </w:r>
      <w:r>
        <w:rPr>
          <w:sz w:val="28"/>
          <w:szCs w:val="28"/>
          <w:lang w:val="ru-RU"/>
        </w:rPr>
        <w:t>танов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організацій</w:t>
      </w:r>
      <w:proofErr w:type="spellEnd"/>
      <w:r>
        <w:rPr>
          <w:sz w:val="28"/>
          <w:szCs w:val="28"/>
          <w:lang w:val="ru-RU"/>
        </w:rPr>
        <w:t xml:space="preserve">)» </w:t>
      </w:r>
      <w:proofErr w:type="spellStart"/>
      <w:r>
        <w:rPr>
          <w:sz w:val="28"/>
          <w:szCs w:val="28"/>
          <w:lang w:val="ru-RU"/>
        </w:rPr>
        <w:t>серпень</w:t>
      </w:r>
      <w:proofErr w:type="spellEnd"/>
      <w:r>
        <w:rPr>
          <w:sz w:val="28"/>
          <w:szCs w:val="28"/>
          <w:lang w:val="ru-RU"/>
        </w:rPr>
        <w:t xml:space="preserve"> + 65 000 </w:t>
      </w:r>
      <w:r w:rsidRPr="00316391">
        <w:rPr>
          <w:sz w:val="28"/>
          <w:szCs w:val="28"/>
          <w:lang w:val="ru-RU"/>
        </w:rPr>
        <w:t>грн.;</w:t>
      </w:r>
    </w:p>
    <w:p w:rsidR="00923EF9" w:rsidRDefault="00923EF9" w:rsidP="00923EF9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внести </w:t>
      </w:r>
      <w:proofErr w:type="spellStart"/>
      <w:r>
        <w:rPr>
          <w:sz w:val="28"/>
          <w:szCs w:val="28"/>
          <w:lang w:val="ru-RU"/>
        </w:rPr>
        <w:t>зміни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фінансування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Р</w:t>
      </w:r>
      <w:r w:rsidRPr="00FA73BB">
        <w:rPr>
          <w:sz w:val="28"/>
          <w:szCs w:val="28"/>
          <w:lang w:val="ru-RU"/>
        </w:rPr>
        <w:t>озвитку</w:t>
      </w:r>
      <w:proofErr w:type="spellEnd"/>
      <w:r w:rsidRPr="00FA73BB">
        <w:rPr>
          <w:sz w:val="28"/>
          <w:szCs w:val="28"/>
          <w:lang w:val="ru-RU"/>
        </w:rPr>
        <w:t xml:space="preserve"> </w:t>
      </w:r>
      <w:proofErr w:type="spellStart"/>
      <w:r w:rsidRPr="00FA73BB">
        <w:rPr>
          <w:sz w:val="28"/>
          <w:szCs w:val="28"/>
          <w:lang w:val="ru-RU"/>
        </w:rPr>
        <w:t>первинної</w:t>
      </w:r>
      <w:proofErr w:type="spellEnd"/>
      <w:r w:rsidRPr="00FA73BB">
        <w:rPr>
          <w:sz w:val="28"/>
          <w:szCs w:val="28"/>
          <w:lang w:val="ru-RU"/>
        </w:rPr>
        <w:t xml:space="preserve"> </w:t>
      </w:r>
      <w:proofErr w:type="gramStart"/>
      <w:r w:rsidRPr="00FA73BB">
        <w:rPr>
          <w:sz w:val="28"/>
          <w:szCs w:val="28"/>
          <w:lang w:val="ru-RU"/>
        </w:rPr>
        <w:t>медико-</w:t>
      </w:r>
      <w:proofErr w:type="spellStart"/>
      <w:r w:rsidRPr="00FA73BB">
        <w:rPr>
          <w:sz w:val="28"/>
          <w:szCs w:val="28"/>
          <w:lang w:val="ru-RU"/>
        </w:rPr>
        <w:t>сан</w:t>
      </w:r>
      <w:proofErr w:type="gramEnd"/>
      <w:r w:rsidRPr="00FA73BB">
        <w:rPr>
          <w:sz w:val="28"/>
          <w:szCs w:val="28"/>
          <w:lang w:val="ru-RU"/>
        </w:rPr>
        <w:t>ітарної</w:t>
      </w:r>
      <w:proofErr w:type="spellEnd"/>
      <w:r w:rsidRPr="00FA73BB">
        <w:rPr>
          <w:sz w:val="28"/>
          <w:szCs w:val="28"/>
          <w:lang w:val="ru-RU"/>
        </w:rPr>
        <w:t xml:space="preserve"> </w:t>
      </w:r>
      <w:proofErr w:type="spellStart"/>
      <w:r w:rsidRPr="00FA73BB">
        <w:rPr>
          <w:sz w:val="28"/>
          <w:szCs w:val="28"/>
          <w:lang w:val="ru-RU"/>
        </w:rPr>
        <w:t>допомоги</w:t>
      </w:r>
      <w:proofErr w:type="spellEnd"/>
      <w:r w:rsidRPr="00FA73BB">
        <w:rPr>
          <w:sz w:val="28"/>
          <w:szCs w:val="28"/>
          <w:lang w:val="ru-RU"/>
        </w:rPr>
        <w:t xml:space="preserve"> в </w:t>
      </w:r>
      <w:proofErr w:type="spellStart"/>
      <w:r w:rsidRPr="00FA73BB">
        <w:rPr>
          <w:sz w:val="28"/>
          <w:szCs w:val="28"/>
          <w:lang w:val="ru-RU"/>
        </w:rPr>
        <w:t>Брацлавській</w:t>
      </w:r>
      <w:proofErr w:type="spellEnd"/>
      <w:r w:rsidRPr="00FA73BB">
        <w:rPr>
          <w:sz w:val="28"/>
          <w:szCs w:val="28"/>
          <w:lang w:val="ru-RU"/>
        </w:rPr>
        <w:t xml:space="preserve"> </w:t>
      </w:r>
      <w:proofErr w:type="spellStart"/>
      <w:r w:rsidRPr="00FA73BB">
        <w:rPr>
          <w:sz w:val="28"/>
          <w:szCs w:val="28"/>
          <w:lang w:val="ru-RU"/>
        </w:rPr>
        <w:t>селищній</w:t>
      </w:r>
      <w:proofErr w:type="spellEnd"/>
      <w:r w:rsidRPr="00FA73BB">
        <w:rPr>
          <w:sz w:val="28"/>
          <w:szCs w:val="28"/>
          <w:lang w:val="ru-RU"/>
        </w:rPr>
        <w:t xml:space="preserve"> </w:t>
      </w:r>
      <w:proofErr w:type="spellStart"/>
      <w:r w:rsidRPr="00FA73BB">
        <w:rPr>
          <w:sz w:val="28"/>
          <w:szCs w:val="28"/>
          <w:lang w:val="ru-RU"/>
        </w:rPr>
        <w:t>територіальній</w:t>
      </w:r>
      <w:proofErr w:type="spellEnd"/>
      <w:r w:rsidRPr="00FA73BB">
        <w:rPr>
          <w:sz w:val="28"/>
          <w:szCs w:val="28"/>
          <w:lang w:val="ru-RU"/>
        </w:rPr>
        <w:t xml:space="preserve"> </w:t>
      </w:r>
      <w:proofErr w:type="spellStart"/>
      <w:r w:rsidRPr="00FA73BB">
        <w:rPr>
          <w:sz w:val="28"/>
          <w:szCs w:val="28"/>
          <w:lang w:val="ru-RU"/>
        </w:rPr>
        <w:t>громаді</w:t>
      </w:r>
      <w:proofErr w:type="spellEnd"/>
      <w:r w:rsidRPr="00FA73BB">
        <w:rPr>
          <w:sz w:val="28"/>
          <w:szCs w:val="28"/>
          <w:lang w:val="ru-RU"/>
        </w:rPr>
        <w:t xml:space="preserve"> на 2022-2024 роки</w:t>
      </w:r>
      <w:r>
        <w:rPr>
          <w:sz w:val="28"/>
          <w:szCs w:val="28"/>
          <w:lang w:val="ru-RU"/>
        </w:rPr>
        <w:t xml:space="preserve">».  </w:t>
      </w:r>
    </w:p>
    <w:p w:rsidR="00A77D5C" w:rsidRDefault="00A77D5C" w:rsidP="00A77D5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="00F92998">
        <w:rPr>
          <w:b/>
          <w:sz w:val="28"/>
          <w:szCs w:val="28"/>
        </w:rPr>
        <w:t>3.1</w:t>
      </w:r>
      <w:r w:rsidR="00F92998">
        <w:rPr>
          <w:b/>
          <w:sz w:val="28"/>
          <w:szCs w:val="28"/>
          <w:lang w:val="uk-UA"/>
        </w:rPr>
        <w:t>0</w:t>
      </w:r>
      <w:r w:rsidRPr="00A77D5C">
        <w:rPr>
          <w:b/>
          <w:sz w:val="28"/>
          <w:szCs w:val="28"/>
        </w:rPr>
        <w:t>.</w:t>
      </w:r>
      <w:r w:rsidRPr="00A77D5C">
        <w:rPr>
          <w:b/>
          <w:sz w:val="28"/>
          <w:szCs w:val="28"/>
          <w:lang w:val="uk-UA"/>
        </w:rPr>
        <w:t xml:space="preserve"> </w:t>
      </w:r>
      <w:r w:rsidRPr="00316391">
        <w:rPr>
          <w:b/>
          <w:sz w:val="28"/>
          <w:szCs w:val="28"/>
          <w:lang w:val="uk-UA"/>
        </w:rPr>
        <w:t>По КПКВКМБ 0112080</w:t>
      </w:r>
      <w:r w:rsidRPr="00316391">
        <w:rPr>
          <w:sz w:val="28"/>
          <w:szCs w:val="28"/>
          <w:lang w:val="uk-UA"/>
        </w:rPr>
        <w:t xml:space="preserve"> «Амбулаторно-поліклінічна допомога  населенню, крім первинної медичної допомоги»   </w:t>
      </w:r>
    </w:p>
    <w:p w:rsidR="00A77D5C" w:rsidRPr="00316391" w:rsidRDefault="00A77D5C" w:rsidP="00A77D5C">
      <w:pPr>
        <w:pStyle w:val="a4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збільшити бюджетні призначення </w:t>
      </w:r>
    </w:p>
    <w:p w:rsidR="00A77D5C" w:rsidRDefault="00A77D5C" w:rsidP="00A77D5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16391">
        <w:rPr>
          <w:sz w:val="28"/>
          <w:szCs w:val="28"/>
          <w:lang w:val="uk-UA"/>
        </w:rPr>
        <w:t>- по КЕКВ 2610 «Субсидії та поточні трансферти підприємств (установ</w:t>
      </w:r>
      <w:r>
        <w:rPr>
          <w:sz w:val="28"/>
          <w:szCs w:val="28"/>
          <w:lang w:val="uk-UA"/>
        </w:rPr>
        <w:t>, організацій)»</w:t>
      </w:r>
      <w:r w:rsidR="003B52D3">
        <w:rPr>
          <w:sz w:val="28"/>
          <w:szCs w:val="28"/>
          <w:lang w:val="uk-UA"/>
        </w:rPr>
        <w:t xml:space="preserve"> на травень +</w:t>
      </w:r>
      <w:r w:rsidR="007043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84 050грн.;</w:t>
      </w:r>
    </w:p>
    <w:p w:rsidR="00A77D5C" w:rsidRDefault="00A77D5C" w:rsidP="00A77D5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внести зміни до програми фінансування «</w:t>
      </w:r>
      <w:r w:rsidRPr="00316391">
        <w:rPr>
          <w:sz w:val="28"/>
          <w:szCs w:val="28"/>
          <w:lang w:val="uk-UA"/>
        </w:rPr>
        <w:t xml:space="preserve">Фінансова підтримка та розвиток вторинної медичної допомоги на </w:t>
      </w:r>
      <w:proofErr w:type="spellStart"/>
      <w:r w:rsidRPr="00316391">
        <w:rPr>
          <w:sz w:val="28"/>
          <w:szCs w:val="28"/>
          <w:lang w:val="uk-UA"/>
        </w:rPr>
        <w:t>тереторії</w:t>
      </w:r>
      <w:proofErr w:type="spellEnd"/>
      <w:r w:rsidRPr="00316391">
        <w:rPr>
          <w:sz w:val="28"/>
          <w:szCs w:val="28"/>
          <w:lang w:val="uk-UA"/>
        </w:rPr>
        <w:t xml:space="preserve"> Брацлавської селищної  територіальної громади на 2023-2025 роки</w:t>
      </w:r>
      <w:r>
        <w:rPr>
          <w:sz w:val="28"/>
          <w:szCs w:val="28"/>
          <w:lang w:val="uk-UA"/>
        </w:rPr>
        <w:t>»</w:t>
      </w:r>
    </w:p>
    <w:p w:rsidR="001138FB" w:rsidRDefault="001138FB" w:rsidP="009F14F4">
      <w:pPr>
        <w:pStyle w:val="a4"/>
        <w:tabs>
          <w:tab w:val="left" w:pos="709"/>
        </w:tabs>
        <w:rPr>
          <w:b/>
          <w:sz w:val="28"/>
          <w:szCs w:val="28"/>
          <w:lang w:val="uk-UA"/>
        </w:rPr>
      </w:pPr>
    </w:p>
    <w:p w:rsidR="009F14F4" w:rsidRPr="001138FB" w:rsidRDefault="009F14F4" w:rsidP="009F14F4">
      <w:pPr>
        <w:pStyle w:val="a4"/>
        <w:tabs>
          <w:tab w:val="left" w:pos="709"/>
        </w:tabs>
        <w:rPr>
          <w:b/>
          <w:sz w:val="28"/>
          <w:szCs w:val="28"/>
          <w:lang w:val="uk-UA"/>
        </w:rPr>
      </w:pPr>
      <w:r w:rsidRPr="00166D01">
        <w:rPr>
          <w:b/>
          <w:sz w:val="28"/>
          <w:szCs w:val="28"/>
          <w:lang w:val="uk-UA"/>
        </w:rPr>
        <w:t xml:space="preserve">     </w:t>
      </w:r>
      <w:r w:rsidR="006936E7">
        <w:rPr>
          <w:b/>
          <w:sz w:val="28"/>
          <w:szCs w:val="28"/>
          <w:lang w:val="uk-UA"/>
        </w:rPr>
        <w:t xml:space="preserve">    </w:t>
      </w:r>
      <w:r w:rsidR="006251D9">
        <w:rPr>
          <w:b/>
          <w:sz w:val="28"/>
          <w:szCs w:val="28"/>
          <w:lang w:val="uk-UA"/>
        </w:rPr>
        <w:t>4</w:t>
      </w:r>
      <w:r w:rsidRPr="00166D01">
        <w:rPr>
          <w:sz w:val="28"/>
          <w:szCs w:val="28"/>
        </w:rPr>
        <w:t xml:space="preserve">. Внести </w:t>
      </w:r>
      <w:proofErr w:type="spellStart"/>
      <w:r w:rsidRPr="00166D01">
        <w:rPr>
          <w:sz w:val="28"/>
          <w:szCs w:val="28"/>
        </w:rPr>
        <w:t>зміни</w:t>
      </w:r>
      <w:proofErr w:type="spellEnd"/>
      <w:r w:rsidRPr="00166D01">
        <w:rPr>
          <w:sz w:val="28"/>
          <w:szCs w:val="28"/>
        </w:rPr>
        <w:t xml:space="preserve"> до</w:t>
      </w:r>
      <w:r w:rsidRPr="00166D01">
        <w:rPr>
          <w:sz w:val="28"/>
          <w:szCs w:val="28"/>
          <w:lang w:val="uk-UA"/>
        </w:rPr>
        <w:t xml:space="preserve"> помісячного</w:t>
      </w:r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розпису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видаткі</w:t>
      </w:r>
      <w:proofErr w:type="gramStart"/>
      <w:r w:rsidRPr="00166D01">
        <w:rPr>
          <w:sz w:val="28"/>
          <w:szCs w:val="28"/>
        </w:rPr>
        <w:t>в</w:t>
      </w:r>
      <w:proofErr w:type="spellEnd"/>
      <w:proofErr w:type="gramEnd"/>
      <w:r w:rsidRPr="00166D01">
        <w:rPr>
          <w:sz w:val="28"/>
          <w:szCs w:val="28"/>
        </w:rPr>
        <w:t xml:space="preserve"> </w:t>
      </w:r>
      <w:r w:rsidR="005A6D46" w:rsidRPr="00166D01">
        <w:rPr>
          <w:sz w:val="28"/>
          <w:szCs w:val="28"/>
          <w:lang w:val="uk-UA"/>
        </w:rPr>
        <w:t>спеціального</w:t>
      </w:r>
      <w:r w:rsidRPr="00166D01">
        <w:rPr>
          <w:sz w:val="28"/>
          <w:szCs w:val="28"/>
        </w:rPr>
        <w:t xml:space="preserve"> фонду та перенести </w:t>
      </w:r>
      <w:proofErr w:type="spellStart"/>
      <w:r w:rsidRPr="00166D01">
        <w:rPr>
          <w:sz w:val="28"/>
          <w:szCs w:val="28"/>
        </w:rPr>
        <w:t>бюджетні</w:t>
      </w:r>
      <w:proofErr w:type="spellEnd"/>
      <w:r w:rsidRPr="00166D01">
        <w:rPr>
          <w:sz w:val="28"/>
          <w:szCs w:val="28"/>
        </w:rPr>
        <w:t xml:space="preserve">  </w:t>
      </w:r>
      <w:proofErr w:type="spellStart"/>
      <w:r w:rsidRPr="00166D01">
        <w:rPr>
          <w:sz w:val="28"/>
          <w:szCs w:val="28"/>
        </w:rPr>
        <w:t>призначення</w:t>
      </w:r>
      <w:proofErr w:type="spellEnd"/>
      <w:r w:rsidRPr="00166D01">
        <w:rPr>
          <w:sz w:val="28"/>
          <w:szCs w:val="28"/>
        </w:rPr>
        <w:t>:</w:t>
      </w:r>
    </w:p>
    <w:p w:rsidR="00A7493F" w:rsidRPr="00166D01" w:rsidRDefault="00A7493F" w:rsidP="00A7493F">
      <w:pPr>
        <w:contextualSpacing/>
        <w:jc w:val="both"/>
        <w:rPr>
          <w:sz w:val="28"/>
          <w:szCs w:val="28"/>
          <w:shd w:val="clear" w:color="auto" w:fill="FFFFFF"/>
        </w:rPr>
      </w:pPr>
      <w:r w:rsidRPr="00166D01">
        <w:rPr>
          <w:sz w:val="28"/>
          <w:szCs w:val="28"/>
        </w:rPr>
        <w:t xml:space="preserve">         </w:t>
      </w:r>
      <w:r w:rsidR="006251D9">
        <w:rPr>
          <w:b/>
          <w:sz w:val="28"/>
          <w:szCs w:val="28"/>
        </w:rPr>
        <w:t>4</w:t>
      </w:r>
      <w:r w:rsidRPr="00166D01">
        <w:rPr>
          <w:b/>
          <w:sz w:val="28"/>
          <w:szCs w:val="28"/>
        </w:rPr>
        <w:t>.1. По КПКВМБ 0117670</w:t>
      </w:r>
      <w:r w:rsidRPr="00166D01">
        <w:rPr>
          <w:sz w:val="28"/>
          <w:szCs w:val="28"/>
        </w:rPr>
        <w:t xml:space="preserve"> «</w:t>
      </w:r>
      <w:r w:rsidRPr="00166D01">
        <w:rPr>
          <w:sz w:val="28"/>
          <w:szCs w:val="28"/>
          <w:shd w:val="clear" w:color="auto" w:fill="FFFFFF"/>
        </w:rPr>
        <w:t>Внески до статутного капіталу суб'єктів господарювання»</w:t>
      </w:r>
      <w:r w:rsidRPr="00166D01">
        <w:rPr>
          <w:sz w:val="28"/>
          <w:szCs w:val="28"/>
        </w:rPr>
        <w:t xml:space="preserve"> </w:t>
      </w:r>
      <w:r w:rsidRPr="00166D01">
        <w:rPr>
          <w:sz w:val="28"/>
          <w:szCs w:val="28"/>
          <w:shd w:val="clear" w:color="auto" w:fill="FFFFFF"/>
        </w:rPr>
        <w:t>для придбання ноутбука:</w:t>
      </w:r>
    </w:p>
    <w:p w:rsidR="00A7493F" w:rsidRPr="00166D01" w:rsidRDefault="00A7493F" w:rsidP="00A7493F">
      <w:pPr>
        <w:contextualSpacing/>
        <w:jc w:val="both"/>
        <w:rPr>
          <w:sz w:val="28"/>
          <w:szCs w:val="28"/>
          <w:shd w:val="clear" w:color="auto" w:fill="FFFFFF"/>
        </w:rPr>
      </w:pPr>
      <w:r w:rsidRPr="00166D01">
        <w:rPr>
          <w:sz w:val="28"/>
          <w:szCs w:val="28"/>
        </w:rPr>
        <w:t xml:space="preserve">     збільшити  бюджетні призначення</w:t>
      </w:r>
      <w:r w:rsidRPr="00166D01">
        <w:rPr>
          <w:sz w:val="28"/>
          <w:szCs w:val="28"/>
          <w:shd w:val="clear" w:color="auto" w:fill="FFFFFF"/>
        </w:rPr>
        <w:t xml:space="preserve"> </w:t>
      </w:r>
    </w:p>
    <w:p w:rsidR="00A7493F" w:rsidRPr="00166D01" w:rsidRDefault="00A7493F" w:rsidP="00A7493F">
      <w:pPr>
        <w:contextualSpacing/>
        <w:jc w:val="both"/>
        <w:rPr>
          <w:color w:val="202124"/>
          <w:sz w:val="28"/>
          <w:szCs w:val="28"/>
          <w:shd w:val="clear" w:color="auto" w:fill="FFFFFF"/>
        </w:rPr>
      </w:pPr>
      <w:r w:rsidRPr="00166D01">
        <w:rPr>
          <w:sz w:val="28"/>
          <w:szCs w:val="28"/>
        </w:rPr>
        <w:t xml:space="preserve">- по КЕКВ 3210 </w:t>
      </w:r>
      <w:r w:rsidRPr="00166D01">
        <w:rPr>
          <w:color w:val="202124"/>
          <w:sz w:val="28"/>
          <w:szCs w:val="28"/>
          <w:shd w:val="clear" w:color="auto" w:fill="FFFFFF"/>
        </w:rPr>
        <w:t>«Капітальні трансферти підприємствам (уст</w:t>
      </w:r>
      <w:r w:rsidR="00F92998">
        <w:rPr>
          <w:color w:val="202124"/>
          <w:sz w:val="28"/>
          <w:szCs w:val="28"/>
          <w:shd w:val="clear" w:color="auto" w:fill="FFFFFF"/>
        </w:rPr>
        <w:t>ановам, організаціям)»  в сумі +</w:t>
      </w:r>
      <w:r w:rsidRPr="00166D01">
        <w:rPr>
          <w:color w:val="202124"/>
          <w:sz w:val="28"/>
          <w:szCs w:val="28"/>
          <w:shd w:val="clear" w:color="auto" w:fill="FFFFFF"/>
        </w:rPr>
        <w:t xml:space="preserve"> 35 000грн., </w:t>
      </w:r>
    </w:p>
    <w:p w:rsidR="00A7493F" w:rsidRPr="00166D01" w:rsidRDefault="00A7493F" w:rsidP="00A7493F">
      <w:pPr>
        <w:contextualSpacing/>
        <w:jc w:val="both"/>
        <w:rPr>
          <w:sz w:val="28"/>
          <w:szCs w:val="28"/>
        </w:rPr>
      </w:pPr>
      <w:r w:rsidRPr="00166D01">
        <w:rPr>
          <w:color w:val="202124"/>
          <w:sz w:val="28"/>
          <w:szCs w:val="28"/>
          <w:shd w:val="clear" w:color="auto" w:fill="FFFFFF"/>
        </w:rPr>
        <w:t xml:space="preserve">    </w:t>
      </w:r>
      <w:r w:rsidR="006251D9">
        <w:rPr>
          <w:color w:val="202124"/>
          <w:sz w:val="28"/>
          <w:szCs w:val="28"/>
          <w:shd w:val="clear" w:color="auto" w:fill="FFFFFF"/>
        </w:rPr>
        <w:t xml:space="preserve"> </w:t>
      </w:r>
      <w:r w:rsidRPr="00166D01">
        <w:rPr>
          <w:color w:val="202124"/>
          <w:sz w:val="28"/>
          <w:szCs w:val="28"/>
          <w:shd w:val="clear" w:color="auto" w:fill="FFFFFF"/>
        </w:rPr>
        <w:t xml:space="preserve"> </w:t>
      </w:r>
      <w:r w:rsidRPr="00166D01">
        <w:rPr>
          <w:sz w:val="28"/>
          <w:szCs w:val="28"/>
        </w:rPr>
        <w:t xml:space="preserve">відповідно </w:t>
      </w:r>
      <w:r w:rsidR="006251D9">
        <w:rPr>
          <w:sz w:val="28"/>
          <w:szCs w:val="28"/>
        </w:rPr>
        <w:t xml:space="preserve">внести зміни до </w:t>
      </w:r>
      <w:r w:rsidRPr="00166D01">
        <w:rPr>
          <w:sz w:val="28"/>
          <w:szCs w:val="28"/>
        </w:rPr>
        <w:t>фінансування програми «Фінансова підтримка комунального підприємства Брацлавської ради та здійснення внесків до його статутного капіталу».</w:t>
      </w:r>
    </w:p>
    <w:p w:rsidR="003C41CE" w:rsidRPr="00875E64" w:rsidRDefault="00A7493F" w:rsidP="00875E64">
      <w:pPr>
        <w:pStyle w:val="a4"/>
        <w:tabs>
          <w:tab w:val="left" w:pos="709"/>
        </w:tabs>
        <w:rPr>
          <w:b/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</w:t>
      </w:r>
      <w:r w:rsidR="00166D01" w:rsidRPr="00166D01">
        <w:rPr>
          <w:sz w:val="28"/>
          <w:szCs w:val="28"/>
          <w:lang w:val="uk-UA"/>
        </w:rPr>
        <w:t xml:space="preserve">        </w:t>
      </w:r>
      <w:r w:rsidR="006251D9">
        <w:rPr>
          <w:b/>
          <w:sz w:val="28"/>
          <w:szCs w:val="28"/>
          <w:lang w:val="uk-UA"/>
        </w:rPr>
        <w:t>4</w:t>
      </w:r>
      <w:r w:rsidR="00166D01" w:rsidRPr="00166D01">
        <w:rPr>
          <w:b/>
          <w:sz w:val="28"/>
          <w:szCs w:val="28"/>
          <w:lang w:val="uk-UA"/>
        </w:rPr>
        <w:t>.2</w:t>
      </w:r>
      <w:r w:rsidR="00875E64">
        <w:rPr>
          <w:b/>
          <w:sz w:val="28"/>
          <w:szCs w:val="28"/>
          <w:lang w:val="uk-UA"/>
        </w:rPr>
        <w:t xml:space="preserve">. </w:t>
      </w:r>
      <w:r w:rsidR="003C41CE" w:rsidRPr="00166D01">
        <w:rPr>
          <w:b/>
          <w:sz w:val="28"/>
          <w:szCs w:val="28"/>
          <w:lang w:val="uk-UA"/>
        </w:rPr>
        <w:t xml:space="preserve">По КПКВМБ 0118130  </w:t>
      </w:r>
      <w:r w:rsidR="003C41CE" w:rsidRPr="00166D01">
        <w:rPr>
          <w:sz w:val="28"/>
          <w:szCs w:val="28"/>
          <w:lang w:val="uk-UA"/>
        </w:rPr>
        <w:t>«Забезпечення діяльності місцевої та добровільної пожежної охорони»</w:t>
      </w:r>
      <w:r w:rsidR="005A6D46" w:rsidRPr="00166D01">
        <w:rPr>
          <w:sz w:val="28"/>
          <w:szCs w:val="28"/>
          <w:shd w:val="clear" w:color="auto" w:fill="FFFFFF"/>
        </w:rPr>
        <w:t xml:space="preserve"> для </w:t>
      </w:r>
      <w:r w:rsidR="005A6D46" w:rsidRPr="00166D0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A6D46" w:rsidRPr="00166D01">
        <w:rPr>
          <w:sz w:val="28"/>
          <w:szCs w:val="28"/>
          <w:shd w:val="clear" w:color="auto" w:fill="FFFFFF"/>
        </w:rPr>
        <w:t>придбання</w:t>
      </w:r>
      <w:proofErr w:type="spellEnd"/>
      <w:r w:rsidR="005A6D46" w:rsidRPr="00166D01">
        <w:rPr>
          <w:sz w:val="28"/>
          <w:szCs w:val="28"/>
          <w:shd w:val="clear" w:color="auto" w:fill="FFFFFF"/>
          <w:lang w:val="uk-UA"/>
        </w:rPr>
        <w:t xml:space="preserve"> </w:t>
      </w:r>
      <w:r w:rsidR="005A6D46" w:rsidRPr="00166D01">
        <w:rPr>
          <w:sz w:val="28"/>
          <w:szCs w:val="28"/>
          <w:shd w:val="clear" w:color="auto" w:fill="FFFFFF"/>
        </w:rPr>
        <w:t xml:space="preserve"> ноутбука:</w:t>
      </w:r>
      <w:r w:rsidR="005A6D46" w:rsidRPr="00166D01">
        <w:rPr>
          <w:sz w:val="28"/>
          <w:szCs w:val="28"/>
          <w:lang w:val="uk-UA"/>
        </w:rPr>
        <w:t xml:space="preserve"> </w:t>
      </w:r>
    </w:p>
    <w:p w:rsidR="003C41CE" w:rsidRPr="00166D01" w:rsidRDefault="003C41CE" w:rsidP="003C41CE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</w:rPr>
      </w:pPr>
      <w:r w:rsidRPr="00166D01">
        <w:rPr>
          <w:sz w:val="28"/>
          <w:szCs w:val="28"/>
        </w:rPr>
        <w:t xml:space="preserve">      збільшити бюджетні призначення:</w:t>
      </w:r>
    </w:p>
    <w:p w:rsidR="003C41CE" w:rsidRPr="00166D01" w:rsidRDefault="003C41CE" w:rsidP="003C41CE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</w:rPr>
      </w:pPr>
      <w:r w:rsidRPr="00166D01">
        <w:rPr>
          <w:sz w:val="28"/>
          <w:szCs w:val="28"/>
        </w:rPr>
        <w:t>-  по КЕКВ 3210 «Капітальні трансферти підприємствам (установам, організаціям)» серпень + 30 000грн.;</w:t>
      </w:r>
    </w:p>
    <w:p w:rsidR="003C41CE" w:rsidRDefault="003C41CE" w:rsidP="003C41CE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      відповідно внести зміни до фінансування програми «Забезпечення пожежної безпеки та запобігання і реагування на надзвичайні ситуації на 2022- 2024 роки»</w:t>
      </w:r>
    </w:p>
    <w:p w:rsidR="006936E7" w:rsidRDefault="00365F4C" w:rsidP="006936E7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251D9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.3. </w:t>
      </w:r>
      <w:r w:rsidR="006936E7" w:rsidRPr="006936E7">
        <w:rPr>
          <w:b/>
          <w:sz w:val="28"/>
          <w:szCs w:val="28"/>
        </w:rPr>
        <w:t>По КПКВМБ 0611021</w:t>
      </w:r>
      <w:r w:rsidR="006936E7" w:rsidRPr="006936E7">
        <w:rPr>
          <w:sz w:val="28"/>
          <w:szCs w:val="28"/>
        </w:rPr>
        <w:t xml:space="preserve"> «</w:t>
      </w:r>
      <w:proofErr w:type="spellStart"/>
      <w:r w:rsidR="006936E7" w:rsidRPr="006936E7">
        <w:rPr>
          <w:sz w:val="28"/>
          <w:szCs w:val="28"/>
        </w:rPr>
        <w:t>Надання</w:t>
      </w:r>
      <w:proofErr w:type="spellEnd"/>
      <w:r w:rsidR="006936E7" w:rsidRPr="006936E7">
        <w:rPr>
          <w:sz w:val="28"/>
          <w:szCs w:val="28"/>
        </w:rPr>
        <w:t xml:space="preserve"> </w:t>
      </w:r>
      <w:proofErr w:type="spellStart"/>
      <w:r w:rsidR="006936E7" w:rsidRPr="006936E7">
        <w:rPr>
          <w:sz w:val="28"/>
          <w:szCs w:val="28"/>
        </w:rPr>
        <w:t>загальної</w:t>
      </w:r>
      <w:proofErr w:type="spellEnd"/>
      <w:r w:rsidR="006936E7" w:rsidRPr="006936E7">
        <w:rPr>
          <w:sz w:val="28"/>
          <w:szCs w:val="28"/>
        </w:rPr>
        <w:t xml:space="preserve"> </w:t>
      </w:r>
      <w:proofErr w:type="spellStart"/>
      <w:r w:rsidR="006936E7" w:rsidRPr="006936E7">
        <w:rPr>
          <w:sz w:val="28"/>
          <w:szCs w:val="28"/>
        </w:rPr>
        <w:t>середньої</w:t>
      </w:r>
      <w:proofErr w:type="spellEnd"/>
      <w:r w:rsidR="006936E7" w:rsidRPr="006936E7">
        <w:rPr>
          <w:sz w:val="28"/>
          <w:szCs w:val="28"/>
        </w:rPr>
        <w:t xml:space="preserve"> </w:t>
      </w:r>
      <w:proofErr w:type="spellStart"/>
      <w:r w:rsidR="006936E7" w:rsidRPr="006936E7">
        <w:rPr>
          <w:sz w:val="28"/>
          <w:szCs w:val="28"/>
        </w:rPr>
        <w:t>освіти</w:t>
      </w:r>
      <w:proofErr w:type="spellEnd"/>
      <w:r w:rsidR="006936E7" w:rsidRPr="006936E7">
        <w:rPr>
          <w:sz w:val="28"/>
          <w:szCs w:val="28"/>
        </w:rPr>
        <w:t xml:space="preserve"> заклад</w:t>
      </w:r>
      <w:r w:rsidR="001A0F23">
        <w:rPr>
          <w:sz w:val="28"/>
          <w:szCs w:val="28"/>
        </w:rPr>
        <w:t xml:space="preserve">ами </w:t>
      </w:r>
      <w:proofErr w:type="spellStart"/>
      <w:r w:rsidR="001A0F23">
        <w:rPr>
          <w:sz w:val="28"/>
          <w:szCs w:val="28"/>
        </w:rPr>
        <w:t>загальної</w:t>
      </w:r>
      <w:proofErr w:type="spellEnd"/>
      <w:r w:rsidR="001A0F23">
        <w:rPr>
          <w:sz w:val="28"/>
          <w:szCs w:val="28"/>
        </w:rPr>
        <w:t xml:space="preserve"> </w:t>
      </w:r>
      <w:proofErr w:type="spellStart"/>
      <w:r w:rsidR="001A0F23">
        <w:rPr>
          <w:sz w:val="28"/>
          <w:szCs w:val="28"/>
        </w:rPr>
        <w:t>середньої</w:t>
      </w:r>
      <w:proofErr w:type="spellEnd"/>
      <w:r w:rsidR="001A0F23">
        <w:rPr>
          <w:sz w:val="28"/>
          <w:szCs w:val="28"/>
        </w:rPr>
        <w:t xml:space="preserve"> </w:t>
      </w:r>
      <w:proofErr w:type="spellStart"/>
      <w:r w:rsidR="001A0F23">
        <w:rPr>
          <w:sz w:val="28"/>
          <w:szCs w:val="28"/>
        </w:rPr>
        <w:t>освіти</w:t>
      </w:r>
      <w:proofErr w:type="spellEnd"/>
      <w:r w:rsidR="001A0F23">
        <w:rPr>
          <w:sz w:val="28"/>
          <w:szCs w:val="28"/>
        </w:rPr>
        <w:t>»</w:t>
      </w:r>
      <w:r w:rsidR="001A0F23">
        <w:rPr>
          <w:sz w:val="28"/>
          <w:szCs w:val="28"/>
          <w:lang w:val="uk-UA"/>
        </w:rPr>
        <w:t>:</w:t>
      </w:r>
    </w:p>
    <w:p w:rsidR="001A0F23" w:rsidRPr="001A0F23" w:rsidRDefault="001A0F23" w:rsidP="006936E7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зменшити бюджетні призначення</w:t>
      </w:r>
    </w:p>
    <w:p w:rsidR="001A0F23" w:rsidRDefault="001A0F23" w:rsidP="006936E7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по КЕКВ 3142 </w:t>
      </w:r>
      <w:r w:rsidRPr="002B0132">
        <w:rPr>
          <w:sz w:val="28"/>
          <w:szCs w:val="28"/>
          <w:lang w:val="uk-UA"/>
        </w:rPr>
        <w:t>«Реконструкція та реставрація інших об'єктів»</w:t>
      </w:r>
      <w:r w:rsidR="004B23F9">
        <w:rPr>
          <w:sz w:val="28"/>
          <w:szCs w:val="28"/>
          <w:lang w:val="uk-UA"/>
        </w:rPr>
        <w:t xml:space="preserve"> з березня – 37 112</w:t>
      </w:r>
      <w:r>
        <w:rPr>
          <w:sz w:val="28"/>
          <w:szCs w:val="28"/>
          <w:lang w:val="uk-UA"/>
        </w:rPr>
        <w:t>грн.;</w:t>
      </w:r>
    </w:p>
    <w:p w:rsidR="001A0F23" w:rsidRDefault="001A0F23" w:rsidP="001A0F23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внести зміни</w:t>
      </w:r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фінансування</w:t>
      </w:r>
      <w:proofErr w:type="spellEnd"/>
      <w:r w:rsidRPr="006936E7">
        <w:rPr>
          <w:sz w:val="28"/>
          <w:szCs w:val="28"/>
        </w:rPr>
        <w:t xml:space="preserve"> «</w:t>
      </w:r>
      <w:proofErr w:type="spellStart"/>
      <w:r w:rsidRPr="006936E7">
        <w:rPr>
          <w:sz w:val="28"/>
          <w:szCs w:val="28"/>
        </w:rPr>
        <w:t>Комплексної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програми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розвитку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освіти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Брацлавської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селищної</w:t>
      </w:r>
      <w:proofErr w:type="spellEnd"/>
      <w:r w:rsidRPr="006936E7">
        <w:rPr>
          <w:sz w:val="28"/>
          <w:szCs w:val="28"/>
        </w:rPr>
        <w:t xml:space="preserve"> </w:t>
      </w:r>
      <w:proofErr w:type="gramStart"/>
      <w:r w:rsidRPr="006936E7">
        <w:rPr>
          <w:sz w:val="28"/>
          <w:szCs w:val="28"/>
        </w:rPr>
        <w:t>ради</w:t>
      </w:r>
      <w:proofErr w:type="gramEnd"/>
      <w:r w:rsidRPr="006936E7">
        <w:rPr>
          <w:sz w:val="28"/>
          <w:szCs w:val="28"/>
        </w:rPr>
        <w:t xml:space="preserve"> на 2022-2024 роки</w:t>
      </w:r>
      <w:r w:rsidRPr="006936E7">
        <w:rPr>
          <w:sz w:val="28"/>
          <w:szCs w:val="28"/>
          <w:lang w:val="uk-UA"/>
        </w:rPr>
        <w:t>.»</w:t>
      </w:r>
    </w:p>
    <w:p w:rsidR="001138FB" w:rsidRPr="00316391" w:rsidRDefault="001138FB" w:rsidP="001138FB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4.4. </w:t>
      </w:r>
      <w:r w:rsidRPr="00316391">
        <w:rPr>
          <w:b/>
          <w:sz w:val="28"/>
          <w:szCs w:val="28"/>
          <w:lang w:val="uk-UA"/>
        </w:rPr>
        <w:t>По КПКВКМБ 0112080</w:t>
      </w:r>
      <w:r w:rsidRPr="00316391">
        <w:rPr>
          <w:sz w:val="28"/>
          <w:szCs w:val="28"/>
          <w:lang w:val="uk-UA"/>
        </w:rPr>
        <w:t xml:space="preserve"> «Амбулаторно-поліклінічна допомога  населенню, крім первинної медичної допомоги»   </w:t>
      </w:r>
    </w:p>
    <w:p w:rsidR="001138FB" w:rsidRPr="00316391" w:rsidRDefault="001138FB" w:rsidP="001138FB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зменшити</w:t>
      </w:r>
      <w:r w:rsidRPr="00316391">
        <w:rPr>
          <w:sz w:val="28"/>
          <w:szCs w:val="28"/>
          <w:lang w:val="uk-UA"/>
        </w:rPr>
        <w:t xml:space="preserve"> бюджетні призначення</w:t>
      </w:r>
      <w:r>
        <w:rPr>
          <w:sz w:val="28"/>
          <w:szCs w:val="28"/>
          <w:lang w:val="uk-UA"/>
        </w:rPr>
        <w:t>:</w:t>
      </w:r>
      <w:r w:rsidRPr="00316391">
        <w:rPr>
          <w:sz w:val="28"/>
          <w:szCs w:val="28"/>
          <w:lang w:val="uk-UA"/>
        </w:rPr>
        <w:t xml:space="preserve"> </w:t>
      </w:r>
    </w:p>
    <w:p w:rsidR="001138FB" w:rsidRPr="00316391" w:rsidRDefault="001138FB" w:rsidP="001138FB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Pr="00316391">
        <w:rPr>
          <w:sz w:val="28"/>
          <w:szCs w:val="28"/>
          <w:lang w:val="uk-UA"/>
        </w:rPr>
        <w:t xml:space="preserve"> по КЕКВ 3210 «Капітальні трансферти підприємствам (установам,</w:t>
      </w:r>
      <w:r>
        <w:rPr>
          <w:sz w:val="28"/>
          <w:szCs w:val="28"/>
          <w:lang w:val="uk-UA"/>
        </w:rPr>
        <w:t xml:space="preserve"> організаціям)» з травня – 84 050грн.;</w:t>
      </w:r>
      <w:r w:rsidRPr="00316391">
        <w:rPr>
          <w:sz w:val="28"/>
          <w:szCs w:val="28"/>
          <w:lang w:val="uk-UA"/>
        </w:rPr>
        <w:t xml:space="preserve"> </w:t>
      </w:r>
    </w:p>
    <w:p w:rsidR="001138FB" w:rsidRDefault="001138FB" w:rsidP="001138FB">
      <w:pPr>
        <w:pStyle w:val="a4"/>
        <w:rPr>
          <w:sz w:val="28"/>
          <w:szCs w:val="28"/>
          <w:lang w:val="uk-UA"/>
        </w:rPr>
      </w:pPr>
      <w:r w:rsidRPr="003163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316391">
        <w:rPr>
          <w:sz w:val="28"/>
          <w:szCs w:val="28"/>
          <w:lang w:val="uk-UA"/>
        </w:rPr>
        <w:t xml:space="preserve">відповідно внести зміни до програми фінансування «Фінансова підтримка та розвиток </w:t>
      </w:r>
      <w:r>
        <w:rPr>
          <w:sz w:val="28"/>
          <w:szCs w:val="28"/>
          <w:lang w:val="uk-UA"/>
        </w:rPr>
        <w:t xml:space="preserve"> </w:t>
      </w:r>
      <w:r w:rsidRPr="00316391">
        <w:rPr>
          <w:sz w:val="28"/>
          <w:szCs w:val="28"/>
          <w:lang w:val="uk-UA"/>
        </w:rPr>
        <w:t xml:space="preserve">вторинної медичної допомоги на </w:t>
      </w:r>
      <w:proofErr w:type="spellStart"/>
      <w:r w:rsidRPr="00316391">
        <w:rPr>
          <w:sz w:val="28"/>
          <w:szCs w:val="28"/>
          <w:lang w:val="uk-UA"/>
        </w:rPr>
        <w:t>тереторії</w:t>
      </w:r>
      <w:proofErr w:type="spellEnd"/>
      <w:r w:rsidRPr="00316391">
        <w:rPr>
          <w:sz w:val="28"/>
          <w:szCs w:val="28"/>
          <w:lang w:val="uk-UA"/>
        </w:rPr>
        <w:t xml:space="preserve"> Брацлавської селищної  територіальної громади на 2023-2025 роки»</w:t>
      </w:r>
    </w:p>
    <w:p w:rsidR="00532D20" w:rsidRDefault="00F92998" w:rsidP="00F9299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4.5. </w:t>
      </w:r>
      <w:r w:rsidRPr="008D664A">
        <w:rPr>
          <w:b/>
          <w:sz w:val="28"/>
          <w:szCs w:val="28"/>
        </w:rPr>
        <w:t>По КПКВМБ 0118110</w:t>
      </w:r>
      <w:r w:rsidRPr="008D664A">
        <w:rPr>
          <w:sz w:val="28"/>
          <w:szCs w:val="28"/>
        </w:rPr>
        <w:t xml:space="preserve"> «Заходи із запобігання та ліквідації надзвичайних ситуацій та наслідки стихійного лиха» </w:t>
      </w:r>
      <w:r w:rsidRPr="00532D20">
        <w:rPr>
          <w:sz w:val="28"/>
          <w:szCs w:val="28"/>
        </w:rPr>
        <w:t xml:space="preserve">для </w:t>
      </w:r>
      <w:r w:rsidR="00532D20">
        <w:rPr>
          <w:sz w:val="28"/>
          <w:szCs w:val="28"/>
        </w:rPr>
        <w:t>Комбінату</w:t>
      </w:r>
      <w:r w:rsidRPr="00532D20">
        <w:rPr>
          <w:sz w:val="28"/>
          <w:szCs w:val="28"/>
        </w:rPr>
        <w:t xml:space="preserve"> комунальних підприємств Брацлавської селищної ради</w:t>
      </w:r>
      <w:r w:rsidR="00532D20">
        <w:rPr>
          <w:sz w:val="28"/>
          <w:szCs w:val="28"/>
        </w:rPr>
        <w:t>:</w:t>
      </w:r>
    </w:p>
    <w:p w:rsidR="00F92998" w:rsidRPr="008D664A" w:rsidRDefault="00F92998" w:rsidP="00F9299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збільшити бюджетні призначення</w:t>
      </w:r>
    </w:p>
    <w:p w:rsidR="00F92998" w:rsidRPr="008D664A" w:rsidRDefault="00F92998" w:rsidP="00F92998">
      <w:pPr>
        <w:contextualSpacing/>
        <w:jc w:val="both"/>
        <w:rPr>
          <w:sz w:val="28"/>
          <w:szCs w:val="28"/>
          <w:shd w:val="clear" w:color="auto" w:fill="FFFFFF"/>
        </w:rPr>
      </w:pPr>
      <w:r w:rsidRPr="008D664A">
        <w:rPr>
          <w:sz w:val="28"/>
          <w:szCs w:val="28"/>
        </w:rPr>
        <w:t xml:space="preserve">    - по КЕКВ 3210 </w:t>
      </w:r>
      <w:r w:rsidRPr="008D664A">
        <w:rPr>
          <w:sz w:val="28"/>
          <w:szCs w:val="28"/>
          <w:shd w:val="clear" w:color="auto" w:fill="FFFFFF"/>
        </w:rPr>
        <w:t>«Капітальні трансферти підприємствам (устано</w:t>
      </w:r>
      <w:r>
        <w:rPr>
          <w:sz w:val="28"/>
          <w:szCs w:val="28"/>
          <w:shd w:val="clear" w:color="auto" w:fill="FFFFFF"/>
        </w:rPr>
        <w:t>вам, організаціям)»  в сумі – 40</w:t>
      </w:r>
      <w:r w:rsidRPr="008D664A">
        <w:rPr>
          <w:sz w:val="28"/>
          <w:szCs w:val="28"/>
          <w:shd w:val="clear" w:color="auto" w:fill="FFFFFF"/>
        </w:rPr>
        <w:t xml:space="preserve"> 000грн., </w:t>
      </w:r>
    </w:p>
    <w:p w:rsidR="00F92998" w:rsidRDefault="00F92998" w:rsidP="00F92998">
      <w:pPr>
        <w:contextualSpacing/>
        <w:jc w:val="both"/>
        <w:rPr>
          <w:sz w:val="28"/>
          <w:szCs w:val="28"/>
        </w:rPr>
      </w:pPr>
      <w:r w:rsidRPr="008D664A">
        <w:rPr>
          <w:sz w:val="28"/>
          <w:szCs w:val="28"/>
          <w:shd w:val="clear" w:color="auto" w:fill="FFFFFF"/>
        </w:rPr>
        <w:t xml:space="preserve">   </w:t>
      </w:r>
      <w:r w:rsidRPr="008D664A">
        <w:rPr>
          <w:sz w:val="28"/>
          <w:szCs w:val="28"/>
        </w:rPr>
        <w:t xml:space="preserve">відповідно </w:t>
      </w:r>
      <w:r w:rsidRPr="00C274FF">
        <w:rPr>
          <w:sz w:val="28"/>
          <w:szCs w:val="28"/>
          <w:lang w:val="ru-RU"/>
        </w:rPr>
        <w:t xml:space="preserve">внести </w:t>
      </w:r>
      <w:proofErr w:type="spellStart"/>
      <w:r w:rsidRPr="00C274FF">
        <w:rPr>
          <w:sz w:val="28"/>
          <w:szCs w:val="28"/>
          <w:lang w:val="ru-RU"/>
        </w:rPr>
        <w:t>зміни</w:t>
      </w:r>
      <w:proofErr w:type="spellEnd"/>
      <w:r w:rsidRPr="00C274FF">
        <w:rPr>
          <w:sz w:val="28"/>
          <w:szCs w:val="28"/>
          <w:lang w:val="ru-RU"/>
        </w:rPr>
        <w:t xml:space="preserve"> до </w:t>
      </w:r>
      <w:proofErr w:type="spellStart"/>
      <w:r w:rsidRPr="00C274FF">
        <w:rPr>
          <w:sz w:val="28"/>
          <w:szCs w:val="28"/>
          <w:lang w:val="ru-RU"/>
        </w:rPr>
        <w:t>програми</w:t>
      </w:r>
      <w:proofErr w:type="spellEnd"/>
      <w:r w:rsidRPr="00C274FF">
        <w:rPr>
          <w:sz w:val="28"/>
          <w:szCs w:val="28"/>
          <w:lang w:val="ru-RU"/>
        </w:rPr>
        <w:t xml:space="preserve"> </w:t>
      </w:r>
      <w:r w:rsidRPr="00C274FF">
        <w:rPr>
          <w:sz w:val="28"/>
          <w:szCs w:val="28"/>
        </w:rPr>
        <w:t xml:space="preserve">фінансування </w:t>
      </w:r>
      <w:r w:rsidRPr="008D664A">
        <w:rPr>
          <w:sz w:val="28"/>
          <w:szCs w:val="28"/>
        </w:rPr>
        <w:t>«Забезпечення цивільного захисту населення і території від надзвичайних ситуацій техногенного та природного характеру  Брацлавської селищної територіальн</w:t>
      </w:r>
      <w:r>
        <w:rPr>
          <w:sz w:val="28"/>
          <w:szCs w:val="28"/>
        </w:rPr>
        <w:t>ої громади на 2022 – 2024 роки»</w:t>
      </w:r>
      <w:r w:rsidRPr="00C274FF">
        <w:rPr>
          <w:sz w:val="28"/>
          <w:szCs w:val="28"/>
        </w:rPr>
        <w:t>.</w:t>
      </w:r>
    </w:p>
    <w:p w:rsidR="00A259FB" w:rsidRPr="00166D01" w:rsidRDefault="00A259FB" w:rsidP="00757DC7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b/>
          <w:sz w:val="28"/>
          <w:szCs w:val="28"/>
        </w:rPr>
      </w:pPr>
    </w:p>
    <w:p w:rsidR="00030058" w:rsidRPr="00B16A4C" w:rsidRDefault="00030058" w:rsidP="00030058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 - збільшити профіцит загального фонду на суму </w:t>
      </w:r>
      <w:r w:rsidR="006A223C" w:rsidRPr="00B16A4C">
        <w:rPr>
          <w:sz w:val="28"/>
          <w:szCs w:val="28"/>
          <w:u w:val="single"/>
          <w:lang w:val="uk-UA"/>
        </w:rPr>
        <w:t>–</w:t>
      </w:r>
      <w:r w:rsidR="00532D20">
        <w:rPr>
          <w:sz w:val="28"/>
          <w:szCs w:val="28"/>
          <w:u w:val="single"/>
          <w:lang w:val="uk-UA"/>
        </w:rPr>
        <w:t xml:space="preserve"> 16 162</w:t>
      </w:r>
      <w:r w:rsidRPr="00B16A4C">
        <w:rPr>
          <w:sz w:val="28"/>
          <w:szCs w:val="28"/>
          <w:u w:val="single"/>
          <w:lang w:val="uk-UA"/>
        </w:rPr>
        <w:t>грн.;</w:t>
      </w:r>
    </w:p>
    <w:p w:rsidR="00030058" w:rsidRPr="00166D01" w:rsidRDefault="00030058" w:rsidP="00030058">
      <w:pPr>
        <w:pStyle w:val="a4"/>
        <w:rPr>
          <w:sz w:val="28"/>
          <w:szCs w:val="28"/>
          <w:lang w:val="uk-UA"/>
        </w:rPr>
      </w:pPr>
      <w:r w:rsidRPr="00B16A4C">
        <w:rPr>
          <w:sz w:val="28"/>
          <w:szCs w:val="28"/>
          <w:lang w:val="uk-UA"/>
        </w:rPr>
        <w:t xml:space="preserve">  - збільшити дефіцит спеціального фонду на суму </w:t>
      </w:r>
      <w:r w:rsidR="00CF236E" w:rsidRPr="00B16A4C">
        <w:rPr>
          <w:sz w:val="28"/>
          <w:szCs w:val="28"/>
          <w:lang w:val="uk-UA"/>
        </w:rPr>
        <w:t xml:space="preserve"> </w:t>
      </w:r>
      <w:r w:rsidR="006A223C" w:rsidRPr="00B16A4C">
        <w:rPr>
          <w:sz w:val="28"/>
          <w:szCs w:val="28"/>
          <w:u w:val="single"/>
          <w:lang w:val="uk-UA"/>
        </w:rPr>
        <w:t xml:space="preserve">– </w:t>
      </w:r>
      <w:r w:rsidR="00532D20">
        <w:rPr>
          <w:sz w:val="28"/>
          <w:szCs w:val="28"/>
          <w:u w:val="single"/>
          <w:lang w:val="uk-UA"/>
        </w:rPr>
        <w:t>16 162</w:t>
      </w:r>
      <w:r w:rsidR="006A223C" w:rsidRPr="00B16A4C">
        <w:rPr>
          <w:sz w:val="28"/>
          <w:szCs w:val="28"/>
          <w:u w:val="single"/>
          <w:lang w:val="uk-UA"/>
        </w:rPr>
        <w:t>грн..</w:t>
      </w:r>
    </w:p>
    <w:p w:rsidR="00291528" w:rsidRPr="00166D01" w:rsidRDefault="00030058" w:rsidP="00030058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</w:rPr>
        <w:t xml:space="preserve">     </w:t>
      </w:r>
    </w:p>
    <w:p w:rsidR="00030058" w:rsidRPr="00166D01" w:rsidRDefault="00291528" w:rsidP="00D2414C">
      <w:pPr>
        <w:pStyle w:val="a4"/>
        <w:rPr>
          <w:bCs/>
          <w:sz w:val="28"/>
          <w:szCs w:val="28"/>
          <w:bdr w:val="none" w:sz="0" w:space="0" w:color="auto" w:frame="1"/>
          <w:lang w:val="uk-UA"/>
        </w:rPr>
      </w:pPr>
      <w:r w:rsidRPr="00166D01">
        <w:rPr>
          <w:sz w:val="28"/>
          <w:szCs w:val="28"/>
          <w:lang w:val="uk-UA"/>
        </w:rPr>
        <w:t xml:space="preserve">    </w:t>
      </w:r>
      <w:r w:rsidR="00030058" w:rsidRPr="00EA0787">
        <w:rPr>
          <w:sz w:val="28"/>
          <w:szCs w:val="28"/>
          <w:lang w:val="uk-UA"/>
        </w:rPr>
        <w:t xml:space="preserve"> </w:t>
      </w:r>
      <w:r w:rsidR="00ED44FC">
        <w:rPr>
          <w:b/>
          <w:sz w:val="28"/>
          <w:szCs w:val="28"/>
          <w:lang w:val="uk-UA"/>
        </w:rPr>
        <w:t>5</w:t>
      </w:r>
      <w:r w:rsidR="00030058" w:rsidRPr="00EA0787">
        <w:rPr>
          <w:b/>
          <w:bCs/>
          <w:sz w:val="28"/>
          <w:szCs w:val="28"/>
          <w:lang w:val="uk-UA"/>
        </w:rPr>
        <w:t>.</w:t>
      </w:r>
      <w:r w:rsidR="00030058" w:rsidRPr="00EA0787">
        <w:rPr>
          <w:bCs/>
          <w:sz w:val="28"/>
          <w:szCs w:val="28"/>
          <w:lang w:val="uk-UA"/>
        </w:rPr>
        <w:t xml:space="preserve">   Відповідно до пункту 1-</w:t>
      </w:r>
      <w:r w:rsidR="00ED44FC">
        <w:rPr>
          <w:bCs/>
          <w:sz w:val="28"/>
          <w:szCs w:val="28"/>
          <w:lang w:val="uk-UA"/>
        </w:rPr>
        <w:t>4</w:t>
      </w:r>
      <w:r w:rsidR="00030058" w:rsidRPr="00EA0787">
        <w:rPr>
          <w:bCs/>
          <w:sz w:val="28"/>
          <w:szCs w:val="28"/>
          <w:lang w:val="uk-UA"/>
        </w:rPr>
        <w:t xml:space="preserve"> даного рішення, внести зміни до </w:t>
      </w:r>
      <w:r w:rsidR="00EF7BBD" w:rsidRPr="00EA0787">
        <w:rPr>
          <w:bCs/>
          <w:sz w:val="28"/>
          <w:szCs w:val="28"/>
          <w:lang w:val="uk-UA"/>
        </w:rPr>
        <w:t>додатків</w:t>
      </w:r>
      <w:r w:rsidR="00030058" w:rsidRPr="00EA0787">
        <w:rPr>
          <w:bCs/>
          <w:sz w:val="28"/>
          <w:szCs w:val="28"/>
          <w:lang w:val="uk-UA"/>
        </w:rPr>
        <w:t xml:space="preserve"> № 2, № 3, № 7  рішення «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>Про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 xml:space="preserve"> бюджет 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ED44FC">
        <w:rPr>
          <w:bCs/>
          <w:sz w:val="28"/>
          <w:szCs w:val="28"/>
          <w:bdr w:val="none" w:sz="0" w:space="0" w:color="auto" w:frame="1"/>
          <w:lang w:val="uk-UA"/>
        </w:rPr>
        <w:t xml:space="preserve">Брацлавської 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 xml:space="preserve">селищної територіальної 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>громади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 xml:space="preserve"> на 2023 рік».</w:t>
      </w:r>
    </w:p>
    <w:p w:rsidR="00291528" w:rsidRPr="00166D01" w:rsidRDefault="00030058" w:rsidP="00030058">
      <w:pPr>
        <w:pStyle w:val="a4"/>
        <w:rPr>
          <w:b/>
          <w:sz w:val="28"/>
          <w:szCs w:val="28"/>
          <w:lang w:val="uk-UA"/>
        </w:rPr>
      </w:pPr>
      <w:r w:rsidRPr="00166D01">
        <w:rPr>
          <w:b/>
          <w:sz w:val="28"/>
          <w:szCs w:val="28"/>
          <w:lang w:val="uk-UA"/>
        </w:rPr>
        <w:t xml:space="preserve">    </w:t>
      </w:r>
    </w:p>
    <w:p w:rsidR="00030058" w:rsidRPr="00166D01" w:rsidRDefault="00291528" w:rsidP="00030058">
      <w:pPr>
        <w:pStyle w:val="a4"/>
        <w:rPr>
          <w:bCs/>
          <w:sz w:val="28"/>
          <w:szCs w:val="28"/>
          <w:lang w:val="uk-UA"/>
        </w:rPr>
      </w:pPr>
      <w:r w:rsidRPr="00166D01">
        <w:rPr>
          <w:b/>
          <w:sz w:val="28"/>
          <w:szCs w:val="28"/>
          <w:lang w:val="uk-UA"/>
        </w:rPr>
        <w:t xml:space="preserve">    </w:t>
      </w:r>
      <w:r w:rsidR="00EA0787">
        <w:rPr>
          <w:b/>
          <w:sz w:val="28"/>
          <w:szCs w:val="28"/>
          <w:lang w:val="uk-UA"/>
        </w:rPr>
        <w:t xml:space="preserve"> </w:t>
      </w:r>
      <w:r w:rsidR="00ED44FC">
        <w:rPr>
          <w:b/>
          <w:sz w:val="28"/>
          <w:szCs w:val="28"/>
          <w:lang w:val="uk-UA"/>
        </w:rPr>
        <w:t>6</w:t>
      </w:r>
      <w:r w:rsidR="00030058" w:rsidRPr="00166D01">
        <w:rPr>
          <w:b/>
          <w:sz w:val="28"/>
          <w:szCs w:val="28"/>
          <w:lang w:val="uk-UA"/>
        </w:rPr>
        <w:t>.</w:t>
      </w:r>
      <w:r w:rsidR="00030058" w:rsidRPr="00166D01">
        <w:rPr>
          <w:sz w:val="28"/>
          <w:szCs w:val="28"/>
          <w:lang w:val="uk-UA"/>
        </w:rPr>
        <w:t xml:space="preserve">   </w:t>
      </w:r>
      <w:r w:rsidR="00030058" w:rsidRPr="00166D01">
        <w:rPr>
          <w:bCs/>
          <w:sz w:val="28"/>
          <w:szCs w:val="28"/>
          <w:lang w:val="uk-UA"/>
        </w:rPr>
        <w:t xml:space="preserve">Начальнику фінансового відділу Брацлавської селищної ради (Бондарчук О.О.) внести  зміни до бюджетного розпису селищної ради </w:t>
      </w:r>
      <w:r w:rsidR="00ED44FC">
        <w:rPr>
          <w:bCs/>
          <w:sz w:val="28"/>
          <w:szCs w:val="28"/>
          <w:lang w:val="uk-UA"/>
        </w:rPr>
        <w:t>згідно з пунктом 1-4</w:t>
      </w:r>
      <w:r w:rsidR="00030058" w:rsidRPr="00166D01">
        <w:rPr>
          <w:bCs/>
          <w:sz w:val="28"/>
          <w:szCs w:val="28"/>
          <w:lang w:val="uk-UA"/>
        </w:rPr>
        <w:t xml:space="preserve"> даного рішення.</w:t>
      </w:r>
    </w:p>
    <w:p w:rsidR="00166D01" w:rsidRPr="00166D01" w:rsidRDefault="00166D01" w:rsidP="00030058">
      <w:pPr>
        <w:pStyle w:val="a4"/>
        <w:rPr>
          <w:bCs/>
          <w:sz w:val="28"/>
          <w:szCs w:val="28"/>
          <w:lang w:val="uk-UA"/>
        </w:rPr>
      </w:pPr>
    </w:p>
    <w:p w:rsidR="00030058" w:rsidRPr="00166D01" w:rsidRDefault="00EA0787" w:rsidP="00030058">
      <w:pPr>
        <w:pStyle w:val="a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ED44FC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.  </w:t>
      </w:r>
      <w:proofErr w:type="spellStart"/>
      <w:r w:rsidR="00ED44FC">
        <w:rPr>
          <w:sz w:val="28"/>
          <w:szCs w:val="28"/>
        </w:rPr>
        <w:t>Додатки</w:t>
      </w:r>
      <w:proofErr w:type="spellEnd"/>
      <w:r w:rsidR="00ED44FC">
        <w:rPr>
          <w:sz w:val="28"/>
          <w:szCs w:val="28"/>
          <w:lang w:val="uk-UA"/>
        </w:rPr>
        <w:t xml:space="preserve"> </w:t>
      </w:r>
      <w:r w:rsidR="00030058" w:rsidRPr="00166D01">
        <w:rPr>
          <w:sz w:val="28"/>
          <w:szCs w:val="28"/>
        </w:rPr>
        <w:t xml:space="preserve"> </w:t>
      </w:r>
      <w:r w:rsidR="00EF7BBD" w:rsidRPr="00166D01">
        <w:rPr>
          <w:bCs/>
          <w:sz w:val="28"/>
          <w:szCs w:val="28"/>
        </w:rPr>
        <w:t>№ 2, № 3,</w:t>
      </w:r>
      <w:r w:rsidR="00203F12" w:rsidRPr="00166D01">
        <w:rPr>
          <w:bCs/>
          <w:sz w:val="28"/>
          <w:szCs w:val="28"/>
          <w:lang w:val="uk-UA"/>
        </w:rPr>
        <w:t xml:space="preserve"> </w:t>
      </w:r>
      <w:r w:rsidR="00EF7BBD" w:rsidRPr="00166D01">
        <w:rPr>
          <w:bCs/>
          <w:sz w:val="28"/>
          <w:szCs w:val="28"/>
        </w:rPr>
        <w:t xml:space="preserve">№ 7  </w:t>
      </w:r>
      <w:r w:rsidR="00030058" w:rsidRPr="00166D01">
        <w:rPr>
          <w:sz w:val="28"/>
          <w:szCs w:val="28"/>
        </w:rPr>
        <w:t xml:space="preserve">є </w:t>
      </w:r>
      <w:proofErr w:type="spellStart"/>
      <w:r w:rsidR="00030058" w:rsidRPr="00166D01">
        <w:rPr>
          <w:sz w:val="28"/>
          <w:szCs w:val="28"/>
        </w:rPr>
        <w:t>невід’ємною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частиною</w:t>
      </w:r>
      <w:proofErr w:type="spellEnd"/>
      <w:r w:rsidR="00030058" w:rsidRPr="00166D01">
        <w:rPr>
          <w:sz w:val="28"/>
          <w:szCs w:val="28"/>
        </w:rPr>
        <w:t xml:space="preserve"> до </w:t>
      </w:r>
      <w:proofErr w:type="spellStart"/>
      <w:r w:rsidR="00030058" w:rsidRPr="00166D01">
        <w:rPr>
          <w:sz w:val="28"/>
          <w:szCs w:val="28"/>
        </w:rPr>
        <w:t>даного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proofErr w:type="gramStart"/>
      <w:r w:rsidR="00030058" w:rsidRPr="00166D01">
        <w:rPr>
          <w:sz w:val="28"/>
          <w:szCs w:val="28"/>
        </w:rPr>
        <w:t>р</w:t>
      </w:r>
      <w:proofErr w:type="gramEnd"/>
      <w:r w:rsidR="00030058" w:rsidRPr="00166D01">
        <w:rPr>
          <w:sz w:val="28"/>
          <w:szCs w:val="28"/>
        </w:rPr>
        <w:t>ішення</w:t>
      </w:r>
      <w:proofErr w:type="spellEnd"/>
      <w:r w:rsidR="00030058" w:rsidRPr="00166D01">
        <w:rPr>
          <w:sz w:val="28"/>
          <w:szCs w:val="28"/>
        </w:rPr>
        <w:t>.</w:t>
      </w:r>
    </w:p>
    <w:p w:rsidR="00291528" w:rsidRPr="00166D01" w:rsidRDefault="00030058" w:rsidP="00030058">
      <w:pPr>
        <w:pStyle w:val="a4"/>
        <w:rPr>
          <w:b/>
          <w:sz w:val="28"/>
          <w:szCs w:val="28"/>
          <w:lang w:val="uk-UA"/>
        </w:rPr>
      </w:pPr>
      <w:r w:rsidRPr="00166D01">
        <w:rPr>
          <w:b/>
          <w:sz w:val="28"/>
          <w:szCs w:val="28"/>
        </w:rPr>
        <w:t xml:space="preserve"> </w:t>
      </w:r>
      <w:r w:rsidR="00E935A9" w:rsidRPr="00166D01">
        <w:rPr>
          <w:b/>
          <w:sz w:val="28"/>
          <w:szCs w:val="28"/>
        </w:rPr>
        <w:t xml:space="preserve">  </w:t>
      </w:r>
    </w:p>
    <w:p w:rsidR="00030058" w:rsidRPr="00166D01" w:rsidRDefault="00291528" w:rsidP="00030058">
      <w:pPr>
        <w:pStyle w:val="a4"/>
        <w:rPr>
          <w:sz w:val="28"/>
          <w:szCs w:val="28"/>
        </w:rPr>
      </w:pPr>
      <w:r w:rsidRPr="00166D01">
        <w:rPr>
          <w:b/>
          <w:sz w:val="28"/>
          <w:szCs w:val="28"/>
          <w:lang w:val="uk-UA"/>
        </w:rPr>
        <w:t xml:space="preserve">    </w:t>
      </w:r>
      <w:r w:rsidR="00E935A9" w:rsidRPr="00166D01">
        <w:rPr>
          <w:b/>
          <w:sz w:val="28"/>
          <w:szCs w:val="28"/>
        </w:rPr>
        <w:t xml:space="preserve"> </w:t>
      </w:r>
      <w:r w:rsidR="00ED44FC">
        <w:rPr>
          <w:b/>
          <w:sz w:val="28"/>
          <w:szCs w:val="28"/>
          <w:lang w:val="uk-UA"/>
        </w:rPr>
        <w:t>8</w:t>
      </w:r>
      <w:r w:rsidR="00030058" w:rsidRPr="00166D01">
        <w:rPr>
          <w:b/>
          <w:sz w:val="28"/>
          <w:szCs w:val="28"/>
        </w:rPr>
        <w:t xml:space="preserve">.   </w:t>
      </w:r>
      <w:r w:rsidR="00030058" w:rsidRPr="00166D01">
        <w:rPr>
          <w:sz w:val="28"/>
          <w:szCs w:val="28"/>
        </w:rPr>
        <w:t xml:space="preserve">Контроль за </w:t>
      </w:r>
      <w:proofErr w:type="spellStart"/>
      <w:r w:rsidR="00030058" w:rsidRPr="00166D01">
        <w:rPr>
          <w:sz w:val="28"/>
          <w:szCs w:val="28"/>
        </w:rPr>
        <w:t>виконанням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proofErr w:type="gramStart"/>
      <w:r w:rsidR="00030058" w:rsidRPr="00166D01">
        <w:rPr>
          <w:sz w:val="28"/>
          <w:szCs w:val="28"/>
        </w:rPr>
        <w:t>р</w:t>
      </w:r>
      <w:proofErr w:type="gramEnd"/>
      <w:r w:rsidR="00030058" w:rsidRPr="00166D01">
        <w:rPr>
          <w:sz w:val="28"/>
          <w:szCs w:val="28"/>
        </w:rPr>
        <w:t>ішення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покласти</w:t>
      </w:r>
      <w:proofErr w:type="spellEnd"/>
      <w:r w:rsidR="00030058" w:rsidRPr="00166D01">
        <w:rPr>
          <w:sz w:val="28"/>
          <w:szCs w:val="28"/>
        </w:rPr>
        <w:t xml:space="preserve"> на </w:t>
      </w:r>
      <w:proofErr w:type="spellStart"/>
      <w:r w:rsidR="00030058" w:rsidRPr="00166D01">
        <w:rPr>
          <w:sz w:val="28"/>
          <w:szCs w:val="28"/>
        </w:rPr>
        <w:t>постійну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депутатську</w:t>
      </w:r>
      <w:proofErr w:type="spellEnd"/>
      <w:r w:rsidR="00030058" w:rsidRPr="00166D01">
        <w:rPr>
          <w:sz w:val="28"/>
          <w:szCs w:val="28"/>
        </w:rPr>
        <w:t xml:space="preserve">  </w:t>
      </w:r>
      <w:proofErr w:type="spellStart"/>
      <w:r w:rsidR="00030058" w:rsidRPr="00166D01">
        <w:rPr>
          <w:sz w:val="28"/>
          <w:szCs w:val="28"/>
        </w:rPr>
        <w:t>комісію</w:t>
      </w:r>
      <w:proofErr w:type="spellEnd"/>
      <w:r w:rsidR="00030058" w:rsidRPr="00166D01">
        <w:rPr>
          <w:sz w:val="28"/>
          <w:szCs w:val="28"/>
        </w:rPr>
        <w:t xml:space="preserve"> з </w:t>
      </w:r>
      <w:proofErr w:type="spellStart"/>
      <w:r w:rsidR="00030058" w:rsidRPr="00166D01">
        <w:rPr>
          <w:sz w:val="28"/>
          <w:szCs w:val="28"/>
        </w:rPr>
        <w:t>питань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фінансів</w:t>
      </w:r>
      <w:proofErr w:type="spellEnd"/>
      <w:r w:rsidR="00030058" w:rsidRPr="00166D01">
        <w:rPr>
          <w:sz w:val="28"/>
          <w:szCs w:val="28"/>
        </w:rPr>
        <w:t xml:space="preserve">, бюджету, </w:t>
      </w:r>
      <w:proofErr w:type="spellStart"/>
      <w:r w:rsidR="00030058" w:rsidRPr="00166D01">
        <w:rPr>
          <w:sz w:val="28"/>
          <w:szCs w:val="28"/>
        </w:rPr>
        <w:t>інвестицій</w:t>
      </w:r>
      <w:proofErr w:type="spellEnd"/>
      <w:r w:rsidR="00030058" w:rsidRPr="00166D01">
        <w:rPr>
          <w:sz w:val="28"/>
          <w:szCs w:val="28"/>
        </w:rPr>
        <w:t xml:space="preserve">, </w:t>
      </w:r>
      <w:proofErr w:type="spellStart"/>
      <w:r w:rsidR="00030058" w:rsidRPr="00166D01">
        <w:rPr>
          <w:sz w:val="28"/>
          <w:szCs w:val="28"/>
        </w:rPr>
        <w:t>соціально-економічного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розвитку</w:t>
      </w:r>
      <w:proofErr w:type="spellEnd"/>
      <w:r w:rsidR="00030058" w:rsidRPr="00166D01">
        <w:rPr>
          <w:sz w:val="28"/>
          <w:szCs w:val="28"/>
        </w:rPr>
        <w:t xml:space="preserve">, </w:t>
      </w:r>
      <w:proofErr w:type="spellStart"/>
      <w:r w:rsidR="00030058" w:rsidRPr="00166D01">
        <w:rPr>
          <w:sz w:val="28"/>
          <w:szCs w:val="28"/>
        </w:rPr>
        <w:t>освіти</w:t>
      </w:r>
      <w:proofErr w:type="spellEnd"/>
      <w:r w:rsidR="00030058" w:rsidRPr="00166D01">
        <w:rPr>
          <w:sz w:val="28"/>
          <w:szCs w:val="28"/>
        </w:rPr>
        <w:t xml:space="preserve">, </w:t>
      </w:r>
      <w:proofErr w:type="spellStart"/>
      <w:r w:rsidR="00030058" w:rsidRPr="00166D01">
        <w:rPr>
          <w:sz w:val="28"/>
          <w:szCs w:val="28"/>
        </w:rPr>
        <w:t>охорони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здоров'я</w:t>
      </w:r>
      <w:proofErr w:type="spellEnd"/>
      <w:r w:rsidR="00030058" w:rsidRPr="00166D01">
        <w:rPr>
          <w:sz w:val="28"/>
          <w:szCs w:val="28"/>
        </w:rPr>
        <w:t xml:space="preserve">, </w:t>
      </w:r>
      <w:proofErr w:type="spellStart"/>
      <w:r w:rsidR="00030058" w:rsidRPr="00166D01">
        <w:rPr>
          <w:sz w:val="28"/>
          <w:szCs w:val="28"/>
        </w:rPr>
        <w:t>культури</w:t>
      </w:r>
      <w:proofErr w:type="spellEnd"/>
      <w:r w:rsidR="00030058" w:rsidRPr="00166D01">
        <w:rPr>
          <w:sz w:val="28"/>
          <w:szCs w:val="28"/>
        </w:rPr>
        <w:t xml:space="preserve"> (</w:t>
      </w:r>
      <w:proofErr w:type="spellStart"/>
      <w:r w:rsidR="00030058" w:rsidRPr="00166D01">
        <w:rPr>
          <w:sz w:val="28"/>
          <w:szCs w:val="28"/>
        </w:rPr>
        <w:t>Долованюк</w:t>
      </w:r>
      <w:proofErr w:type="spellEnd"/>
      <w:r w:rsidR="00030058" w:rsidRPr="00166D01">
        <w:rPr>
          <w:sz w:val="28"/>
          <w:szCs w:val="28"/>
        </w:rPr>
        <w:t xml:space="preserve"> О. А.)</w:t>
      </w:r>
    </w:p>
    <w:p w:rsidR="00030058" w:rsidRPr="00166D01" w:rsidRDefault="00030058" w:rsidP="00030058">
      <w:pPr>
        <w:pStyle w:val="a4"/>
        <w:rPr>
          <w:sz w:val="28"/>
          <w:szCs w:val="28"/>
        </w:rPr>
      </w:pPr>
      <w:r w:rsidRPr="00166D01">
        <w:rPr>
          <w:sz w:val="28"/>
          <w:szCs w:val="28"/>
        </w:rPr>
        <w:t xml:space="preserve">   </w:t>
      </w:r>
    </w:p>
    <w:p w:rsidR="00030058" w:rsidRPr="00166D01" w:rsidRDefault="00030058" w:rsidP="00030058">
      <w:pPr>
        <w:pStyle w:val="a4"/>
        <w:rPr>
          <w:sz w:val="28"/>
          <w:szCs w:val="28"/>
        </w:rPr>
      </w:pPr>
      <w:r w:rsidRPr="00166D0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030058" w:rsidRPr="00291528" w:rsidRDefault="00030058" w:rsidP="00E935A9">
      <w:pPr>
        <w:pStyle w:val="a4"/>
        <w:tabs>
          <w:tab w:val="left" w:pos="284"/>
        </w:tabs>
        <w:rPr>
          <w:b/>
          <w:sz w:val="28"/>
          <w:szCs w:val="28"/>
        </w:rPr>
      </w:pPr>
      <w:r w:rsidRPr="00166D01">
        <w:rPr>
          <w:b/>
          <w:sz w:val="28"/>
          <w:szCs w:val="28"/>
        </w:rPr>
        <w:t xml:space="preserve">   </w:t>
      </w:r>
      <w:proofErr w:type="spellStart"/>
      <w:r w:rsidRPr="00166D01">
        <w:rPr>
          <w:b/>
          <w:sz w:val="28"/>
          <w:szCs w:val="28"/>
        </w:rPr>
        <w:t>Селищний</w:t>
      </w:r>
      <w:proofErr w:type="spellEnd"/>
      <w:r w:rsidRPr="00166D01">
        <w:rPr>
          <w:b/>
          <w:sz w:val="28"/>
          <w:szCs w:val="28"/>
        </w:rPr>
        <w:t xml:space="preserve"> голова                    </w:t>
      </w:r>
      <w:r w:rsidR="002B0132" w:rsidRPr="00166D01">
        <w:rPr>
          <w:b/>
          <w:sz w:val="28"/>
          <w:szCs w:val="28"/>
        </w:rPr>
        <w:t xml:space="preserve">             </w:t>
      </w:r>
      <w:r w:rsidR="00A57477" w:rsidRPr="00166D01">
        <w:rPr>
          <w:b/>
          <w:sz w:val="28"/>
          <w:szCs w:val="28"/>
        </w:rPr>
        <w:t xml:space="preserve">   </w:t>
      </w:r>
      <w:r w:rsidR="00291528" w:rsidRPr="00166D01">
        <w:rPr>
          <w:b/>
          <w:sz w:val="28"/>
          <w:szCs w:val="28"/>
        </w:rPr>
        <w:t xml:space="preserve">  </w:t>
      </w:r>
      <w:r w:rsidRPr="00166D01">
        <w:rPr>
          <w:b/>
          <w:sz w:val="28"/>
          <w:szCs w:val="28"/>
        </w:rPr>
        <w:t xml:space="preserve">    </w:t>
      </w:r>
      <w:proofErr w:type="spellStart"/>
      <w:r w:rsidRPr="00166D01">
        <w:rPr>
          <w:b/>
          <w:sz w:val="28"/>
          <w:szCs w:val="28"/>
        </w:rPr>
        <w:t>Микола</w:t>
      </w:r>
      <w:proofErr w:type="spellEnd"/>
      <w:r w:rsidRPr="00166D01">
        <w:rPr>
          <w:b/>
          <w:sz w:val="28"/>
          <w:szCs w:val="28"/>
        </w:rPr>
        <w:t xml:space="preserve">  КОБРИНЧУК</w:t>
      </w:r>
    </w:p>
    <w:p w:rsidR="00291528" w:rsidRPr="00291528" w:rsidRDefault="00291528">
      <w:pPr>
        <w:pStyle w:val="a4"/>
        <w:tabs>
          <w:tab w:val="left" w:pos="284"/>
        </w:tabs>
        <w:rPr>
          <w:b/>
          <w:sz w:val="28"/>
          <w:szCs w:val="28"/>
        </w:rPr>
      </w:pPr>
    </w:p>
    <w:sectPr w:rsidR="00291528" w:rsidRPr="00291528" w:rsidSect="0071044D">
      <w:pgSz w:w="11906" w:h="16838"/>
      <w:pgMar w:top="709" w:right="1133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2A" w:rsidRDefault="00DB602A" w:rsidP="00DC049A">
      <w:r>
        <w:separator/>
      </w:r>
    </w:p>
  </w:endnote>
  <w:endnote w:type="continuationSeparator" w:id="0">
    <w:p w:rsidR="00DB602A" w:rsidRDefault="00DB602A" w:rsidP="00DC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2A" w:rsidRDefault="00DB602A" w:rsidP="00DC049A">
      <w:r>
        <w:separator/>
      </w:r>
    </w:p>
  </w:footnote>
  <w:footnote w:type="continuationSeparator" w:id="0">
    <w:p w:rsidR="00DB602A" w:rsidRDefault="00DB602A" w:rsidP="00DC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10CF"/>
    <w:multiLevelType w:val="hybridMultilevel"/>
    <w:tmpl w:val="0534E9B6"/>
    <w:lvl w:ilvl="0" w:tplc="6A7C81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948098A"/>
    <w:multiLevelType w:val="hybridMultilevel"/>
    <w:tmpl w:val="FD6EE9B2"/>
    <w:lvl w:ilvl="0" w:tplc="58960DCE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56"/>
    <w:rsid w:val="00020F56"/>
    <w:rsid w:val="00020FCC"/>
    <w:rsid w:val="00030058"/>
    <w:rsid w:val="00032A32"/>
    <w:rsid w:val="00036206"/>
    <w:rsid w:val="00043838"/>
    <w:rsid w:val="00046789"/>
    <w:rsid w:val="00047989"/>
    <w:rsid w:val="00050179"/>
    <w:rsid w:val="000523F6"/>
    <w:rsid w:val="0005502F"/>
    <w:rsid w:val="0006063B"/>
    <w:rsid w:val="00073FFC"/>
    <w:rsid w:val="000A3F1F"/>
    <w:rsid w:val="000A7F5A"/>
    <w:rsid w:val="000B2F8D"/>
    <w:rsid w:val="000B54AF"/>
    <w:rsid w:val="000C54CC"/>
    <w:rsid w:val="000D1B9B"/>
    <w:rsid w:val="001138FB"/>
    <w:rsid w:val="00140B89"/>
    <w:rsid w:val="001539E7"/>
    <w:rsid w:val="001543B1"/>
    <w:rsid w:val="00160A73"/>
    <w:rsid w:val="0016384A"/>
    <w:rsid w:val="00166D01"/>
    <w:rsid w:val="001715C4"/>
    <w:rsid w:val="00183CD0"/>
    <w:rsid w:val="00196F25"/>
    <w:rsid w:val="001A0F23"/>
    <w:rsid w:val="001A392A"/>
    <w:rsid w:val="001A67C6"/>
    <w:rsid w:val="001A7F86"/>
    <w:rsid w:val="001B029D"/>
    <w:rsid w:val="001B2193"/>
    <w:rsid w:val="001B5242"/>
    <w:rsid w:val="001B6479"/>
    <w:rsid w:val="001D18E1"/>
    <w:rsid w:val="001D1F2F"/>
    <w:rsid w:val="001E0BAF"/>
    <w:rsid w:val="001E1425"/>
    <w:rsid w:val="001E2E03"/>
    <w:rsid w:val="001E689D"/>
    <w:rsid w:val="001F2779"/>
    <w:rsid w:val="00203F12"/>
    <w:rsid w:val="002227E2"/>
    <w:rsid w:val="002315A4"/>
    <w:rsid w:val="002376D3"/>
    <w:rsid w:val="00240A00"/>
    <w:rsid w:val="00253585"/>
    <w:rsid w:val="00283C09"/>
    <w:rsid w:val="00286BD3"/>
    <w:rsid w:val="00291528"/>
    <w:rsid w:val="002935DF"/>
    <w:rsid w:val="002B0132"/>
    <w:rsid w:val="002B10C5"/>
    <w:rsid w:val="002D48E1"/>
    <w:rsid w:val="002D4FF8"/>
    <w:rsid w:val="002D57DF"/>
    <w:rsid w:val="002D75BD"/>
    <w:rsid w:val="002E493E"/>
    <w:rsid w:val="002F1700"/>
    <w:rsid w:val="002F5724"/>
    <w:rsid w:val="00302B17"/>
    <w:rsid w:val="00316391"/>
    <w:rsid w:val="00322C0B"/>
    <w:rsid w:val="00327E89"/>
    <w:rsid w:val="00331CE4"/>
    <w:rsid w:val="003359B9"/>
    <w:rsid w:val="00335B20"/>
    <w:rsid w:val="003369ED"/>
    <w:rsid w:val="00340420"/>
    <w:rsid w:val="00354C8C"/>
    <w:rsid w:val="00365F4C"/>
    <w:rsid w:val="003713DC"/>
    <w:rsid w:val="00374CF8"/>
    <w:rsid w:val="0039400C"/>
    <w:rsid w:val="00395795"/>
    <w:rsid w:val="003A48E2"/>
    <w:rsid w:val="003A5810"/>
    <w:rsid w:val="003B52D3"/>
    <w:rsid w:val="003B6EF2"/>
    <w:rsid w:val="003C20CE"/>
    <w:rsid w:val="003C41CE"/>
    <w:rsid w:val="003D0D4C"/>
    <w:rsid w:val="003D26D8"/>
    <w:rsid w:val="003E1F57"/>
    <w:rsid w:val="0040046A"/>
    <w:rsid w:val="004061C9"/>
    <w:rsid w:val="00413E13"/>
    <w:rsid w:val="00430690"/>
    <w:rsid w:val="004438E5"/>
    <w:rsid w:val="004451B3"/>
    <w:rsid w:val="00451CC7"/>
    <w:rsid w:val="00454639"/>
    <w:rsid w:val="00455480"/>
    <w:rsid w:val="004571AA"/>
    <w:rsid w:val="00462E17"/>
    <w:rsid w:val="0047123C"/>
    <w:rsid w:val="0047701F"/>
    <w:rsid w:val="00480A27"/>
    <w:rsid w:val="00485D13"/>
    <w:rsid w:val="004B23F9"/>
    <w:rsid w:val="004C1CA5"/>
    <w:rsid w:val="004C5F63"/>
    <w:rsid w:val="004E0A62"/>
    <w:rsid w:val="004E3675"/>
    <w:rsid w:val="004F73CC"/>
    <w:rsid w:val="00502C39"/>
    <w:rsid w:val="0051269C"/>
    <w:rsid w:val="00513A3F"/>
    <w:rsid w:val="005151AF"/>
    <w:rsid w:val="00532D20"/>
    <w:rsid w:val="00536D47"/>
    <w:rsid w:val="005514A5"/>
    <w:rsid w:val="00575728"/>
    <w:rsid w:val="00575A38"/>
    <w:rsid w:val="00593373"/>
    <w:rsid w:val="005A1B9B"/>
    <w:rsid w:val="005A6D46"/>
    <w:rsid w:val="005E61AD"/>
    <w:rsid w:val="005F3C94"/>
    <w:rsid w:val="005F5C3E"/>
    <w:rsid w:val="005F778A"/>
    <w:rsid w:val="006045DA"/>
    <w:rsid w:val="0061762F"/>
    <w:rsid w:val="006251D9"/>
    <w:rsid w:val="00625608"/>
    <w:rsid w:val="00632644"/>
    <w:rsid w:val="00635816"/>
    <w:rsid w:val="00643A37"/>
    <w:rsid w:val="00684486"/>
    <w:rsid w:val="006936E7"/>
    <w:rsid w:val="006A223C"/>
    <w:rsid w:val="006A4F12"/>
    <w:rsid w:val="006A6146"/>
    <w:rsid w:val="006B5E29"/>
    <w:rsid w:val="006C2031"/>
    <w:rsid w:val="006C3F30"/>
    <w:rsid w:val="006D106A"/>
    <w:rsid w:val="006D168D"/>
    <w:rsid w:val="006D4BC8"/>
    <w:rsid w:val="006E007E"/>
    <w:rsid w:val="006E4D9A"/>
    <w:rsid w:val="006F34E3"/>
    <w:rsid w:val="00704369"/>
    <w:rsid w:val="0071044D"/>
    <w:rsid w:val="00715128"/>
    <w:rsid w:val="00715165"/>
    <w:rsid w:val="007158BD"/>
    <w:rsid w:val="00733F60"/>
    <w:rsid w:val="0074035F"/>
    <w:rsid w:val="00757DC7"/>
    <w:rsid w:val="007701E9"/>
    <w:rsid w:val="00776A7E"/>
    <w:rsid w:val="00780CBA"/>
    <w:rsid w:val="00782B0F"/>
    <w:rsid w:val="00783A24"/>
    <w:rsid w:val="00786645"/>
    <w:rsid w:val="007C2138"/>
    <w:rsid w:val="007C31AF"/>
    <w:rsid w:val="007E471B"/>
    <w:rsid w:val="007E7BAB"/>
    <w:rsid w:val="007F1169"/>
    <w:rsid w:val="007F1F80"/>
    <w:rsid w:val="007F78E2"/>
    <w:rsid w:val="00805C2B"/>
    <w:rsid w:val="00810801"/>
    <w:rsid w:val="0083489E"/>
    <w:rsid w:val="00852746"/>
    <w:rsid w:val="008658BF"/>
    <w:rsid w:val="00875810"/>
    <w:rsid w:val="00875E64"/>
    <w:rsid w:val="0087687E"/>
    <w:rsid w:val="008A3059"/>
    <w:rsid w:val="008B486C"/>
    <w:rsid w:val="008C630A"/>
    <w:rsid w:val="008D178B"/>
    <w:rsid w:val="008D664A"/>
    <w:rsid w:val="00904F41"/>
    <w:rsid w:val="00923EF9"/>
    <w:rsid w:val="009256F7"/>
    <w:rsid w:val="009301F0"/>
    <w:rsid w:val="009414A3"/>
    <w:rsid w:val="00941B87"/>
    <w:rsid w:val="009627AC"/>
    <w:rsid w:val="00963838"/>
    <w:rsid w:val="009800EC"/>
    <w:rsid w:val="009A7D55"/>
    <w:rsid w:val="009B71DD"/>
    <w:rsid w:val="009C0554"/>
    <w:rsid w:val="009C1D58"/>
    <w:rsid w:val="009C319F"/>
    <w:rsid w:val="009D0010"/>
    <w:rsid w:val="009E62B3"/>
    <w:rsid w:val="009F14F4"/>
    <w:rsid w:val="00A0280D"/>
    <w:rsid w:val="00A20800"/>
    <w:rsid w:val="00A24036"/>
    <w:rsid w:val="00A259FB"/>
    <w:rsid w:val="00A267B4"/>
    <w:rsid w:val="00A31231"/>
    <w:rsid w:val="00A470DF"/>
    <w:rsid w:val="00A55E7A"/>
    <w:rsid w:val="00A57477"/>
    <w:rsid w:val="00A712C3"/>
    <w:rsid w:val="00A72234"/>
    <w:rsid w:val="00A7493F"/>
    <w:rsid w:val="00A777AC"/>
    <w:rsid w:val="00A77D5C"/>
    <w:rsid w:val="00A80672"/>
    <w:rsid w:val="00A8148C"/>
    <w:rsid w:val="00AA1DA4"/>
    <w:rsid w:val="00AC2E34"/>
    <w:rsid w:val="00AC71C4"/>
    <w:rsid w:val="00AE42D0"/>
    <w:rsid w:val="00AF4D5D"/>
    <w:rsid w:val="00AF7DBA"/>
    <w:rsid w:val="00B00568"/>
    <w:rsid w:val="00B1466E"/>
    <w:rsid w:val="00B16A4C"/>
    <w:rsid w:val="00B27748"/>
    <w:rsid w:val="00B3112B"/>
    <w:rsid w:val="00B361DB"/>
    <w:rsid w:val="00B44F63"/>
    <w:rsid w:val="00B54448"/>
    <w:rsid w:val="00B60221"/>
    <w:rsid w:val="00B656E8"/>
    <w:rsid w:val="00B72114"/>
    <w:rsid w:val="00B75B75"/>
    <w:rsid w:val="00B86A70"/>
    <w:rsid w:val="00BA12CC"/>
    <w:rsid w:val="00BC56A9"/>
    <w:rsid w:val="00BD4C23"/>
    <w:rsid w:val="00BD7DBE"/>
    <w:rsid w:val="00BF130A"/>
    <w:rsid w:val="00BF36BB"/>
    <w:rsid w:val="00C1565D"/>
    <w:rsid w:val="00C2365E"/>
    <w:rsid w:val="00C274FF"/>
    <w:rsid w:val="00C31B15"/>
    <w:rsid w:val="00C34810"/>
    <w:rsid w:val="00C51A6B"/>
    <w:rsid w:val="00C621AF"/>
    <w:rsid w:val="00C7068A"/>
    <w:rsid w:val="00CB0EAF"/>
    <w:rsid w:val="00CC33C5"/>
    <w:rsid w:val="00CC5CFC"/>
    <w:rsid w:val="00CE3DC1"/>
    <w:rsid w:val="00CE405B"/>
    <w:rsid w:val="00CF236E"/>
    <w:rsid w:val="00CF58A2"/>
    <w:rsid w:val="00D07A07"/>
    <w:rsid w:val="00D2414C"/>
    <w:rsid w:val="00D27145"/>
    <w:rsid w:val="00D30E01"/>
    <w:rsid w:val="00D32094"/>
    <w:rsid w:val="00D33941"/>
    <w:rsid w:val="00D47011"/>
    <w:rsid w:val="00D61E0F"/>
    <w:rsid w:val="00D62959"/>
    <w:rsid w:val="00DA4347"/>
    <w:rsid w:val="00DB602A"/>
    <w:rsid w:val="00DB70CE"/>
    <w:rsid w:val="00DC049A"/>
    <w:rsid w:val="00DC5863"/>
    <w:rsid w:val="00DE0E22"/>
    <w:rsid w:val="00DE7552"/>
    <w:rsid w:val="00DF52F8"/>
    <w:rsid w:val="00DF6BA8"/>
    <w:rsid w:val="00E24AC0"/>
    <w:rsid w:val="00E343CA"/>
    <w:rsid w:val="00E3610D"/>
    <w:rsid w:val="00E375E1"/>
    <w:rsid w:val="00E542AD"/>
    <w:rsid w:val="00E64E9F"/>
    <w:rsid w:val="00E72CD2"/>
    <w:rsid w:val="00E768AF"/>
    <w:rsid w:val="00E801CE"/>
    <w:rsid w:val="00E83B93"/>
    <w:rsid w:val="00E871A4"/>
    <w:rsid w:val="00E933BD"/>
    <w:rsid w:val="00E935A9"/>
    <w:rsid w:val="00EA0744"/>
    <w:rsid w:val="00EA0787"/>
    <w:rsid w:val="00EA3A27"/>
    <w:rsid w:val="00EA4516"/>
    <w:rsid w:val="00EA67D0"/>
    <w:rsid w:val="00EB10DC"/>
    <w:rsid w:val="00EB2975"/>
    <w:rsid w:val="00EC22C8"/>
    <w:rsid w:val="00EC7A54"/>
    <w:rsid w:val="00ED44FC"/>
    <w:rsid w:val="00EF0EC9"/>
    <w:rsid w:val="00EF7BBD"/>
    <w:rsid w:val="00EF7D42"/>
    <w:rsid w:val="00F0439F"/>
    <w:rsid w:val="00F0505B"/>
    <w:rsid w:val="00F31147"/>
    <w:rsid w:val="00F43E4D"/>
    <w:rsid w:val="00F44997"/>
    <w:rsid w:val="00F514EF"/>
    <w:rsid w:val="00F5228C"/>
    <w:rsid w:val="00F56675"/>
    <w:rsid w:val="00F61BB5"/>
    <w:rsid w:val="00F65602"/>
    <w:rsid w:val="00F72E3D"/>
    <w:rsid w:val="00F82D7B"/>
    <w:rsid w:val="00F86150"/>
    <w:rsid w:val="00F914BE"/>
    <w:rsid w:val="00F92998"/>
    <w:rsid w:val="00FA6F18"/>
    <w:rsid w:val="00FA73BB"/>
    <w:rsid w:val="00FB349D"/>
    <w:rsid w:val="00FC6309"/>
    <w:rsid w:val="00FC79DE"/>
    <w:rsid w:val="00FF1FE4"/>
    <w:rsid w:val="00FF3C75"/>
    <w:rsid w:val="00FF4497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58"/>
    <w:pPr>
      <w:ind w:left="720"/>
      <w:contextualSpacing/>
    </w:pPr>
  </w:style>
  <w:style w:type="paragraph" w:styleId="a4">
    <w:name w:val="No Spacing"/>
    <w:uiPriority w:val="1"/>
    <w:qFormat/>
    <w:rsid w:val="0003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0300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1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F2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c">
    <w:name w:val="Table Grid"/>
    <w:basedOn w:val="a1"/>
    <w:uiPriority w:val="59"/>
    <w:rsid w:val="004546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48">
    <w:name w:val="rvts48"/>
    <w:rsid w:val="00253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58"/>
    <w:pPr>
      <w:ind w:left="720"/>
      <w:contextualSpacing/>
    </w:pPr>
  </w:style>
  <w:style w:type="paragraph" w:styleId="a4">
    <w:name w:val="No Spacing"/>
    <w:uiPriority w:val="1"/>
    <w:qFormat/>
    <w:rsid w:val="0003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0300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1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F2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c">
    <w:name w:val="Table Grid"/>
    <w:basedOn w:val="a1"/>
    <w:uiPriority w:val="59"/>
    <w:rsid w:val="004546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48">
    <w:name w:val="rvts48"/>
    <w:rsid w:val="0025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6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312</cp:revision>
  <cp:lastPrinted>2023-08-27T09:17:00Z</cp:lastPrinted>
  <dcterms:created xsi:type="dcterms:W3CDTF">2023-05-11T07:11:00Z</dcterms:created>
  <dcterms:modified xsi:type="dcterms:W3CDTF">2023-08-29T10:28:00Z</dcterms:modified>
</cp:coreProperties>
</file>