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875B06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ТРИДЦЯТЬ </w:t>
      </w:r>
      <w:r w:rsidR="00F913B8">
        <w:rPr>
          <w:rFonts w:ascii="Times New Roman" w:eastAsia="Times New Roman" w:hAnsi="Times New Roman" w:cs="Arial"/>
          <w:b/>
          <w:sz w:val="28"/>
          <w:szCs w:val="20"/>
          <w:lang w:val="uk-UA"/>
        </w:rPr>
        <w:t>ДЕВ’ЯТА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Default="008D373E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25  </w:t>
      </w:r>
      <w:r w:rsidR="00F913B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серпня</w:t>
      </w:r>
      <w:r w:rsidR="004D073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875B06">
        <w:rPr>
          <w:rFonts w:ascii="Times New Roman" w:eastAsia="Times New Roman" w:hAnsi="Times New Roman" w:cs="Times New Roman"/>
          <w:sz w:val="26"/>
          <w:szCs w:val="26"/>
          <w:lang w:val="uk-UA"/>
        </w:rPr>
        <w:t>23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</w:t>
      </w:r>
      <w:r w:rsidR="004D073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смт Брацлав                                 </w:t>
      </w:r>
      <w:r w:rsidR="004D073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992B0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180</w:t>
      </w:r>
    </w:p>
    <w:p w:rsidR="008D373E" w:rsidRPr="00815443" w:rsidRDefault="008D373E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F913B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ої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  <w:r w:rsidR="00F913B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D373E" w:rsidRDefault="00875B0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в оренду </w:t>
      </w:r>
      <w:r w:rsidR="00F913B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ПрАТ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«</w:t>
      </w:r>
      <w:r w:rsidR="00F913B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Київстар</w:t>
      </w:r>
      <w:r w:rsidR="005945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»,</w:t>
      </w:r>
      <w:r w:rsidR="00F913B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для </w:t>
      </w:r>
      <w:r w:rsidR="005945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розміщення 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8D373E" w:rsidRDefault="002549A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та експлуатації</w:t>
      </w:r>
      <w:r w:rsidR="008D373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F913B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об’єктів і споруд електронних </w:t>
      </w:r>
    </w:p>
    <w:p w:rsidR="00815443" w:rsidRDefault="00F913B8" w:rsidP="00D874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комунікацій</w:t>
      </w:r>
      <w:r w:rsidR="008D373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5945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на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5945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території Брацлавської селищної ради.</w:t>
      </w:r>
    </w:p>
    <w:p w:rsidR="007C63E3" w:rsidRPr="00917415" w:rsidRDefault="007C63E3" w:rsidP="00D874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Pr="009417AE" w:rsidRDefault="00C60FDA" w:rsidP="00325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Розглянувши заяву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913B8">
        <w:rPr>
          <w:rFonts w:ascii="Times New Roman" w:hAnsi="Times New Roman" w:cs="Times New Roman"/>
          <w:sz w:val="26"/>
          <w:szCs w:val="26"/>
          <w:lang w:val="uk-UA"/>
        </w:rPr>
        <w:t>ПрАТ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 w:rsidR="00F913B8">
        <w:rPr>
          <w:rFonts w:ascii="Times New Roman" w:hAnsi="Times New Roman" w:cs="Times New Roman"/>
          <w:sz w:val="26"/>
          <w:szCs w:val="26"/>
          <w:lang w:val="uk-UA"/>
        </w:rPr>
        <w:t>Київстар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B73D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73D52" w:rsidRPr="00B916B4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B73D52" w:rsidRPr="00B916B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</w:t>
      </w:r>
      <w:r w:rsidR="00B73D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затвердження проекту землеустрою щодо </w:t>
      </w:r>
      <w:r w:rsidR="00F913B8">
        <w:rPr>
          <w:rFonts w:ascii="Times New Roman" w:eastAsia="Times New Roman" w:hAnsi="Times New Roman" w:cs="Times New Roman"/>
          <w:sz w:val="26"/>
          <w:szCs w:val="26"/>
          <w:lang w:val="uk-UA"/>
        </w:rPr>
        <w:t>відведення земельної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діля</w:t>
      </w:r>
      <w:r w:rsidR="00875B06">
        <w:rPr>
          <w:rFonts w:ascii="Times New Roman" w:eastAsia="Times New Roman" w:hAnsi="Times New Roman" w:cs="Times New Roman"/>
          <w:sz w:val="26"/>
          <w:szCs w:val="26"/>
          <w:lang w:val="uk-UA"/>
        </w:rPr>
        <w:t>нк</w:t>
      </w:r>
      <w:r w:rsidR="00F913B8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="00875B0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 оренду </w:t>
      </w:r>
      <w:r w:rsidR="00F913B8">
        <w:rPr>
          <w:rFonts w:ascii="Times New Roman" w:eastAsia="Times New Roman" w:hAnsi="Times New Roman" w:cs="Times New Roman"/>
          <w:sz w:val="26"/>
          <w:szCs w:val="26"/>
          <w:lang w:val="uk-UA"/>
        </w:rPr>
        <w:t>ПрАТ</w:t>
      </w:r>
      <w:r w:rsidR="00875B0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«</w:t>
      </w:r>
      <w:r w:rsidR="00F913B8">
        <w:rPr>
          <w:rFonts w:ascii="Times New Roman" w:eastAsia="Times New Roman" w:hAnsi="Times New Roman" w:cs="Times New Roman"/>
          <w:sz w:val="26"/>
          <w:szCs w:val="26"/>
          <w:lang w:val="uk-UA"/>
        </w:rPr>
        <w:t>Київстар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», для розміщення  та експлуатації  </w:t>
      </w:r>
      <w:r w:rsidR="00F913B8">
        <w:rPr>
          <w:rFonts w:ascii="Times New Roman" w:eastAsia="Times New Roman" w:hAnsi="Times New Roman" w:cs="Times New Roman"/>
          <w:sz w:val="26"/>
          <w:szCs w:val="26"/>
          <w:lang w:val="uk-UA"/>
        </w:rPr>
        <w:t>об’єктів і споруд електронних комунікацій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</w:t>
      </w:r>
      <w:r w:rsidR="00992B0A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За</w:t>
      </w:r>
      <w:r w:rsidR="00992B0A">
        <w:rPr>
          <w:rFonts w:ascii="Times New Roman" w:hAnsi="Times New Roman" w:cs="Times New Roman"/>
          <w:sz w:val="26"/>
          <w:szCs w:val="26"/>
          <w:lang w:val="uk-UA"/>
        </w:rPr>
        <w:t>коном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», ст.12,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93, 123, 124 Земельного кодексу України, 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01358B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7C63E3" w:rsidRPr="005140DE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B73D52" w:rsidRDefault="00B73D52" w:rsidP="00F913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1. </w:t>
      </w:r>
      <w:r w:rsidR="00815443" w:rsidRPr="00B73D52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 земл</w:t>
      </w:r>
      <w:r w:rsidR="00F913B8">
        <w:rPr>
          <w:rFonts w:ascii="Times New Roman" w:eastAsia="Times New Roman" w:hAnsi="Times New Roman" w:cs="Times New Roman"/>
          <w:sz w:val="26"/>
          <w:szCs w:val="26"/>
          <w:lang w:val="uk-UA"/>
        </w:rPr>
        <w:t>еустрою щодо відведення земельної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ділянк</w:t>
      </w:r>
      <w:r w:rsidR="00F913B8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875B0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оренду </w:t>
      </w:r>
      <w:r w:rsidR="00F913B8">
        <w:rPr>
          <w:rFonts w:ascii="Times New Roman" w:eastAsia="Times New Roman" w:hAnsi="Times New Roman" w:cs="Times New Roman"/>
          <w:sz w:val="26"/>
          <w:szCs w:val="26"/>
          <w:lang w:val="uk-UA"/>
        </w:rPr>
        <w:t>ПрАТ «Київстар</w:t>
      </w:r>
      <w:r w:rsidR="00F913B8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»,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F913B8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для розміщення  та експлуатації  </w:t>
      </w:r>
      <w:r w:rsidR="00F913B8">
        <w:rPr>
          <w:rFonts w:ascii="Times New Roman" w:eastAsia="Times New Roman" w:hAnsi="Times New Roman" w:cs="Times New Roman"/>
          <w:sz w:val="26"/>
          <w:szCs w:val="26"/>
          <w:lang w:val="uk-UA"/>
        </w:rPr>
        <w:t>об’єктів і споруд електронних комунікацій яка</w:t>
      </w:r>
      <w:r w:rsidR="007C63E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розташован</w:t>
      </w:r>
      <w:r w:rsidR="00F913B8">
        <w:rPr>
          <w:rFonts w:ascii="Times New Roman" w:eastAsia="Times New Roman" w:hAnsi="Times New Roman" w:cs="Times New Roman"/>
          <w:sz w:val="26"/>
          <w:szCs w:val="26"/>
          <w:lang w:val="uk-UA"/>
        </w:rPr>
        <w:t>а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на</w:t>
      </w:r>
      <w:r w:rsidR="00875B0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території Брацлавської селищної ради.</w:t>
      </w:r>
    </w:p>
    <w:p w:rsidR="004F03A9" w:rsidRDefault="007C63E3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2.Передати </w:t>
      </w:r>
      <w:r w:rsidR="004F03A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 оренду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земельн</w:t>
      </w:r>
      <w:r w:rsidR="00F913B8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ділянк</w:t>
      </w:r>
      <w:r w:rsidR="00F913B8">
        <w:rPr>
          <w:rFonts w:ascii="Times New Roman" w:eastAsia="Times New Roman" w:hAnsi="Times New Roman" w:cs="Times New Roman"/>
          <w:sz w:val="26"/>
          <w:szCs w:val="26"/>
          <w:lang w:val="uk-UA"/>
        </w:rPr>
        <w:t>у загальною площею 0,0075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</w:t>
      </w:r>
      <w:r w:rsid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кадастр</w:t>
      </w:r>
      <w:r w:rsidR="00F913B8">
        <w:rPr>
          <w:rFonts w:ascii="Times New Roman" w:eastAsia="Times New Roman" w:hAnsi="Times New Roman" w:cs="Times New Roman"/>
          <w:sz w:val="26"/>
          <w:szCs w:val="26"/>
          <w:lang w:val="uk-UA"/>
        </w:rPr>
        <w:t>овий номер 05230820</w:t>
      </w:r>
      <w:r w:rsidR="00D87405">
        <w:rPr>
          <w:rFonts w:ascii="Times New Roman" w:eastAsia="Times New Roman" w:hAnsi="Times New Roman" w:cs="Times New Roman"/>
          <w:sz w:val="26"/>
          <w:szCs w:val="26"/>
          <w:lang w:val="uk-UA"/>
        </w:rPr>
        <w:t>00</w:t>
      </w:r>
      <w:r w:rsidR="00875B06">
        <w:rPr>
          <w:rFonts w:ascii="Times New Roman" w:eastAsia="Times New Roman" w:hAnsi="Times New Roman" w:cs="Times New Roman"/>
          <w:sz w:val="26"/>
          <w:szCs w:val="26"/>
          <w:lang w:val="uk-UA"/>
        </w:rPr>
        <w:t>:</w:t>
      </w:r>
      <w:r w:rsidR="00C60FDA">
        <w:rPr>
          <w:rFonts w:ascii="Times New Roman" w:eastAsia="Times New Roman" w:hAnsi="Times New Roman" w:cs="Times New Roman"/>
          <w:sz w:val="26"/>
          <w:szCs w:val="26"/>
          <w:lang w:val="uk-UA"/>
        </w:rPr>
        <w:t>01</w:t>
      </w:r>
      <w:r w:rsidR="00D87405">
        <w:rPr>
          <w:rFonts w:ascii="Times New Roman" w:eastAsia="Times New Roman" w:hAnsi="Times New Roman" w:cs="Times New Roman"/>
          <w:sz w:val="26"/>
          <w:szCs w:val="26"/>
          <w:lang w:val="uk-UA"/>
        </w:rPr>
        <w:t>:</w:t>
      </w:r>
      <w:r w:rsidR="00875B06">
        <w:rPr>
          <w:rFonts w:ascii="Times New Roman" w:eastAsia="Times New Roman" w:hAnsi="Times New Roman" w:cs="Times New Roman"/>
          <w:sz w:val="26"/>
          <w:szCs w:val="26"/>
          <w:lang w:val="uk-UA"/>
        </w:rPr>
        <w:t>001:0</w:t>
      </w:r>
      <w:r w:rsidR="00F913B8">
        <w:rPr>
          <w:rFonts w:ascii="Times New Roman" w:eastAsia="Times New Roman" w:hAnsi="Times New Roman" w:cs="Times New Roman"/>
          <w:sz w:val="26"/>
          <w:szCs w:val="26"/>
          <w:lang w:val="uk-UA"/>
        </w:rPr>
        <w:t>622, яка знаходиться</w:t>
      </w:r>
      <w:r w:rsidR="00D8740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на територ</w:t>
      </w:r>
      <w:r w:rsidR="00F05DD8">
        <w:rPr>
          <w:rFonts w:ascii="Times New Roman" w:eastAsia="Times New Roman" w:hAnsi="Times New Roman" w:cs="Times New Roman"/>
          <w:sz w:val="26"/>
          <w:szCs w:val="26"/>
          <w:lang w:val="uk-UA"/>
        </w:rPr>
        <w:t>ії Брацлавської селищної ради</w:t>
      </w:r>
      <w:r w:rsidR="00B916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т</w:t>
      </w:r>
      <w:r w:rsidR="00992B0A">
        <w:rPr>
          <w:rFonts w:ascii="Times New Roman" w:eastAsia="Times New Roman" w:hAnsi="Times New Roman" w:cs="Times New Roman"/>
          <w:sz w:val="26"/>
          <w:szCs w:val="26"/>
          <w:lang w:val="uk-UA"/>
        </w:rPr>
        <w:t>ерміном на 20 років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="004F03A9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для розміщення  та експлуатації  </w:t>
      </w:r>
      <w:r w:rsidR="004F03A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об’єктів і споруд електронних комунікацій. </w:t>
      </w:r>
    </w:p>
    <w:p w:rsidR="009E4F21" w:rsidRDefault="00B73D52" w:rsidP="00CE72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3. Встановити орендн</w:t>
      </w:r>
      <w:r w:rsidR="007C63E3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="004F03A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плату за користування вказаною</w:t>
      </w:r>
      <w:r w:rsidR="007C63E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земельн</w:t>
      </w:r>
      <w:r w:rsidR="004F03A9">
        <w:rPr>
          <w:rFonts w:ascii="Times New Roman" w:eastAsia="Times New Roman" w:hAnsi="Times New Roman" w:cs="Times New Roman"/>
          <w:sz w:val="26"/>
          <w:szCs w:val="26"/>
          <w:lang w:val="uk-UA"/>
        </w:rPr>
        <w:t>ою</w:t>
      </w:r>
      <w:r w:rsidR="007C63E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ділянк</w:t>
      </w:r>
      <w:r w:rsidR="004F03A9">
        <w:rPr>
          <w:rFonts w:ascii="Times New Roman" w:eastAsia="Times New Roman" w:hAnsi="Times New Roman" w:cs="Times New Roman"/>
          <w:sz w:val="26"/>
          <w:szCs w:val="26"/>
          <w:lang w:val="uk-UA"/>
        </w:rPr>
        <w:t>ою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 </w:t>
      </w:r>
      <w:r w:rsidR="00CE72A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розмірі</w:t>
      </w:r>
      <w:r w:rsidR="003D696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4F03A9">
        <w:rPr>
          <w:rFonts w:ascii="Times New Roman" w:eastAsia="Times New Roman" w:hAnsi="Times New Roman" w:cs="Times New Roman"/>
          <w:sz w:val="26"/>
          <w:szCs w:val="26"/>
          <w:lang w:val="uk-UA"/>
        </w:rPr>
        <w:t>12</w:t>
      </w:r>
      <w:r w:rsidR="00CE72A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% від нормативно</w:t>
      </w:r>
      <w:r w:rsidR="00F05DD8">
        <w:rPr>
          <w:rFonts w:ascii="Times New Roman" w:eastAsia="Times New Roman" w:hAnsi="Times New Roman" w:cs="Times New Roman"/>
          <w:sz w:val="26"/>
          <w:szCs w:val="26"/>
          <w:lang w:val="uk-UA"/>
        </w:rPr>
        <w:t>ї</w:t>
      </w:r>
      <w:r w:rsidR="00CE72A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грошової оцінки земельної ділянки.</w:t>
      </w:r>
      <w:r w:rsidR="009E4F21" w:rsidRPr="009E4F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7C63E3" w:rsidRPr="00B73D52" w:rsidRDefault="009E4F21" w:rsidP="00CE72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4. Доручити селищному голові Кобринчуку М.М. укласти договір оренди землі згідно даного рішення.</w:t>
      </w:r>
    </w:p>
    <w:p w:rsidR="00CE72A0" w:rsidRDefault="009E4F21" w:rsidP="0001358B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5</w:t>
      </w:r>
      <w:r w:rsidR="00CE72A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01358B" w:rsidRPr="00CE72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CE72A0">
        <w:rPr>
          <w:rFonts w:ascii="Times New Roman" w:hAnsi="Times New Roman" w:cs="Times New Roman"/>
          <w:sz w:val="26"/>
          <w:szCs w:val="26"/>
        </w:rPr>
        <w:t>Земельн</w:t>
      </w:r>
      <w:r w:rsidR="004F03A9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166C44" w:rsidRPr="00CE72A0">
        <w:rPr>
          <w:rFonts w:ascii="Times New Roman" w:hAnsi="Times New Roman" w:cs="Times New Roman"/>
          <w:sz w:val="26"/>
          <w:szCs w:val="26"/>
        </w:rPr>
        <w:t xml:space="preserve"> </w:t>
      </w:r>
      <w:r w:rsidR="00815443" w:rsidRPr="00CE72A0">
        <w:rPr>
          <w:rFonts w:ascii="Times New Roman" w:hAnsi="Times New Roman" w:cs="Times New Roman"/>
          <w:sz w:val="26"/>
          <w:szCs w:val="26"/>
        </w:rPr>
        <w:t>ділянк</w:t>
      </w:r>
      <w:r w:rsidR="004F03A9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166C44" w:rsidRPr="00CE72A0">
        <w:rPr>
          <w:rFonts w:ascii="Times New Roman" w:hAnsi="Times New Roman" w:cs="Times New Roman"/>
          <w:sz w:val="26"/>
          <w:szCs w:val="26"/>
        </w:rPr>
        <w:t xml:space="preserve"> </w:t>
      </w:r>
      <w:r w:rsidR="00815443" w:rsidRPr="00CE72A0">
        <w:rPr>
          <w:rFonts w:ascii="Times New Roman" w:hAnsi="Times New Roman" w:cs="Times New Roman"/>
          <w:sz w:val="26"/>
          <w:szCs w:val="26"/>
        </w:rPr>
        <w:t>використовувати за цільо</w:t>
      </w:r>
      <w:r w:rsidR="00CE72A0">
        <w:rPr>
          <w:rFonts w:ascii="Times New Roman" w:hAnsi="Times New Roman" w:cs="Times New Roman"/>
          <w:sz w:val="26"/>
          <w:szCs w:val="26"/>
        </w:rPr>
        <w:t>вим призначенням, з дотримання</w:t>
      </w:r>
      <w:r w:rsidR="00CE72A0">
        <w:rPr>
          <w:rFonts w:ascii="Times New Roman" w:hAnsi="Times New Roman" w:cs="Times New Roman"/>
          <w:sz w:val="26"/>
          <w:szCs w:val="26"/>
          <w:lang w:val="uk-UA"/>
        </w:rPr>
        <w:t>м</w:t>
      </w:r>
    </w:p>
    <w:p w:rsidR="0001358B" w:rsidRPr="0001358B" w:rsidRDefault="00CE72A0" w:rsidP="00CE72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CE72A0">
        <w:rPr>
          <w:rFonts w:ascii="Times New Roman" w:hAnsi="Times New Roman" w:cs="Times New Roman"/>
          <w:sz w:val="26"/>
          <w:szCs w:val="26"/>
        </w:rPr>
        <w:t>вимог статті 96,103 Земельного кодексу України та інших нормативно – правових актів.</w:t>
      </w:r>
    </w:p>
    <w:p w:rsidR="0001358B" w:rsidRDefault="009E4F21" w:rsidP="00CE72A0">
      <w:pPr>
        <w:pStyle w:val="a9"/>
        <w:rPr>
          <w:sz w:val="27"/>
          <w:szCs w:val="27"/>
          <w:lang w:val="uk-UA"/>
        </w:rPr>
      </w:pPr>
      <w:r>
        <w:rPr>
          <w:sz w:val="27"/>
          <w:szCs w:val="27"/>
          <w:lang w:val="uk-UA" w:eastAsia="uk-UA" w:bidi="uk-UA"/>
        </w:rPr>
        <w:t xml:space="preserve">        6</w:t>
      </w:r>
      <w:r w:rsidR="00CE72A0" w:rsidRPr="00CE72A0">
        <w:rPr>
          <w:sz w:val="27"/>
          <w:szCs w:val="27"/>
          <w:lang w:val="uk-UA" w:eastAsia="uk-UA" w:bidi="uk-UA"/>
        </w:rPr>
        <w:t>.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7C63E3" w:rsidRDefault="007C63E3" w:rsidP="00CE72A0">
      <w:pPr>
        <w:pStyle w:val="a9"/>
        <w:rPr>
          <w:sz w:val="27"/>
          <w:szCs w:val="27"/>
          <w:lang w:val="uk-UA"/>
        </w:rPr>
      </w:pPr>
    </w:p>
    <w:p w:rsidR="007C63E3" w:rsidRPr="0001358B" w:rsidRDefault="007C63E3" w:rsidP="00CE72A0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</w:p>
    <w:p w:rsidR="007C63E3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</w:t>
      </w:r>
      <w:r w:rsidR="00875B06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C63E3" w:rsidRDefault="007C63E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ПОГОДЖЕНО:</w:t>
      </w:r>
    </w:p>
    <w:p w:rsidR="005811A6" w:rsidRDefault="005811A6" w:rsidP="005811A6">
      <w:pPr>
        <w:pStyle w:val="a9"/>
        <w:rPr>
          <w:rFonts w:cs="Arial"/>
          <w:b/>
          <w:szCs w:val="28"/>
        </w:rPr>
      </w:pP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5811A6" w:rsidRDefault="005811A6" w:rsidP="005811A6">
      <w:pPr>
        <w:pStyle w:val="a9"/>
        <w:rPr>
          <w:rFonts w:cs="Arial"/>
          <w:b/>
          <w:szCs w:val="28"/>
        </w:rPr>
      </w:pPr>
    </w:p>
    <w:p w:rsidR="005811A6" w:rsidRDefault="005811A6" w:rsidP="005811A6">
      <w:pPr>
        <w:pStyle w:val="a9"/>
        <w:rPr>
          <w:rFonts w:cs="Arial"/>
          <w:b/>
          <w:szCs w:val="28"/>
        </w:rPr>
      </w:pP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5811A6" w:rsidRDefault="005811A6" w:rsidP="005811A6">
      <w:pPr>
        <w:pStyle w:val="a9"/>
        <w:rPr>
          <w:rFonts w:cs="Arial"/>
          <w:b/>
          <w:szCs w:val="28"/>
        </w:rPr>
      </w:pPr>
    </w:p>
    <w:p w:rsidR="005811A6" w:rsidRDefault="005811A6" w:rsidP="005811A6">
      <w:pPr>
        <w:pStyle w:val="a9"/>
        <w:rPr>
          <w:rFonts w:cs="Arial"/>
          <w:b/>
          <w:szCs w:val="28"/>
        </w:rPr>
      </w:pP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</w:t>
      </w:r>
    </w:p>
    <w:p w:rsidR="005811A6" w:rsidRDefault="005811A6" w:rsidP="005811A6">
      <w:pPr>
        <w:pStyle w:val="a9"/>
        <w:rPr>
          <w:rFonts w:cs="Arial"/>
          <w:b/>
          <w:szCs w:val="28"/>
        </w:rPr>
      </w:pPr>
    </w:p>
    <w:p w:rsidR="005811A6" w:rsidRDefault="005811A6" w:rsidP="005811A6">
      <w:pPr>
        <w:pStyle w:val="a9"/>
        <w:rPr>
          <w:rFonts w:cs="Arial"/>
          <w:b/>
          <w:szCs w:val="28"/>
        </w:rPr>
      </w:pP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Виконавець</w:t>
      </w: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Спеціаліст ІІ категорії відділу земельних відносин</w:t>
      </w:r>
    </w:p>
    <w:p w:rsidR="005811A6" w:rsidRDefault="005811A6" w:rsidP="005811A6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та комунального майна                                     _____________Л.С.Мельник      </w:t>
      </w: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sz w:val="28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1AA" w:rsidRDefault="003061AA" w:rsidP="00815443">
      <w:pPr>
        <w:spacing w:after="0" w:line="240" w:lineRule="auto"/>
      </w:pPr>
      <w:r>
        <w:separator/>
      </w:r>
    </w:p>
  </w:endnote>
  <w:endnote w:type="continuationSeparator" w:id="1">
    <w:p w:rsidR="003061AA" w:rsidRDefault="003061AA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1AA" w:rsidRDefault="003061AA" w:rsidP="00815443">
      <w:pPr>
        <w:spacing w:after="0" w:line="240" w:lineRule="auto"/>
      </w:pPr>
      <w:r>
        <w:separator/>
      </w:r>
    </w:p>
  </w:footnote>
  <w:footnote w:type="continuationSeparator" w:id="1">
    <w:p w:rsidR="003061AA" w:rsidRDefault="003061AA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B8" w:rsidRPr="00F913B8" w:rsidRDefault="00F913B8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</w:t>
    </w:r>
    <w:r w:rsidR="008D373E">
      <w:rPr>
        <w:lang w:val="uk-UA"/>
      </w:rPr>
      <w:t xml:space="preserve">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24CE"/>
    <w:rsid w:val="0001358B"/>
    <w:rsid w:val="0007198E"/>
    <w:rsid w:val="00093B65"/>
    <w:rsid w:val="00097B27"/>
    <w:rsid w:val="000C25FB"/>
    <w:rsid w:val="001336C6"/>
    <w:rsid w:val="001360E0"/>
    <w:rsid w:val="00151730"/>
    <w:rsid w:val="00166B7E"/>
    <w:rsid w:val="00166C44"/>
    <w:rsid w:val="001B2AF4"/>
    <w:rsid w:val="00212EDA"/>
    <w:rsid w:val="0023193A"/>
    <w:rsid w:val="00250447"/>
    <w:rsid w:val="002549A8"/>
    <w:rsid w:val="00286951"/>
    <w:rsid w:val="002A1E74"/>
    <w:rsid w:val="002A46E1"/>
    <w:rsid w:val="002A7E12"/>
    <w:rsid w:val="003061AA"/>
    <w:rsid w:val="0032523A"/>
    <w:rsid w:val="00327118"/>
    <w:rsid w:val="0034226A"/>
    <w:rsid w:val="00365CAA"/>
    <w:rsid w:val="00373700"/>
    <w:rsid w:val="003B16D3"/>
    <w:rsid w:val="003B363B"/>
    <w:rsid w:val="003D6964"/>
    <w:rsid w:val="003E4575"/>
    <w:rsid w:val="00436F2D"/>
    <w:rsid w:val="00482A1D"/>
    <w:rsid w:val="004D0737"/>
    <w:rsid w:val="004D5ABF"/>
    <w:rsid w:val="004F03A9"/>
    <w:rsid w:val="00504C03"/>
    <w:rsid w:val="005140DE"/>
    <w:rsid w:val="005277BD"/>
    <w:rsid w:val="0053492A"/>
    <w:rsid w:val="0055439C"/>
    <w:rsid w:val="005811A6"/>
    <w:rsid w:val="00594594"/>
    <w:rsid w:val="005A0420"/>
    <w:rsid w:val="005A7EF6"/>
    <w:rsid w:val="005D256A"/>
    <w:rsid w:val="005F37A1"/>
    <w:rsid w:val="00661E03"/>
    <w:rsid w:val="00670334"/>
    <w:rsid w:val="00693956"/>
    <w:rsid w:val="006B7840"/>
    <w:rsid w:val="006C748D"/>
    <w:rsid w:val="00727E12"/>
    <w:rsid w:val="00762D0E"/>
    <w:rsid w:val="00790303"/>
    <w:rsid w:val="007B586D"/>
    <w:rsid w:val="007C63E3"/>
    <w:rsid w:val="00810D1B"/>
    <w:rsid w:val="008144CD"/>
    <w:rsid w:val="00815443"/>
    <w:rsid w:val="0086705D"/>
    <w:rsid w:val="00875B06"/>
    <w:rsid w:val="00884AC9"/>
    <w:rsid w:val="008A6CE9"/>
    <w:rsid w:val="008D373E"/>
    <w:rsid w:val="008F1B39"/>
    <w:rsid w:val="00911E53"/>
    <w:rsid w:val="00915DEE"/>
    <w:rsid w:val="00917415"/>
    <w:rsid w:val="0092725A"/>
    <w:rsid w:val="009417AE"/>
    <w:rsid w:val="00975E9E"/>
    <w:rsid w:val="00975FAE"/>
    <w:rsid w:val="00992B0A"/>
    <w:rsid w:val="00992E2B"/>
    <w:rsid w:val="009E4F21"/>
    <w:rsid w:val="009F03C5"/>
    <w:rsid w:val="00A16E65"/>
    <w:rsid w:val="00A21741"/>
    <w:rsid w:val="00A42A6A"/>
    <w:rsid w:val="00A73D36"/>
    <w:rsid w:val="00A94FAF"/>
    <w:rsid w:val="00AD64AF"/>
    <w:rsid w:val="00AD6946"/>
    <w:rsid w:val="00B30D75"/>
    <w:rsid w:val="00B560AA"/>
    <w:rsid w:val="00B73D52"/>
    <w:rsid w:val="00B916B4"/>
    <w:rsid w:val="00BA70D4"/>
    <w:rsid w:val="00BD6FCC"/>
    <w:rsid w:val="00BE53CB"/>
    <w:rsid w:val="00C2713B"/>
    <w:rsid w:val="00C363F4"/>
    <w:rsid w:val="00C40835"/>
    <w:rsid w:val="00C60FDA"/>
    <w:rsid w:val="00C80BA2"/>
    <w:rsid w:val="00CA45C2"/>
    <w:rsid w:val="00CB0042"/>
    <w:rsid w:val="00CE3074"/>
    <w:rsid w:val="00CE72A0"/>
    <w:rsid w:val="00CF19F0"/>
    <w:rsid w:val="00D0440C"/>
    <w:rsid w:val="00D840C5"/>
    <w:rsid w:val="00D85DC9"/>
    <w:rsid w:val="00D87405"/>
    <w:rsid w:val="00DE2CF7"/>
    <w:rsid w:val="00E03474"/>
    <w:rsid w:val="00E11893"/>
    <w:rsid w:val="00E20504"/>
    <w:rsid w:val="00E3602C"/>
    <w:rsid w:val="00E54F73"/>
    <w:rsid w:val="00E751C7"/>
    <w:rsid w:val="00E8055F"/>
    <w:rsid w:val="00E925F5"/>
    <w:rsid w:val="00E970D3"/>
    <w:rsid w:val="00EA56B2"/>
    <w:rsid w:val="00EF3E2A"/>
    <w:rsid w:val="00F05DD8"/>
    <w:rsid w:val="00F913B8"/>
    <w:rsid w:val="00FB00BE"/>
    <w:rsid w:val="00FB1DFA"/>
    <w:rsid w:val="00FC4860"/>
    <w:rsid w:val="00FE1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1778</Words>
  <Characters>1014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59</cp:revision>
  <cp:lastPrinted>2023-08-28T10:37:00Z</cp:lastPrinted>
  <dcterms:created xsi:type="dcterms:W3CDTF">2019-01-18T08:38:00Z</dcterms:created>
  <dcterms:modified xsi:type="dcterms:W3CDTF">2023-08-28T10:38:00Z</dcterms:modified>
</cp:coreProperties>
</file>