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840" w:rsidRPr="003B003C" w:rsidRDefault="00546D3E" w:rsidP="00EA08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8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2.9pt;margin-top:.05pt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757150371" r:id="rId6"/>
        </w:object>
      </w:r>
    </w:p>
    <w:p w:rsidR="00EA0840" w:rsidRPr="003B003C" w:rsidRDefault="00EA0840" w:rsidP="00EA08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  <w:r w:rsidRPr="003B003C"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  <w:t xml:space="preserve">                           </w:t>
      </w:r>
    </w:p>
    <w:p w:rsidR="00EA0840" w:rsidRPr="003B003C" w:rsidRDefault="00EA0840" w:rsidP="00EA08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</w:p>
    <w:p w:rsidR="00EA0840" w:rsidRDefault="00EA0840" w:rsidP="00EA08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</w:p>
    <w:p w:rsidR="00EA0840" w:rsidRPr="003B003C" w:rsidRDefault="00EA0840" w:rsidP="00EA084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БРАЦЛАВСЬКА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СЕЛИЩНА </w:t>
      </w:r>
      <w:r w:rsidRPr="003B003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РАДА</w:t>
      </w:r>
    </w:p>
    <w:p w:rsidR="00EA0840" w:rsidRPr="003B003C" w:rsidRDefault="00EA0840" w:rsidP="00EA0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ВОСЬМОГО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СКЛИКАННЯ</w:t>
      </w:r>
    </w:p>
    <w:p w:rsidR="00EA0840" w:rsidRDefault="007A17FC" w:rsidP="00EA0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СОРОКОВА </w:t>
      </w:r>
      <w:r w:rsidR="00EA0840"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СЕСІЯ  </w:t>
      </w:r>
    </w:p>
    <w:p w:rsidR="00EA0840" w:rsidRPr="003B003C" w:rsidRDefault="00EA0840" w:rsidP="00EA0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EA0840" w:rsidRPr="003B003C" w:rsidRDefault="00EA0840" w:rsidP="00EA08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0840" w:rsidRPr="003B003C" w:rsidRDefault="001B1785" w:rsidP="00EA0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«20</w:t>
      </w:r>
      <w:r w:rsidR="007A17FC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верес</w:t>
      </w:r>
      <w:r w:rsidR="00EA0840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="006C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EA0840" w:rsidRPr="003B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смт Брацлав             </w:t>
      </w:r>
      <w:r w:rsidR="00B7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199</w:t>
      </w:r>
    </w:p>
    <w:p w:rsidR="00EA0840" w:rsidRPr="003B003C" w:rsidRDefault="00EA0840" w:rsidP="00EA0840">
      <w:pPr>
        <w:spacing w:after="200" w:line="276" w:lineRule="auto"/>
        <w:rPr>
          <w:rFonts w:ascii="Calibri" w:eastAsia="Calibri" w:hAnsi="Calibri" w:cs="Times New Roman"/>
        </w:rPr>
      </w:pPr>
    </w:p>
    <w:p w:rsidR="00EA0840" w:rsidRDefault="00EA0840" w:rsidP="00EA0840">
      <w:pPr>
        <w:tabs>
          <w:tab w:val="left" w:pos="3544"/>
        </w:tabs>
        <w:spacing w:after="0" w:line="240" w:lineRule="auto"/>
        <w:ind w:right="43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7A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внесення змін до </w:t>
      </w: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структури </w:t>
      </w:r>
    </w:p>
    <w:p w:rsidR="00EA0840" w:rsidRDefault="00EA0840" w:rsidP="00EA0840">
      <w:pPr>
        <w:tabs>
          <w:tab w:val="left" w:pos="3544"/>
        </w:tabs>
        <w:spacing w:after="0" w:line="240" w:lineRule="auto"/>
        <w:ind w:right="43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  штатної чисельності</w:t>
      </w:r>
    </w:p>
    <w:p w:rsidR="00EA0840" w:rsidRDefault="00EA0840" w:rsidP="00EA0840">
      <w:pPr>
        <w:tabs>
          <w:tab w:val="left" w:pos="3544"/>
        </w:tabs>
        <w:spacing w:after="0" w:line="240" w:lineRule="auto"/>
        <w:ind w:right="43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Брацлавського ліцею №1</w:t>
      </w:r>
    </w:p>
    <w:p w:rsidR="00EA0840" w:rsidRDefault="00EA0840" w:rsidP="00EA0840">
      <w:pPr>
        <w:tabs>
          <w:tab w:val="left" w:pos="3544"/>
        </w:tabs>
        <w:spacing w:after="0" w:line="240" w:lineRule="auto"/>
        <w:ind w:right="43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Брацлавської селищної ради</w:t>
      </w:r>
    </w:p>
    <w:p w:rsidR="00EA0840" w:rsidRPr="003B003C" w:rsidRDefault="00EA0840" w:rsidP="00EA0840">
      <w:pPr>
        <w:tabs>
          <w:tab w:val="left" w:pos="3544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0840" w:rsidRPr="003B003C" w:rsidRDefault="00EA0840" w:rsidP="00EA08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Відповідно до ст. 26 Закону України «Про місцеве самоврядування</w:t>
      </w:r>
      <w:r w:rsidR="001B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Україні», </w:t>
      </w:r>
      <w:r w:rsidRPr="003B00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60 Закону України «</w:t>
      </w:r>
      <w:r w:rsidRPr="003B003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Про </w:t>
      </w:r>
      <w:r w:rsidR="00E00FE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повну </w:t>
      </w:r>
      <w:r w:rsidRPr="003B003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загальну середню освіту</w:t>
      </w:r>
      <w:r w:rsidRPr="003B003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наказу Міністерства освіти і науки України № 1205 «</w:t>
      </w:r>
      <w:r w:rsidRPr="003B003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Про затвердження Типових штатних нормативів загальноосвітніх навчальних закладів»,</w:t>
      </w:r>
      <w:r w:rsidR="007A17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розглянувши клопотання директора Брацлавського ліцею №1 від 06.09.2023 р. №01-44/212, </w:t>
      </w:r>
      <w:r w:rsidRPr="003B003C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селищна рада</w:t>
      </w:r>
      <w:r w:rsidR="007A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00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Л А</w:t>
      </w: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A0840" w:rsidRPr="003B003C" w:rsidRDefault="00EA0840" w:rsidP="00EA08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0840" w:rsidRDefault="007A17FC" w:rsidP="003A7A2E">
      <w:pPr>
        <w:numPr>
          <w:ilvl w:val="0"/>
          <w:numId w:val="1"/>
        </w:numPr>
        <w:tabs>
          <w:tab w:val="left" w:pos="284"/>
        </w:tabs>
        <w:spacing w:after="200" w:line="240" w:lineRule="auto"/>
        <w:ind w:left="142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Внести </w:t>
      </w:r>
      <w:r w:rsidR="0019537E">
        <w:rPr>
          <w:rFonts w:ascii="Times New Roman" w:eastAsia="Calibri" w:hAnsi="Times New Roman" w:cs="Times New Roman"/>
          <w:sz w:val="28"/>
        </w:rPr>
        <w:t xml:space="preserve">зміни до </w:t>
      </w:r>
      <w:r w:rsidR="00EA0840" w:rsidRPr="003B003C">
        <w:rPr>
          <w:rFonts w:ascii="Times New Roman" w:eastAsia="Calibri" w:hAnsi="Times New Roman" w:cs="Times New Roman"/>
          <w:sz w:val="28"/>
        </w:rPr>
        <w:t>с</w:t>
      </w:r>
      <w:r w:rsidR="0019537E">
        <w:rPr>
          <w:rFonts w:ascii="Times New Roman" w:eastAsia="Calibri" w:hAnsi="Times New Roman" w:cs="Times New Roman"/>
          <w:sz w:val="28"/>
        </w:rPr>
        <w:t>труктури та штатної</w:t>
      </w:r>
      <w:r w:rsidR="00EA0840">
        <w:rPr>
          <w:rFonts w:ascii="Times New Roman" w:eastAsia="Calibri" w:hAnsi="Times New Roman" w:cs="Times New Roman"/>
          <w:sz w:val="28"/>
        </w:rPr>
        <w:t xml:space="preserve"> чисел</w:t>
      </w:r>
      <w:r w:rsidR="0019537E">
        <w:rPr>
          <w:rFonts w:ascii="Times New Roman" w:eastAsia="Calibri" w:hAnsi="Times New Roman" w:cs="Times New Roman"/>
          <w:sz w:val="28"/>
        </w:rPr>
        <w:t>ьності</w:t>
      </w:r>
      <w:r w:rsidR="00EA0840">
        <w:rPr>
          <w:rFonts w:ascii="Times New Roman" w:eastAsia="Calibri" w:hAnsi="Times New Roman" w:cs="Times New Roman"/>
          <w:sz w:val="28"/>
        </w:rPr>
        <w:t xml:space="preserve"> Брацлавського </w:t>
      </w:r>
      <w:r w:rsidR="001B1785">
        <w:rPr>
          <w:rFonts w:ascii="Times New Roman" w:eastAsia="Calibri" w:hAnsi="Times New Roman" w:cs="Times New Roman"/>
          <w:sz w:val="28"/>
        </w:rPr>
        <w:t xml:space="preserve">                     </w:t>
      </w:r>
      <w:r w:rsidR="00EA0840">
        <w:rPr>
          <w:rFonts w:ascii="Times New Roman" w:eastAsia="Calibri" w:hAnsi="Times New Roman" w:cs="Times New Roman"/>
          <w:sz w:val="28"/>
        </w:rPr>
        <w:t xml:space="preserve">ліцею №1 </w:t>
      </w:r>
      <w:r w:rsidR="0019537E">
        <w:rPr>
          <w:rFonts w:ascii="Times New Roman" w:eastAsia="Calibri" w:hAnsi="Times New Roman" w:cs="Times New Roman"/>
          <w:sz w:val="28"/>
        </w:rPr>
        <w:t xml:space="preserve">Брацлавської селищної ради, </w:t>
      </w:r>
      <w:r w:rsidR="003A7A2E">
        <w:rPr>
          <w:rFonts w:ascii="Times New Roman" w:eastAsia="Calibri" w:hAnsi="Times New Roman" w:cs="Times New Roman"/>
          <w:sz w:val="28"/>
        </w:rPr>
        <w:t>в додато</w:t>
      </w:r>
      <w:r w:rsidR="003A7A2E" w:rsidRPr="003B003C">
        <w:rPr>
          <w:rFonts w:ascii="Times New Roman" w:eastAsia="Calibri" w:hAnsi="Times New Roman" w:cs="Times New Roman"/>
          <w:sz w:val="28"/>
        </w:rPr>
        <w:t>к</w:t>
      </w:r>
      <w:r w:rsidR="003A7A2E">
        <w:rPr>
          <w:rFonts w:ascii="Times New Roman" w:eastAsia="Calibri" w:hAnsi="Times New Roman" w:cs="Times New Roman"/>
          <w:sz w:val="28"/>
        </w:rPr>
        <w:t xml:space="preserve"> 1, </w:t>
      </w:r>
      <w:r w:rsidR="0019537E">
        <w:rPr>
          <w:rFonts w:ascii="Times New Roman" w:eastAsia="Calibri" w:hAnsi="Times New Roman" w:cs="Times New Roman"/>
          <w:sz w:val="28"/>
        </w:rPr>
        <w:t>а саме</w:t>
      </w:r>
      <w:r w:rsidR="003A7A2E">
        <w:rPr>
          <w:rFonts w:ascii="Times New Roman" w:eastAsia="Calibri" w:hAnsi="Times New Roman" w:cs="Times New Roman"/>
          <w:sz w:val="28"/>
        </w:rPr>
        <w:t>:</w:t>
      </w:r>
    </w:p>
    <w:p w:rsidR="003A7A2E" w:rsidRPr="003A7A2E" w:rsidRDefault="003A7A2E" w:rsidP="003A7A2E">
      <w:pPr>
        <w:pStyle w:val="a4"/>
        <w:numPr>
          <w:ilvl w:val="1"/>
          <w:numId w:val="1"/>
        </w:numPr>
        <w:tabs>
          <w:tab w:val="left" w:pos="284"/>
        </w:tabs>
        <w:spacing w:after="200" w:line="240" w:lineRule="auto"/>
        <w:ind w:left="851" w:firstLine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lang w:val="uk-UA"/>
        </w:rPr>
        <w:t>Ввести в структуру посаду:</w:t>
      </w:r>
    </w:p>
    <w:p w:rsidR="003A7A2E" w:rsidRPr="003A7A2E" w:rsidRDefault="003A7A2E" w:rsidP="003A7A2E">
      <w:pPr>
        <w:pStyle w:val="a4"/>
        <w:numPr>
          <w:ilvl w:val="0"/>
          <w:numId w:val="4"/>
        </w:numPr>
        <w:tabs>
          <w:tab w:val="left" w:pos="284"/>
        </w:tabs>
        <w:spacing w:after="200" w:line="240" w:lineRule="auto"/>
        <w:ind w:left="851" w:firstLine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lang w:val="uk-UA"/>
        </w:rPr>
        <w:t xml:space="preserve"> кухар – 1 штатна одиниця.</w:t>
      </w:r>
    </w:p>
    <w:p w:rsidR="003A7A2E" w:rsidRPr="003A7A2E" w:rsidRDefault="003A7A2E" w:rsidP="003A7A2E">
      <w:pPr>
        <w:pStyle w:val="a4"/>
        <w:tabs>
          <w:tab w:val="left" w:pos="284"/>
        </w:tabs>
        <w:spacing w:after="200" w:line="240" w:lineRule="auto"/>
        <w:ind w:left="851"/>
        <w:jc w:val="both"/>
        <w:rPr>
          <w:rFonts w:ascii="Times New Roman" w:eastAsia="Calibri" w:hAnsi="Times New Roman" w:cs="Times New Roman"/>
          <w:sz w:val="28"/>
        </w:rPr>
      </w:pPr>
    </w:p>
    <w:p w:rsidR="003A7A2E" w:rsidRPr="00E00FEA" w:rsidRDefault="003A7A2E" w:rsidP="003A7A2E">
      <w:pPr>
        <w:pStyle w:val="a4"/>
        <w:numPr>
          <w:ilvl w:val="0"/>
          <w:numId w:val="1"/>
        </w:numPr>
        <w:tabs>
          <w:tab w:val="left" w:pos="284"/>
        </w:tabs>
        <w:spacing w:after="200" w:line="240" w:lineRule="auto"/>
        <w:ind w:left="142" w:firstLine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lang w:val="uk-UA"/>
        </w:rPr>
        <w:t xml:space="preserve">Затвердити структуру та штатну чисельність </w:t>
      </w:r>
      <w:proofErr w:type="spellStart"/>
      <w:r>
        <w:rPr>
          <w:rFonts w:ascii="Times New Roman" w:eastAsia="Calibri" w:hAnsi="Times New Roman" w:cs="Times New Roman"/>
          <w:sz w:val="28"/>
        </w:rPr>
        <w:t>Брацлавського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</w:rPr>
        <w:t>ліцею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№1 </w:t>
      </w:r>
      <w:proofErr w:type="spellStart"/>
      <w:r>
        <w:rPr>
          <w:rFonts w:ascii="Times New Roman" w:eastAsia="Calibri" w:hAnsi="Times New Roman" w:cs="Times New Roman"/>
          <w:sz w:val="28"/>
        </w:rPr>
        <w:t>Брацлавської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</w:rPr>
        <w:t>селищної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ради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 в новій редакції, згідно додатків 1, 2.</w:t>
      </w:r>
    </w:p>
    <w:p w:rsidR="00E00FEA" w:rsidRPr="00E00FEA" w:rsidRDefault="00E00FEA" w:rsidP="00E00FEA">
      <w:pPr>
        <w:pStyle w:val="a4"/>
        <w:tabs>
          <w:tab w:val="left" w:pos="284"/>
        </w:tabs>
        <w:spacing w:after="200" w:line="240" w:lineRule="auto"/>
        <w:ind w:left="142"/>
        <w:jc w:val="both"/>
        <w:rPr>
          <w:rFonts w:ascii="Times New Roman" w:eastAsia="Calibri" w:hAnsi="Times New Roman" w:cs="Times New Roman"/>
          <w:sz w:val="28"/>
        </w:rPr>
      </w:pPr>
    </w:p>
    <w:p w:rsidR="00E00FEA" w:rsidRDefault="00E00FEA" w:rsidP="00E00FEA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lang w:val="uk-UA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</w:rPr>
        <w:t>Рішення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</w:rPr>
        <w:t>вступає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Calibri" w:hAnsi="Times New Roman" w:cs="Times New Roman"/>
          <w:sz w:val="28"/>
        </w:rPr>
        <w:t>дію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з 01.10.2023 року.</w:t>
      </w:r>
    </w:p>
    <w:p w:rsidR="00E00FEA" w:rsidRPr="00E00FEA" w:rsidRDefault="00E00FEA" w:rsidP="00E00FEA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EA0840" w:rsidRPr="003B003C" w:rsidRDefault="00EA0840" w:rsidP="00E00FE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даного рішення </w:t>
      </w:r>
      <w:proofErr w:type="spellStart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</w:t>
      </w:r>
      <w:proofErr w:type="spellEnd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постійну</w:t>
      </w:r>
      <w:proofErr w:type="spellEnd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комісію</w:t>
      </w:r>
      <w:proofErr w:type="spellEnd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фінансів</w:t>
      </w:r>
      <w:proofErr w:type="spellEnd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бюджету, </w:t>
      </w:r>
      <w:proofErr w:type="spellStart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інвестицій</w:t>
      </w:r>
      <w:proofErr w:type="spellEnd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соціально-економічного</w:t>
      </w:r>
      <w:proofErr w:type="spellEnd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охорони</w:t>
      </w:r>
      <w:proofErr w:type="spellEnd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здоров’я</w:t>
      </w:r>
      <w:proofErr w:type="spellEnd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</w:t>
      </w:r>
      <w:r w:rsidR="001B5B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proofErr w:type="spellEnd"/>
      <w:r w:rsidR="001B5B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(голова </w:t>
      </w:r>
      <w:proofErr w:type="spellStart"/>
      <w:r w:rsidR="001B5B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="001B5B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B5B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Олександр</w:t>
      </w:r>
      <w:proofErr w:type="spellEnd"/>
      <w:r w:rsidR="001B5B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ДОЛОВАНЮК</w:t>
      </w:r>
      <w:r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EA0840" w:rsidRPr="003B003C" w:rsidRDefault="00EA0840" w:rsidP="00EA0840">
      <w:pPr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EA0840" w:rsidRPr="003B003C" w:rsidRDefault="00EA0840" w:rsidP="00EA0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840" w:rsidRPr="003B003C" w:rsidRDefault="00EA0840" w:rsidP="00EA0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840" w:rsidRPr="003B003C" w:rsidRDefault="00E00FEA" w:rsidP="00EA0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="00EA0840"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Селищний</w:t>
      </w:r>
      <w:proofErr w:type="spellEnd"/>
      <w:r w:rsidR="00EA0840"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голова                        </w:t>
      </w:r>
      <w:r w:rsidR="00EA0840" w:rsidRPr="003B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A0840" w:rsidRPr="003B0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</w:t>
      </w:r>
      <w:r w:rsidR="00E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 </w:t>
      </w:r>
      <w:r w:rsidR="00EA0840" w:rsidRPr="003B00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КОБРИНЧУК</w:t>
      </w:r>
    </w:p>
    <w:p w:rsidR="00EA0840" w:rsidRDefault="00EA0840"/>
    <w:p w:rsidR="00EA0840" w:rsidRPr="00EA0840" w:rsidRDefault="00EA0840" w:rsidP="00EA0840"/>
    <w:p w:rsidR="00EA0840" w:rsidRPr="00EA0840" w:rsidRDefault="00EA0840" w:rsidP="00EA0840"/>
    <w:p w:rsidR="00EA0840" w:rsidRPr="00EA0840" w:rsidRDefault="00EA0840" w:rsidP="00EA0840"/>
    <w:p w:rsidR="00EA0840" w:rsidRPr="00D10B99" w:rsidRDefault="00EA0840" w:rsidP="00EA08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D10B99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lastRenderedPageBreak/>
        <w:t xml:space="preserve">Додаток </w:t>
      </w:r>
      <w:r w:rsidR="001B0E91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1</w:t>
      </w:r>
    </w:p>
    <w:p w:rsidR="00EA0840" w:rsidRPr="00D10B99" w:rsidRDefault="003A7A2E" w:rsidP="00EA0840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до рішення 40</w:t>
      </w:r>
      <w:r w:rsidR="00EA0840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</w:t>
      </w:r>
      <w:r w:rsidR="00EA0840" w:rsidRPr="00D10B99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сесії</w:t>
      </w:r>
    </w:p>
    <w:p w:rsidR="001B0E91" w:rsidRDefault="00EA0840" w:rsidP="00EA0840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D10B99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Брацлавської селищної ради </w:t>
      </w:r>
    </w:p>
    <w:p w:rsidR="00EA0840" w:rsidRPr="00D10B99" w:rsidRDefault="00EA0840" w:rsidP="00EA0840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D10B99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8 скликання </w:t>
      </w:r>
    </w:p>
    <w:p w:rsidR="00EA0840" w:rsidRPr="00D10B99" w:rsidRDefault="001B1785" w:rsidP="00EA0840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від 20.09.</w:t>
      </w:r>
      <w:r w:rsidR="003A7A2E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2023</w:t>
      </w:r>
      <w:r w:rsidR="001B0E91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</w:t>
      </w:r>
      <w:r w:rsidR="00EA0840" w:rsidRPr="00D10B99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року № 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199</w:t>
      </w:r>
    </w:p>
    <w:p w:rsidR="00EA0840" w:rsidRDefault="00EA0840" w:rsidP="00EA0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1B0E91" w:rsidRPr="00D10B99" w:rsidRDefault="001B0E91" w:rsidP="00EA0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A0840" w:rsidRPr="00EA0840" w:rsidRDefault="00EA0840" w:rsidP="00EA0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A084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СТРУКТУРА ТА ШТАТНА ЧИСЕЛЬНІСТЬ</w:t>
      </w:r>
    </w:p>
    <w:p w:rsidR="00EA0840" w:rsidRPr="00EA0840" w:rsidRDefault="00EA0840" w:rsidP="00EA0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A084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БРАЦЛАВСЬКОГО ЛІЦЕЮ №1 </w:t>
      </w:r>
    </w:p>
    <w:p w:rsidR="00EA0840" w:rsidRPr="00EA0840" w:rsidRDefault="00EA0840" w:rsidP="00EA084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A084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БРАЦЛАВСЬКОЇ СЕЛИЩНОЇ РАДИ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6652"/>
        <w:gridCol w:w="2119"/>
      </w:tblGrid>
      <w:tr w:rsidR="00EA0840" w:rsidRPr="00D10B99" w:rsidTr="00B140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0" w:rsidRPr="00EA0840" w:rsidRDefault="00EA0840" w:rsidP="00B140F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0" w:rsidRPr="00EA0840" w:rsidRDefault="00EA0840" w:rsidP="00B140F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/>
                <w:sz w:val="24"/>
                <w:szCs w:val="24"/>
              </w:rPr>
              <w:t>Назва посад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0" w:rsidRPr="00EA0840" w:rsidRDefault="00EA0840" w:rsidP="00B140F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/>
                <w:sz w:val="24"/>
                <w:szCs w:val="24"/>
              </w:rPr>
              <w:t xml:space="preserve">Кількість </w:t>
            </w:r>
          </w:p>
          <w:p w:rsidR="00EA0840" w:rsidRPr="00EA0840" w:rsidRDefault="00EA0840" w:rsidP="00B140F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/>
                <w:sz w:val="24"/>
                <w:szCs w:val="24"/>
              </w:rPr>
              <w:t>штатних посад</w:t>
            </w:r>
          </w:p>
        </w:tc>
      </w:tr>
      <w:tr w:rsidR="00EA0840" w:rsidRPr="00D10B99" w:rsidTr="00B140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0" w:rsidRPr="00EA0840" w:rsidRDefault="00EA0840" w:rsidP="00B140F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0" w:rsidRPr="00EA0840" w:rsidRDefault="00EA0840" w:rsidP="00B140F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40" w:rsidRPr="00EA0840" w:rsidRDefault="00EA0840" w:rsidP="00B140F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0840" w:rsidRPr="00D10B99" w:rsidTr="00B140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Заступник директора по навчально-виховній роботі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EA0840" w:rsidRPr="00D10B99" w:rsidTr="00B140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Педагог організатор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0840" w:rsidRPr="00D10B99" w:rsidTr="00B140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Зав.бібліотекою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0840" w:rsidRPr="00D10B99" w:rsidTr="00B140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Лаборант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1,5</w:t>
            </w:r>
          </w:p>
        </w:tc>
      </w:tr>
      <w:tr w:rsidR="00EA0840" w:rsidRPr="00D10B99" w:rsidTr="00B140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Логопед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0840" w:rsidRPr="00D10B99" w:rsidTr="00B140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Психолог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0840" w:rsidRPr="00D10B99" w:rsidTr="00B140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Соціальний педагог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0840" w:rsidRPr="00D10B99" w:rsidTr="00B140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Вихователь для супроводу дітей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0840" w:rsidRPr="00D10B99" w:rsidTr="00B140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Вихователь груп продовженого дня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2,25</w:t>
            </w:r>
          </w:p>
        </w:tc>
      </w:tr>
      <w:tr w:rsidR="00EA0840" w:rsidRPr="00D10B99" w:rsidTr="00B140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Асистент вчителя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0840" w:rsidRPr="00D10B99" w:rsidTr="00B140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 xml:space="preserve"> Військово-патріотичне виховання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</w:tr>
      <w:tr w:rsidR="00EA0840" w:rsidRPr="00D10B99" w:rsidTr="00B140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Завгосп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0840" w:rsidRPr="00D10B99" w:rsidTr="00B140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Робочий по обслуговуванню та ремонту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0840" w:rsidRPr="00D10B99" w:rsidTr="00B140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Головний бухгалтер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0840" w:rsidRPr="00D10B99" w:rsidTr="00B140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Бухгалтер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0840" w:rsidRPr="00D10B99" w:rsidTr="00B140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 xml:space="preserve">Прибиральниця службових приміщень (в </w:t>
            </w:r>
            <w:proofErr w:type="spellStart"/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т.ч</w:t>
            </w:r>
            <w:proofErr w:type="spellEnd"/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  <w:p w:rsidR="00EA0840" w:rsidRPr="00EA0840" w:rsidRDefault="00EA0840" w:rsidP="00EA08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 w:rsidRPr="00EA0840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підсобний робітник</w:t>
            </w:r>
          </w:p>
          <w:p w:rsidR="00EA0840" w:rsidRPr="00EA0840" w:rsidRDefault="00EA0840" w:rsidP="00EA08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A0840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механік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i/>
                <w:sz w:val="24"/>
                <w:szCs w:val="24"/>
              </w:rPr>
              <w:t>0,4</w:t>
            </w:r>
          </w:p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i/>
                <w:sz w:val="24"/>
                <w:szCs w:val="24"/>
              </w:rPr>
              <w:t>0,1</w:t>
            </w:r>
          </w:p>
        </w:tc>
      </w:tr>
      <w:tr w:rsidR="00EA0840" w:rsidRPr="00D10B99" w:rsidTr="00B140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Секретар-друкарка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0840" w:rsidRPr="00D10B99" w:rsidTr="00B140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Сторож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0840" w:rsidRPr="00D10B99" w:rsidTr="00B140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Сторож підмінний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</w:tr>
      <w:tr w:rsidR="00EA0840" w:rsidRPr="00D10B99" w:rsidTr="00B140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Оператор газового опалювального пункту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0840" w:rsidRPr="00D10B99" w:rsidTr="00B140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Оператор газового опалювального пункту сезонний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EA0840" w:rsidRPr="00D10B99" w:rsidTr="00B140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 xml:space="preserve">Інженер - </w:t>
            </w:r>
            <w:proofErr w:type="spellStart"/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електронік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0840" w:rsidRPr="00D10B99" w:rsidTr="00B140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Медична сестра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0840" w:rsidRPr="00D10B99" w:rsidTr="00B140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Водій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EA0840" w:rsidRPr="00D10B99" w:rsidTr="00B140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Кухар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3A7A2E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EA0840" w:rsidRPr="00EA0840">
              <w:rPr>
                <w:rFonts w:ascii="Times New Roman" w:hAnsi="Times New Roman"/>
                <w:bCs/>
                <w:sz w:val="24"/>
                <w:szCs w:val="24"/>
              </w:rPr>
              <w:t>,5</w:t>
            </w:r>
          </w:p>
        </w:tc>
      </w:tr>
      <w:tr w:rsidR="00EA0840" w:rsidRPr="00D10B99" w:rsidTr="00B140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Підсобний робітник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0840" w:rsidRPr="00D10B99" w:rsidTr="00B140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Електрик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0840" w:rsidRPr="00D10B99" w:rsidTr="00B140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Гурткова робота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0840" w:rsidRPr="00D10B99" w:rsidTr="00B140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Пед. ставки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32,44</w:t>
            </w:r>
          </w:p>
        </w:tc>
      </w:tr>
      <w:tr w:rsidR="00EA0840" w:rsidRPr="00D10B99" w:rsidTr="00B140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Індивідуальне навчання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0,78</w:t>
            </w:r>
          </w:p>
        </w:tc>
      </w:tr>
      <w:tr w:rsidR="00EA0840" w:rsidRPr="00D10B99" w:rsidTr="00B140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 xml:space="preserve">32. 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Комірник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</w:tr>
      <w:tr w:rsidR="00EA0840" w:rsidRPr="00D10B99" w:rsidTr="00B140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272F21" w:rsidP="00B140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Фахівець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з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публічних </w:t>
            </w:r>
            <w:proofErr w:type="spellStart"/>
            <w:r w:rsidR="00EA0840" w:rsidRPr="00EA0840">
              <w:rPr>
                <w:rFonts w:ascii="Times New Roman" w:hAnsi="Times New Roman"/>
                <w:bCs/>
                <w:sz w:val="24"/>
                <w:szCs w:val="24"/>
              </w:rPr>
              <w:t>закупів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ель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0840" w:rsidRPr="00D10B99" w:rsidTr="00B140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EA0840" w:rsidP="00B140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0840">
              <w:rPr>
                <w:rFonts w:ascii="Times New Roman" w:hAnsi="Times New Roman"/>
                <w:b/>
                <w:bCs/>
                <w:sz w:val="24"/>
                <w:szCs w:val="24"/>
              </w:rPr>
              <w:t>ВСЬОГО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40" w:rsidRPr="00EA0840" w:rsidRDefault="003A7A2E" w:rsidP="00B140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76</w:t>
            </w:r>
            <w:r w:rsidR="00EA0840" w:rsidRPr="00EA0840">
              <w:rPr>
                <w:rFonts w:ascii="Times New Roman" w:hAnsi="Times New Roman"/>
                <w:b/>
                <w:bCs/>
                <w:sz w:val="24"/>
                <w:szCs w:val="24"/>
              </w:rPr>
              <w:t>,97</w:t>
            </w:r>
          </w:p>
        </w:tc>
      </w:tr>
    </w:tbl>
    <w:p w:rsidR="001B0E91" w:rsidRDefault="001B0E91" w:rsidP="00EA0840">
      <w:pPr>
        <w:shd w:val="clear" w:color="auto" w:fill="FFFFFF"/>
        <w:spacing w:before="240" w:after="0" w:line="276" w:lineRule="auto"/>
        <w:jc w:val="center"/>
        <w:rPr>
          <w:rFonts w:ascii="Times New Roman" w:hAnsi="Times New Roman" w:cs="Times New Roman"/>
          <w:sz w:val="28"/>
        </w:rPr>
      </w:pPr>
    </w:p>
    <w:p w:rsidR="00EA0840" w:rsidRPr="00B8579C" w:rsidRDefault="00EA0840" w:rsidP="00EA0840">
      <w:pPr>
        <w:shd w:val="clear" w:color="auto" w:fill="FFFFFF"/>
        <w:spacing w:before="240" w:after="0" w:line="276" w:lineRule="auto"/>
        <w:jc w:val="center"/>
      </w:pPr>
      <w:r w:rsidRPr="00A7414D">
        <w:rPr>
          <w:rFonts w:ascii="Times New Roman" w:hAnsi="Times New Roman" w:cs="Times New Roman"/>
          <w:sz w:val="28"/>
        </w:rPr>
        <w:t xml:space="preserve">Секретар селищної ради                  </w:t>
      </w:r>
      <w:r>
        <w:rPr>
          <w:rFonts w:ascii="Times New Roman" w:hAnsi="Times New Roman" w:cs="Times New Roman"/>
          <w:sz w:val="28"/>
        </w:rPr>
        <w:t xml:space="preserve">                            Тетяна</w:t>
      </w:r>
      <w:r w:rsidRPr="00A7414D">
        <w:rPr>
          <w:rFonts w:ascii="Times New Roman" w:hAnsi="Times New Roman" w:cs="Times New Roman"/>
          <w:sz w:val="28"/>
        </w:rPr>
        <w:t xml:space="preserve"> НЕПИЙВОДА</w:t>
      </w:r>
      <w:r w:rsidRPr="00A7414D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</w:t>
      </w:r>
    </w:p>
    <w:p w:rsidR="00CD6F49" w:rsidRDefault="00CD6F49" w:rsidP="00CD6F49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</w:p>
    <w:p w:rsidR="00CD6F49" w:rsidRPr="00D10B99" w:rsidRDefault="00CD6F49" w:rsidP="00CD6F49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D10B99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2</w:t>
      </w:r>
    </w:p>
    <w:p w:rsidR="00CD6F49" w:rsidRPr="00D10B99" w:rsidRDefault="003A7A2E" w:rsidP="00CD6F49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до рішення 40</w:t>
      </w:r>
      <w:r w:rsidR="00CD6F49" w:rsidRPr="00D10B99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сесії</w:t>
      </w:r>
    </w:p>
    <w:p w:rsidR="00CD6F49" w:rsidRDefault="00CD6F49" w:rsidP="00CD6F49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D10B99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Брацлавської селищної ради </w:t>
      </w:r>
    </w:p>
    <w:p w:rsidR="00CD6F49" w:rsidRPr="00D10B99" w:rsidRDefault="00CD6F49" w:rsidP="00CD6F49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D10B99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8 скликання </w:t>
      </w:r>
    </w:p>
    <w:p w:rsidR="00CD6F49" w:rsidRPr="00D10B99" w:rsidRDefault="001B1785" w:rsidP="00CD6F49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від 20.09.</w:t>
      </w:r>
      <w:r w:rsidR="003A7A2E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2023</w:t>
      </w:r>
      <w:r w:rsidR="001B0E91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року № 199</w:t>
      </w:r>
      <w:bookmarkStart w:id="0" w:name="_GoBack"/>
      <w:bookmarkEnd w:id="0"/>
    </w:p>
    <w:p w:rsidR="00CD6F49" w:rsidRDefault="00CD6F49" w:rsidP="00CD6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1B0E91" w:rsidRPr="00D10B99" w:rsidRDefault="001B0E91" w:rsidP="00CD6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D6F49" w:rsidRPr="001B0E91" w:rsidRDefault="00CD6F49" w:rsidP="00CD6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uk-UA"/>
        </w:rPr>
      </w:pPr>
      <w:r w:rsidRPr="001B0E91">
        <w:rPr>
          <w:rFonts w:ascii="Times New Roman" w:eastAsia="Times New Roman" w:hAnsi="Times New Roman" w:cs="Times New Roman"/>
          <w:b/>
          <w:sz w:val="24"/>
          <w:szCs w:val="28"/>
          <w:lang w:eastAsia="uk-UA"/>
        </w:rPr>
        <w:t>СТРУКТУРА ТА ШТАТНА ЧИСЕЛЬНІСТЬ</w:t>
      </w:r>
    </w:p>
    <w:p w:rsidR="00CD6F49" w:rsidRPr="001B0E91" w:rsidRDefault="00CD6F49" w:rsidP="00CD6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uk-UA"/>
        </w:rPr>
      </w:pPr>
      <w:r w:rsidRPr="001B0E91">
        <w:rPr>
          <w:rFonts w:ascii="Times New Roman" w:eastAsia="Times New Roman" w:hAnsi="Times New Roman" w:cs="Times New Roman"/>
          <w:b/>
          <w:sz w:val="24"/>
          <w:szCs w:val="28"/>
          <w:lang w:eastAsia="uk-UA"/>
        </w:rPr>
        <w:t xml:space="preserve">МОНАСТИРСЬКОЇ ФІЛІЇ </w:t>
      </w:r>
    </w:p>
    <w:p w:rsidR="00CD6F49" w:rsidRPr="001B0E91" w:rsidRDefault="00CD6F49" w:rsidP="00CD6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uk-UA"/>
        </w:rPr>
      </w:pPr>
      <w:r w:rsidRPr="001B0E91">
        <w:rPr>
          <w:rFonts w:ascii="Times New Roman" w:eastAsia="Times New Roman" w:hAnsi="Times New Roman" w:cs="Times New Roman"/>
          <w:b/>
          <w:sz w:val="24"/>
          <w:szCs w:val="28"/>
          <w:lang w:eastAsia="uk-UA"/>
        </w:rPr>
        <w:t xml:space="preserve">БРАЦЛАВСЬКОГО ЛІЦЕЮ №1 </w:t>
      </w:r>
    </w:p>
    <w:p w:rsidR="00CD6F49" w:rsidRPr="001B0E91" w:rsidRDefault="00CD6F49" w:rsidP="00CD6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uk-UA"/>
        </w:rPr>
      </w:pPr>
      <w:r w:rsidRPr="001B0E91">
        <w:rPr>
          <w:rFonts w:ascii="Times New Roman" w:eastAsia="Times New Roman" w:hAnsi="Times New Roman" w:cs="Times New Roman"/>
          <w:b/>
          <w:sz w:val="24"/>
          <w:szCs w:val="28"/>
          <w:lang w:eastAsia="uk-UA"/>
        </w:rPr>
        <w:t xml:space="preserve">БРАЦЛАВСЬКОЇ СЕЛИЩНОЇ РАДИ </w:t>
      </w:r>
    </w:p>
    <w:p w:rsidR="00CD6F49" w:rsidRPr="001B0E91" w:rsidRDefault="00CD6F49" w:rsidP="00CD6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6652"/>
        <w:gridCol w:w="2119"/>
      </w:tblGrid>
      <w:tr w:rsidR="00CD6F49" w:rsidRPr="001B0E91" w:rsidTr="00BE2F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49" w:rsidRPr="001B0E91" w:rsidRDefault="00CD6F49" w:rsidP="00BE2FC1">
            <w:pPr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1B0E91">
              <w:rPr>
                <w:rFonts w:ascii="Times New Roman" w:hAnsi="Times New Roman"/>
                <w:b/>
                <w:sz w:val="24"/>
                <w:szCs w:val="28"/>
              </w:rPr>
              <w:t>№ з/п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49" w:rsidRPr="001B0E91" w:rsidRDefault="00CD6F49" w:rsidP="00BE2FC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1B0E91">
              <w:rPr>
                <w:rFonts w:ascii="Times New Roman" w:hAnsi="Times New Roman"/>
                <w:b/>
                <w:sz w:val="24"/>
                <w:szCs w:val="28"/>
              </w:rPr>
              <w:t>Назва посад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49" w:rsidRPr="001B0E91" w:rsidRDefault="00CD6F49" w:rsidP="00BE2FC1">
            <w:pPr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1B0E91">
              <w:rPr>
                <w:rFonts w:ascii="Times New Roman" w:hAnsi="Times New Roman"/>
                <w:b/>
                <w:sz w:val="24"/>
                <w:szCs w:val="28"/>
              </w:rPr>
              <w:t xml:space="preserve">Кількість </w:t>
            </w:r>
          </w:p>
          <w:p w:rsidR="00CD6F49" w:rsidRPr="001B0E91" w:rsidRDefault="00CD6F49" w:rsidP="00BE2FC1">
            <w:pPr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1B0E91">
              <w:rPr>
                <w:rFonts w:ascii="Times New Roman" w:hAnsi="Times New Roman"/>
                <w:b/>
                <w:sz w:val="24"/>
                <w:szCs w:val="28"/>
              </w:rPr>
              <w:t>штатних посад</w:t>
            </w:r>
          </w:p>
        </w:tc>
      </w:tr>
      <w:tr w:rsidR="00CD6F49" w:rsidRPr="001B0E91" w:rsidTr="00BE2F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49" w:rsidRPr="001B0E91" w:rsidRDefault="00CD6F49" w:rsidP="00BE2FC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1B0E91">
              <w:rPr>
                <w:rFonts w:ascii="Times New Roman" w:hAnsi="Times New Roman"/>
                <w:bCs/>
                <w:sz w:val="24"/>
                <w:szCs w:val="28"/>
              </w:rPr>
              <w:t>1.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49" w:rsidRPr="001B0E91" w:rsidRDefault="00CD6F49" w:rsidP="00BE2FC1">
            <w:pPr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1B0E91">
              <w:rPr>
                <w:rFonts w:ascii="Times New Roman" w:hAnsi="Times New Roman"/>
                <w:bCs/>
                <w:sz w:val="24"/>
                <w:szCs w:val="28"/>
              </w:rPr>
              <w:t>Завідуючий філією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49" w:rsidRPr="001B0E91" w:rsidRDefault="00CD6F49" w:rsidP="00BE2FC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1B0E91"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</w:tr>
      <w:tr w:rsidR="00CD6F49" w:rsidRPr="001B0E91" w:rsidTr="00BE2F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49" w:rsidRPr="001B0E91" w:rsidRDefault="00CD6F49" w:rsidP="00BE2FC1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1B0E91">
              <w:rPr>
                <w:rFonts w:ascii="Times New Roman" w:hAnsi="Times New Roman"/>
                <w:bCs/>
                <w:sz w:val="24"/>
                <w:szCs w:val="28"/>
              </w:rPr>
              <w:t>2.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49" w:rsidRPr="001B0E91" w:rsidRDefault="00CD6F49" w:rsidP="00BE2FC1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 w:rsidRPr="001B0E91">
              <w:rPr>
                <w:rFonts w:ascii="Times New Roman" w:hAnsi="Times New Roman"/>
                <w:bCs/>
                <w:sz w:val="24"/>
                <w:szCs w:val="28"/>
              </w:rPr>
              <w:t>Прибиральниця службових приміщень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49" w:rsidRPr="001B0E91" w:rsidRDefault="00CD6F49" w:rsidP="00BE2FC1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1B0E91"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</w:tr>
      <w:tr w:rsidR="00CD6F49" w:rsidRPr="001B0E91" w:rsidTr="00BE2F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49" w:rsidRPr="001B0E91" w:rsidRDefault="00CD6F49" w:rsidP="00BE2FC1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1B0E91">
              <w:rPr>
                <w:rFonts w:ascii="Times New Roman" w:hAnsi="Times New Roman"/>
                <w:bCs/>
                <w:sz w:val="24"/>
                <w:szCs w:val="28"/>
              </w:rPr>
              <w:t>3.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49" w:rsidRPr="001B0E91" w:rsidRDefault="00CD6F49" w:rsidP="00BE2FC1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 w:rsidRPr="001B0E91">
              <w:rPr>
                <w:rFonts w:ascii="Times New Roman" w:hAnsi="Times New Roman"/>
                <w:bCs/>
                <w:sz w:val="24"/>
                <w:szCs w:val="28"/>
              </w:rPr>
              <w:t>Сторож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49" w:rsidRPr="001B0E91" w:rsidRDefault="00CD6F49" w:rsidP="00BE2FC1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1B0E91"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</w:tr>
      <w:tr w:rsidR="00CD6F49" w:rsidRPr="001B0E91" w:rsidTr="00BE2F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49" w:rsidRPr="001B0E91" w:rsidRDefault="00CD6F49" w:rsidP="00BE2FC1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1B0E91">
              <w:rPr>
                <w:rFonts w:ascii="Times New Roman" w:hAnsi="Times New Roman"/>
                <w:bCs/>
                <w:sz w:val="24"/>
                <w:szCs w:val="28"/>
              </w:rPr>
              <w:t>4.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49" w:rsidRPr="001B0E91" w:rsidRDefault="00CD6F49" w:rsidP="00BE2FC1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 w:rsidRPr="001B0E91">
              <w:rPr>
                <w:rFonts w:ascii="Times New Roman" w:hAnsi="Times New Roman"/>
                <w:bCs/>
                <w:sz w:val="24"/>
                <w:szCs w:val="28"/>
              </w:rPr>
              <w:t>Сторож підмінний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49" w:rsidRPr="001B0E91" w:rsidRDefault="00CD6F49" w:rsidP="00BE2FC1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1B0E91">
              <w:rPr>
                <w:rFonts w:ascii="Times New Roman" w:hAnsi="Times New Roman"/>
                <w:bCs/>
                <w:sz w:val="24"/>
                <w:szCs w:val="28"/>
              </w:rPr>
              <w:t>0,4</w:t>
            </w:r>
          </w:p>
        </w:tc>
      </w:tr>
      <w:tr w:rsidR="00CD6F49" w:rsidRPr="001B0E91" w:rsidTr="00BE2F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49" w:rsidRPr="001B0E91" w:rsidRDefault="00CD6F49" w:rsidP="00BE2FC1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1B0E91">
              <w:rPr>
                <w:rFonts w:ascii="Times New Roman" w:hAnsi="Times New Roman"/>
                <w:bCs/>
                <w:sz w:val="24"/>
                <w:szCs w:val="28"/>
              </w:rPr>
              <w:t>5.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49" w:rsidRPr="001B0E91" w:rsidRDefault="00CD6F49" w:rsidP="00BE2FC1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 w:rsidRPr="001B0E91">
              <w:rPr>
                <w:rFonts w:ascii="Times New Roman" w:hAnsi="Times New Roman"/>
                <w:bCs/>
                <w:sz w:val="24"/>
                <w:szCs w:val="28"/>
              </w:rPr>
              <w:t>Опалювач постійний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49" w:rsidRPr="001B0E91" w:rsidRDefault="00CD6F49" w:rsidP="00BE2FC1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1B0E91">
              <w:rPr>
                <w:rFonts w:ascii="Times New Roman" w:hAnsi="Times New Roman"/>
                <w:bCs/>
                <w:sz w:val="24"/>
                <w:szCs w:val="28"/>
              </w:rPr>
              <w:t>0,5</w:t>
            </w:r>
          </w:p>
        </w:tc>
      </w:tr>
      <w:tr w:rsidR="00CD6F49" w:rsidRPr="001B0E91" w:rsidTr="00BE2F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49" w:rsidRPr="001B0E91" w:rsidRDefault="00CD6F49" w:rsidP="00BE2FC1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1B0E91">
              <w:rPr>
                <w:rFonts w:ascii="Times New Roman" w:hAnsi="Times New Roman"/>
                <w:bCs/>
                <w:sz w:val="24"/>
                <w:szCs w:val="28"/>
              </w:rPr>
              <w:t>6.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49" w:rsidRPr="001B0E91" w:rsidRDefault="00CD6F49" w:rsidP="00BE2FC1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 w:rsidRPr="001B0E91">
              <w:rPr>
                <w:rFonts w:ascii="Times New Roman" w:hAnsi="Times New Roman"/>
                <w:bCs/>
                <w:sz w:val="24"/>
                <w:szCs w:val="28"/>
              </w:rPr>
              <w:t>Опалювач сезонний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49" w:rsidRPr="001B0E91" w:rsidRDefault="00CD6F49" w:rsidP="00BE2FC1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1B0E91">
              <w:rPr>
                <w:rFonts w:ascii="Times New Roman" w:hAnsi="Times New Roman"/>
                <w:bCs/>
                <w:sz w:val="24"/>
                <w:szCs w:val="28"/>
              </w:rPr>
              <w:t>0,5</w:t>
            </w:r>
          </w:p>
        </w:tc>
      </w:tr>
      <w:tr w:rsidR="00CD6F49" w:rsidRPr="001B0E91" w:rsidTr="00BE2F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49" w:rsidRPr="001B0E91" w:rsidRDefault="00CD6F49" w:rsidP="00BE2FC1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1B0E91">
              <w:rPr>
                <w:rFonts w:ascii="Times New Roman" w:hAnsi="Times New Roman"/>
                <w:bCs/>
                <w:sz w:val="24"/>
                <w:szCs w:val="28"/>
              </w:rPr>
              <w:t>7.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49" w:rsidRPr="001B0E91" w:rsidRDefault="00CD6F49" w:rsidP="00BE2FC1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 w:rsidRPr="001B0E91">
              <w:rPr>
                <w:rFonts w:ascii="Times New Roman" w:hAnsi="Times New Roman"/>
                <w:bCs/>
                <w:sz w:val="24"/>
                <w:szCs w:val="28"/>
              </w:rPr>
              <w:t>Кухар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49" w:rsidRPr="001B0E91" w:rsidRDefault="00CD6F49" w:rsidP="00BE2FC1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1B0E91">
              <w:rPr>
                <w:rFonts w:ascii="Times New Roman" w:hAnsi="Times New Roman"/>
                <w:bCs/>
                <w:sz w:val="24"/>
                <w:szCs w:val="28"/>
              </w:rPr>
              <w:t>0,2</w:t>
            </w:r>
          </w:p>
        </w:tc>
      </w:tr>
      <w:tr w:rsidR="00CD6F49" w:rsidRPr="001B0E91" w:rsidTr="00BE2F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49" w:rsidRPr="001B0E91" w:rsidRDefault="00CD6F49" w:rsidP="00BE2FC1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1B0E91">
              <w:rPr>
                <w:rFonts w:ascii="Times New Roman" w:hAnsi="Times New Roman"/>
                <w:bCs/>
                <w:sz w:val="24"/>
                <w:szCs w:val="28"/>
              </w:rPr>
              <w:t>8.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49" w:rsidRPr="001B0E91" w:rsidRDefault="00CD6F49" w:rsidP="00BE2FC1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 w:rsidRPr="001B0E91">
              <w:rPr>
                <w:rFonts w:ascii="Times New Roman" w:hAnsi="Times New Roman"/>
                <w:bCs/>
                <w:sz w:val="24"/>
                <w:szCs w:val="28"/>
              </w:rPr>
              <w:t>Підсобний робітник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49" w:rsidRPr="001B0E91" w:rsidRDefault="00CD6F49" w:rsidP="00BE2FC1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1B0E91">
              <w:rPr>
                <w:rFonts w:ascii="Times New Roman" w:hAnsi="Times New Roman"/>
                <w:bCs/>
                <w:sz w:val="24"/>
                <w:szCs w:val="28"/>
              </w:rPr>
              <w:t>0,8</w:t>
            </w:r>
          </w:p>
        </w:tc>
      </w:tr>
      <w:tr w:rsidR="00CD6F49" w:rsidRPr="001B0E91" w:rsidTr="001B0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49" w:rsidRPr="001B0E91" w:rsidRDefault="00CD6F49" w:rsidP="00BE2FC1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1B0E91">
              <w:rPr>
                <w:rFonts w:ascii="Times New Roman" w:hAnsi="Times New Roman"/>
                <w:bCs/>
                <w:sz w:val="24"/>
                <w:szCs w:val="28"/>
              </w:rPr>
              <w:t>9.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49" w:rsidRPr="001B0E91" w:rsidRDefault="00CD6F49" w:rsidP="00BE2FC1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 w:rsidRPr="001B0E91">
              <w:rPr>
                <w:rFonts w:ascii="Times New Roman" w:hAnsi="Times New Roman"/>
                <w:bCs/>
                <w:sz w:val="24"/>
                <w:szCs w:val="28"/>
              </w:rPr>
              <w:t>Пед. ставки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49" w:rsidRPr="001B0E91" w:rsidRDefault="00CD6F49" w:rsidP="00BE2FC1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1B0E91">
              <w:rPr>
                <w:rFonts w:ascii="Times New Roman" w:hAnsi="Times New Roman"/>
                <w:bCs/>
                <w:sz w:val="24"/>
                <w:szCs w:val="28"/>
              </w:rPr>
              <w:t>12,53</w:t>
            </w:r>
          </w:p>
        </w:tc>
      </w:tr>
      <w:tr w:rsidR="00CD6F49" w:rsidRPr="001B0E91" w:rsidTr="001B0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49" w:rsidRPr="001B0E91" w:rsidRDefault="00CD6F49" w:rsidP="00BE2FC1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49" w:rsidRPr="001B0E91" w:rsidRDefault="00CD6F49" w:rsidP="00BE2FC1">
            <w:pPr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1B0E91">
              <w:rPr>
                <w:rFonts w:ascii="Times New Roman" w:hAnsi="Times New Roman"/>
                <w:b/>
                <w:bCs/>
                <w:sz w:val="24"/>
                <w:szCs w:val="28"/>
              </w:rPr>
              <w:t>ВСЬОГО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49" w:rsidRPr="001B0E91" w:rsidRDefault="00CD6F49" w:rsidP="00BE2FC1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1B0E91">
              <w:rPr>
                <w:rFonts w:ascii="Times New Roman" w:hAnsi="Times New Roman"/>
                <w:b/>
                <w:bCs/>
                <w:sz w:val="24"/>
                <w:szCs w:val="28"/>
              </w:rPr>
              <w:t>17,93</w:t>
            </w:r>
          </w:p>
        </w:tc>
      </w:tr>
    </w:tbl>
    <w:p w:rsidR="00CD6F49" w:rsidRDefault="00CD6F49" w:rsidP="00CD6F49">
      <w:pPr>
        <w:spacing w:before="240"/>
        <w:rPr>
          <w:rFonts w:ascii="Times New Roman" w:hAnsi="Times New Roman" w:cs="Times New Roman"/>
          <w:sz w:val="28"/>
        </w:rPr>
      </w:pPr>
    </w:p>
    <w:p w:rsidR="00CD6F49" w:rsidRPr="00A7414D" w:rsidRDefault="00CD6F49" w:rsidP="00CD6F49">
      <w:pPr>
        <w:spacing w:before="2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Секретар селищної ради                                               Тетяна НЕПИЙВОДА</w:t>
      </w:r>
    </w:p>
    <w:p w:rsidR="00B82C83" w:rsidRPr="00EA0840" w:rsidRDefault="00546D3E" w:rsidP="00EA0840">
      <w:pPr>
        <w:tabs>
          <w:tab w:val="left" w:pos="2625"/>
        </w:tabs>
      </w:pPr>
    </w:p>
    <w:sectPr w:rsidR="00B82C83" w:rsidRPr="00EA0840" w:rsidSect="001B0E91">
      <w:pgSz w:w="11900" w:h="16840" w:code="9"/>
      <w:pgMar w:top="709" w:right="850" w:bottom="709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A0947"/>
    <w:multiLevelType w:val="hybridMultilevel"/>
    <w:tmpl w:val="275C5DB2"/>
    <w:lvl w:ilvl="0" w:tplc="5EEAADFC">
      <w:start w:val="1"/>
      <w:numFmt w:val="bullet"/>
      <w:lvlText w:val="-"/>
      <w:lvlJc w:val="left"/>
      <w:pPr>
        <w:ind w:left="172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>
    <w:nsid w:val="331C0581"/>
    <w:multiLevelType w:val="hybridMultilevel"/>
    <w:tmpl w:val="B92ECBDA"/>
    <w:lvl w:ilvl="0" w:tplc="E8B63814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4722C19"/>
    <w:multiLevelType w:val="hybridMultilevel"/>
    <w:tmpl w:val="FC82D348"/>
    <w:lvl w:ilvl="0" w:tplc="F7B0DDC2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8260C2"/>
    <w:multiLevelType w:val="multilevel"/>
    <w:tmpl w:val="FA809E6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92" w:hanging="2160"/>
      </w:pPr>
      <w:rPr>
        <w:rFonts w:hint="default"/>
      </w:rPr>
    </w:lvl>
  </w:abstractNum>
  <w:abstractNum w:abstractNumId="4">
    <w:nsid w:val="7D0F751F"/>
    <w:multiLevelType w:val="multilevel"/>
    <w:tmpl w:val="FA809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9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840"/>
    <w:rsid w:val="0019537E"/>
    <w:rsid w:val="001B0E91"/>
    <w:rsid w:val="001B1785"/>
    <w:rsid w:val="001B5B6C"/>
    <w:rsid w:val="00272F21"/>
    <w:rsid w:val="002F500B"/>
    <w:rsid w:val="003A7A2E"/>
    <w:rsid w:val="00546D3E"/>
    <w:rsid w:val="006700AA"/>
    <w:rsid w:val="006C2591"/>
    <w:rsid w:val="007A17FC"/>
    <w:rsid w:val="00861C0E"/>
    <w:rsid w:val="00AD5B21"/>
    <w:rsid w:val="00AE58C6"/>
    <w:rsid w:val="00B76806"/>
    <w:rsid w:val="00CD6F49"/>
    <w:rsid w:val="00D939DE"/>
    <w:rsid w:val="00E00FEA"/>
    <w:rsid w:val="00E55E4B"/>
    <w:rsid w:val="00EA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55B5DAA-682F-4DC6-B09F-273E4C92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84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0840"/>
    <w:pPr>
      <w:ind w:left="720"/>
      <w:contextualSpacing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F5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500B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2023-09-25T09:25:00Z</cp:lastPrinted>
  <dcterms:created xsi:type="dcterms:W3CDTF">2021-12-21T09:34:00Z</dcterms:created>
  <dcterms:modified xsi:type="dcterms:W3CDTF">2023-09-25T09:33:00Z</dcterms:modified>
</cp:coreProperties>
</file>