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ВІННИЦЬКА  ОБЛАСТЬ НЕМИРІВСЬКИЙ  РАЙОН</w:t>
      </w:r>
    </w:p>
    <w:p w:rsidR="00614193" w:rsidRPr="00614193" w:rsidRDefault="0075388D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614193" w:rsidRPr="00614193">
        <w:rPr>
          <w:b/>
          <w:sz w:val="28"/>
          <w:szCs w:val="28"/>
        </w:rPr>
        <w:t xml:space="preserve"> 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614193" w:rsidP="00614193">
      <w:pPr>
        <w:rPr>
          <w:sz w:val="28"/>
          <w:szCs w:val="27"/>
        </w:rPr>
      </w:pPr>
      <w:r>
        <w:rPr>
          <w:sz w:val="28"/>
          <w:szCs w:val="27"/>
        </w:rPr>
        <w:t>«</w:t>
      </w:r>
      <w:r w:rsidR="0075388D">
        <w:rPr>
          <w:sz w:val="28"/>
          <w:szCs w:val="27"/>
        </w:rPr>
        <w:t>12</w:t>
      </w:r>
      <w:r>
        <w:rPr>
          <w:sz w:val="28"/>
          <w:szCs w:val="27"/>
        </w:rPr>
        <w:t xml:space="preserve"> » </w:t>
      </w:r>
      <w:r w:rsidR="0075388D">
        <w:rPr>
          <w:sz w:val="28"/>
          <w:szCs w:val="27"/>
        </w:rPr>
        <w:t>серпня</w:t>
      </w:r>
      <w:r>
        <w:rPr>
          <w:sz w:val="28"/>
          <w:szCs w:val="27"/>
        </w:rPr>
        <w:t xml:space="preserve"> 2021 р.                              </w:t>
      </w:r>
      <w:proofErr w:type="spellStart"/>
      <w:r>
        <w:rPr>
          <w:sz w:val="28"/>
          <w:szCs w:val="27"/>
        </w:rPr>
        <w:t>смт</w:t>
      </w:r>
      <w:proofErr w:type="spellEnd"/>
      <w:r>
        <w:rPr>
          <w:sz w:val="28"/>
          <w:szCs w:val="27"/>
        </w:rPr>
        <w:t xml:space="preserve"> Брацлав                                    № ___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proofErr w:type="spellStart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Немирівський</w:t>
      </w:r>
      <w:proofErr w:type="spellEnd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омбінат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хлібопродуктів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технічної документації із землеустрою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щодо інвентаризації земель під </w:t>
      </w:r>
    </w:p>
    <w:p w:rsidR="00664C51" w:rsidRP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рейдерству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симолювання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proofErr w:type="spellStart"/>
      <w:r w:rsidR="00614193">
        <w:rPr>
          <w:rFonts w:ascii="Times New Roman" w:hAnsi="Times New Roman" w:cs="Times New Roman"/>
          <w:color w:val="333333"/>
          <w:sz w:val="28"/>
          <w:szCs w:val="28"/>
        </w:rPr>
        <w:t>Немирівський</w:t>
      </w:r>
      <w:proofErr w:type="spellEnd"/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комбінат хлібопродуктів»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територія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колишної</w:t>
      </w:r>
      <w:proofErr w:type="spellEnd"/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B460E">
        <w:rPr>
          <w:rFonts w:ascii="Times New Roman" w:hAnsi="Times New Roman" w:cs="Times New Roman"/>
          <w:color w:val="333333"/>
          <w:sz w:val="28"/>
          <w:szCs w:val="28"/>
        </w:rPr>
        <w:t>Новоселівської</w:t>
      </w:r>
      <w:proofErr w:type="spellEnd"/>
      <w:r w:rsidR="0096117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с/ради)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Немирівського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 w:rsidR="000B460E">
        <w:rPr>
          <w:rFonts w:ascii="Times New Roman" w:hAnsi="Times New Roman" w:cs="Times New Roman"/>
          <w:color w:val="333333"/>
          <w:sz w:val="28"/>
          <w:szCs w:val="28"/>
          <w:lang w:val="uk-UA"/>
        </w:rPr>
        <w:t>7,95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із земель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межами села</w:t>
      </w:r>
      <w:r w:rsidR="000B46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Новоселівка</w:t>
      </w:r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Немирівського</w:t>
      </w:r>
      <w:proofErr w:type="spellEnd"/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</w:t>
      </w:r>
    </w:p>
    <w:p w:rsidR="00664C51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області.</w:t>
      </w:r>
    </w:p>
    <w:p w:rsidR="00664C51" w:rsidRPr="005F7513" w:rsidRDefault="00664C51" w:rsidP="005F75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proofErr w:type="spellStart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Виготовлену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технічну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документацію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землеустрою щодо інвентаризації земель </w:t>
      </w:r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ішення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покласти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/Голова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Гусляков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Селищний голова                                       М.М.</w:t>
      </w:r>
      <w:proofErr w:type="spellStart"/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Кобринчук</w:t>
      </w:r>
      <w:proofErr w:type="spellEnd"/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Брацлавської селищної ради                               </w:t>
      </w:r>
      <w:proofErr w:type="spellStart"/>
      <w:r w:rsidRPr="005772EA">
        <w:rPr>
          <w:rFonts w:cs="Arial"/>
          <w:b/>
          <w:sz w:val="28"/>
          <w:szCs w:val="28"/>
        </w:rPr>
        <w:t>___________А.О.Марчук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юрист Брацлавської селищної ради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____________О.В.Цимбал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території, будівництва, архітектури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_____________В.В.Гусляков</w:t>
      </w:r>
      <w:proofErr w:type="spellEnd"/>
      <w:r w:rsidRPr="005772EA">
        <w:rPr>
          <w:rFonts w:cs="Arial"/>
          <w:b/>
          <w:sz w:val="28"/>
          <w:szCs w:val="28"/>
        </w:rPr>
        <w:t xml:space="preserve">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63D1"/>
    <w:rsid w:val="000B460E"/>
    <w:rsid w:val="000B6B35"/>
    <w:rsid w:val="002A19F1"/>
    <w:rsid w:val="004B4717"/>
    <w:rsid w:val="005351BB"/>
    <w:rsid w:val="005772EA"/>
    <w:rsid w:val="005F7513"/>
    <w:rsid w:val="00614193"/>
    <w:rsid w:val="006332D2"/>
    <w:rsid w:val="00664C51"/>
    <w:rsid w:val="0075388D"/>
    <w:rsid w:val="00855E43"/>
    <w:rsid w:val="008F5960"/>
    <w:rsid w:val="0096117D"/>
    <w:rsid w:val="00AB63D1"/>
    <w:rsid w:val="00CF69DC"/>
    <w:rsid w:val="00EB55D9"/>
    <w:rsid w:val="00E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17</cp:revision>
  <cp:lastPrinted>2021-08-09T08:05:00Z</cp:lastPrinted>
  <dcterms:created xsi:type="dcterms:W3CDTF">2021-08-09T05:58:00Z</dcterms:created>
  <dcterms:modified xsi:type="dcterms:W3CDTF">2021-08-16T05:34:00Z</dcterms:modified>
</cp:coreProperties>
</file>