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187" w:rsidRPr="00FF14AB" w:rsidRDefault="00172196" w:rsidP="00FC5187">
      <w:pPr>
        <w:tabs>
          <w:tab w:val="left" w:pos="7995"/>
        </w:tabs>
        <w:ind w:left="-284" w:right="-419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  <w:lang w:val="en-US"/>
        </w:rPr>
        <w:tab/>
      </w:r>
    </w:p>
    <w:p w:rsidR="003C26C0" w:rsidRDefault="003C26C0" w:rsidP="003C26C0">
      <w:pPr>
        <w:framePr w:hSpace="141" w:wrap="around" w:vAnchor="text" w:hAnchor="page" w:x="5836" w:y="1"/>
        <w:jc w:val="center"/>
      </w:pPr>
      <w: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8" o:title=""/>
          </v:shape>
          <o:OLEObject Type="Embed" ProgID="Word.Picture.8" ShapeID="_x0000_i1025" DrawAspect="Content" ObjectID="_1692625804" r:id="rId9"/>
        </w:object>
      </w:r>
    </w:p>
    <w:p w:rsidR="003C26C0" w:rsidRDefault="003C26C0" w:rsidP="00FC5187">
      <w:pPr>
        <w:tabs>
          <w:tab w:val="left" w:pos="7995"/>
        </w:tabs>
        <w:ind w:left="-284" w:right="-419"/>
        <w:jc w:val="center"/>
        <w:rPr>
          <w:rFonts w:asciiTheme="minorHAnsi" w:hAnsiTheme="minorHAnsi"/>
          <w:b/>
          <w:sz w:val="28"/>
          <w:szCs w:val="28"/>
        </w:rPr>
      </w:pPr>
    </w:p>
    <w:p w:rsidR="003C26C0" w:rsidRDefault="003C26C0" w:rsidP="00FC5187">
      <w:pPr>
        <w:tabs>
          <w:tab w:val="left" w:pos="7995"/>
        </w:tabs>
        <w:ind w:left="-284" w:right="-419"/>
        <w:jc w:val="center"/>
        <w:rPr>
          <w:rFonts w:asciiTheme="minorHAnsi" w:hAnsiTheme="minorHAnsi"/>
          <w:b/>
          <w:sz w:val="28"/>
          <w:szCs w:val="28"/>
        </w:rPr>
      </w:pPr>
    </w:p>
    <w:p w:rsidR="004B2112" w:rsidRPr="00FD12A7" w:rsidRDefault="00FD12A7" w:rsidP="00FC5187">
      <w:pPr>
        <w:tabs>
          <w:tab w:val="left" w:pos="7995"/>
        </w:tabs>
        <w:ind w:left="-284" w:right="-419"/>
        <w:jc w:val="center"/>
        <w:rPr>
          <w:rFonts w:asciiTheme="minorHAnsi" w:hAnsiTheme="minorHAnsi"/>
          <w:b/>
          <w:sz w:val="28"/>
          <w:szCs w:val="28"/>
        </w:rPr>
      </w:pPr>
      <w:r w:rsidRPr="00FD12A7">
        <w:rPr>
          <w:rFonts w:asciiTheme="minorHAnsi" w:hAnsiTheme="minorHAnsi"/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4B2112" w:rsidRPr="00E6190A" w:rsidRDefault="004B2112" w:rsidP="004B2112">
      <w:pPr>
        <w:jc w:val="center"/>
        <w:rPr>
          <w:b/>
          <w:sz w:val="28"/>
          <w:szCs w:val="28"/>
        </w:rPr>
      </w:pPr>
      <w:r w:rsidRPr="00E6190A">
        <w:rPr>
          <w:b/>
          <w:sz w:val="28"/>
          <w:szCs w:val="28"/>
        </w:rPr>
        <w:t>УКРАЇНА</w:t>
      </w:r>
    </w:p>
    <w:p w:rsidR="004B2112" w:rsidRPr="00E6190A" w:rsidRDefault="004B2112" w:rsidP="004B2112">
      <w:pPr>
        <w:jc w:val="center"/>
        <w:rPr>
          <w:b/>
          <w:sz w:val="28"/>
          <w:szCs w:val="28"/>
        </w:rPr>
      </w:pPr>
      <w:r w:rsidRPr="00E6190A">
        <w:rPr>
          <w:b/>
          <w:sz w:val="28"/>
          <w:szCs w:val="28"/>
        </w:rPr>
        <w:t>БРАЦЛАВСЬКА  СЕЛИЩНА  РАДА</w:t>
      </w:r>
    </w:p>
    <w:p w:rsidR="004B2112" w:rsidRPr="00E6190A" w:rsidRDefault="00F66F12" w:rsidP="004B2112">
      <w:pPr>
        <w:jc w:val="center"/>
        <w:rPr>
          <w:b/>
          <w:sz w:val="28"/>
          <w:szCs w:val="28"/>
        </w:rPr>
      </w:pPr>
      <w:r w:rsidRPr="00E6190A">
        <w:rPr>
          <w:b/>
          <w:sz w:val="28"/>
          <w:szCs w:val="28"/>
        </w:rPr>
        <w:t>НЕМИР</w:t>
      </w:r>
      <w:r w:rsidRPr="00E6190A">
        <w:rPr>
          <w:b/>
          <w:sz w:val="28"/>
          <w:szCs w:val="28"/>
          <w:lang w:val="ru-RU"/>
        </w:rPr>
        <w:t>І</w:t>
      </w:r>
      <w:r w:rsidRPr="00E6190A">
        <w:rPr>
          <w:b/>
          <w:sz w:val="28"/>
          <w:szCs w:val="28"/>
        </w:rPr>
        <w:t>ВСЬКИЙ  РАЙОН  В</w:t>
      </w:r>
      <w:r w:rsidRPr="00E6190A">
        <w:rPr>
          <w:b/>
          <w:sz w:val="28"/>
          <w:szCs w:val="28"/>
          <w:lang w:val="ru-RU"/>
        </w:rPr>
        <w:t>І</w:t>
      </w:r>
      <w:r w:rsidR="004B2112" w:rsidRPr="00E6190A">
        <w:rPr>
          <w:b/>
          <w:sz w:val="28"/>
          <w:szCs w:val="28"/>
        </w:rPr>
        <w:t>ННИЦЬКА  ОБЛАСТЬ</w:t>
      </w:r>
    </w:p>
    <w:p w:rsidR="004B2112" w:rsidRPr="00E6190A" w:rsidRDefault="003C26C0" w:rsidP="00F66F12">
      <w:pPr>
        <w:jc w:val="center"/>
        <w:rPr>
          <w:b/>
          <w:sz w:val="28"/>
          <w:szCs w:val="28"/>
        </w:rPr>
      </w:pPr>
      <w:r w:rsidRPr="00E6190A">
        <w:rPr>
          <w:b/>
          <w:sz w:val="28"/>
          <w:szCs w:val="28"/>
        </w:rPr>
        <w:t>ШІСТ</w:t>
      </w:r>
      <w:r w:rsidR="00281F09" w:rsidRPr="00E6190A">
        <w:rPr>
          <w:b/>
          <w:sz w:val="28"/>
          <w:szCs w:val="28"/>
        </w:rPr>
        <w:t>НА</w:t>
      </w:r>
      <w:r w:rsidR="00CF53C4" w:rsidRPr="00E6190A">
        <w:rPr>
          <w:b/>
          <w:sz w:val="28"/>
          <w:szCs w:val="28"/>
        </w:rPr>
        <w:t>ДЦЯТОЇ</w:t>
      </w:r>
      <w:r w:rsidR="00281F09" w:rsidRPr="00E6190A">
        <w:rPr>
          <w:b/>
          <w:sz w:val="28"/>
          <w:szCs w:val="28"/>
        </w:rPr>
        <w:t xml:space="preserve"> </w:t>
      </w:r>
      <w:r w:rsidR="004B2112" w:rsidRPr="00E6190A">
        <w:rPr>
          <w:b/>
          <w:sz w:val="28"/>
          <w:szCs w:val="28"/>
        </w:rPr>
        <w:t>СЕСІ</w:t>
      </w:r>
      <w:r w:rsidR="00CF53C4" w:rsidRPr="00E6190A">
        <w:rPr>
          <w:b/>
          <w:sz w:val="28"/>
          <w:szCs w:val="28"/>
        </w:rPr>
        <w:t>Ї</w:t>
      </w:r>
      <w:r w:rsidR="00281F09" w:rsidRPr="00E6190A">
        <w:rPr>
          <w:b/>
          <w:sz w:val="28"/>
          <w:szCs w:val="28"/>
        </w:rPr>
        <w:t xml:space="preserve"> </w:t>
      </w:r>
      <w:r w:rsidR="003160C9" w:rsidRPr="00E6190A">
        <w:rPr>
          <w:b/>
          <w:sz w:val="28"/>
          <w:szCs w:val="28"/>
        </w:rPr>
        <w:t>ВО</w:t>
      </w:r>
      <w:r w:rsidR="004B2112" w:rsidRPr="00E6190A">
        <w:rPr>
          <w:b/>
          <w:sz w:val="28"/>
          <w:szCs w:val="28"/>
        </w:rPr>
        <w:t>СЬМОГО СКЛИКАННЯ</w:t>
      </w:r>
    </w:p>
    <w:p w:rsidR="004B2112" w:rsidRPr="00E6190A" w:rsidRDefault="004B2112" w:rsidP="001C6832">
      <w:pPr>
        <w:jc w:val="center"/>
        <w:rPr>
          <w:b/>
          <w:sz w:val="28"/>
          <w:szCs w:val="28"/>
          <w:lang w:val="ru-RU"/>
        </w:rPr>
      </w:pPr>
      <w:r w:rsidRPr="00E6190A">
        <w:rPr>
          <w:b/>
          <w:sz w:val="28"/>
          <w:szCs w:val="28"/>
        </w:rPr>
        <w:t>РІШЕННЯ</w:t>
      </w:r>
    </w:p>
    <w:p w:rsidR="00CD2998" w:rsidRDefault="00CD2998" w:rsidP="004B2112">
      <w:pPr>
        <w:rPr>
          <w:sz w:val="28"/>
          <w:szCs w:val="28"/>
          <w:lang w:val="ru-RU"/>
        </w:rPr>
      </w:pPr>
    </w:p>
    <w:p w:rsidR="004B2112" w:rsidRPr="00F66F12" w:rsidRDefault="003C26C0" w:rsidP="00807DE3">
      <w:pPr>
        <w:ind w:left="426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 w:rsidR="00E6190A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12</w:t>
      </w:r>
      <w:r w:rsidR="00E6190A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с</w:t>
      </w:r>
      <w:r w:rsidR="00A83626">
        <w:rPr>
          <w:sz w:val="28"/>
          <w:szCs w:val="28"/>
          <w:lang w:val="ru-RU"/>
        </w:rPr>
        <w:t>ер</w:t>
      </w:r>
      <w:r w:rsidR="00327951">
        <w:rPr>
          <w:sz w:val="28"/>
          <w:szCs w:val="28"/>
          <w:lang w:val="ru-RU"/>
        </w:rPr>
        <w:t>п</w:t>
      </w:r>
      <w:r w:rsidR="00550050">
        <w:rPr>
          <w:sz w:val="28"/>
          <w:szCs w:val="28"/>
          <w:lang w:val="ru-RU"/>
        </w:rPr>
        <w:t>ня</w:t>
      </w:r>
      <w:r>
        <w:rPr>
          <w:sz w:val="28"/>
          <w:szCs w:val="28"/>
          <w:lang w:val="ru-RU"/>
        </w:rPr>
        <w:t xml:space="preserve"> </w:t>
      </w:r>
      <w:r w:rsidR="004B2112" w:rsidRPr="00F66F12">
        <w:rPr>
          <w:sz w:val="28"/>
          <w:szCs w:val="28"/>
        </w:rPr>
        <w:t>20</w:t>
      </w:r>
      <w:r w:rsidR="00D51283">
        <w:rPr>
          <w:sz w:val="28"/>
          <w:szCs w:val="28"/>
          <w:lang w:val="ru-RU"/>
        </w:rPr>
        <w:t>2</w:t>
      </w:r>
      <w:r w:rsidR="003160C9">
        <w:rPr>
          <w:sz w:val="28"/>
          <w:szCs w:val="28"/>
          <w:lang w:val="ru-RU"/>
        </w:rPr>
        <w:t>1</w:t>
      </w:r>
      <w:r w:rsidR="00807DE3">
        <w:rPr>
          <w:sz w:val="28"/>
          <w:szCs w:val="28"/>
        </w:rPr>
        <w:t xml:space="preserve"> </w:t>
      </w:r>
      <w:r w:rsidR="004B2112" w:rsidRPr="00F66F12">
        <w:rPr>
          <w:sz w:val="28"/>
          <w:szCs w:val="28"/>
        </w:rPr>
        <w:t xml:space="preserve">року   </w:t>
      </w:r>
      <w:r w:rsidR="00281F09">
        <w:rPr>
          <w:sz w:val="28"/>
          <w:szCs w:val="28"/>
        </w:rPr>
        <w:t xml:space="preserve">    </w:t>
      </w:r>
      <w:r w:rsidR="004B2112" w:rsidRPr="00F66F12">
        <w:rPr>
          <w:sz w:val="28"/>
          <w:szCs w:val="28"/>
        </w:rPr>
        <w:t xml:space="preserve">      </w:t>
      </w:r>
      <w:r w:rsidR="00541508">
        <w:rPr>
          <w:sz w:val="28"/>
          <w:szCs w:val="28"/>
        </w:rPr>
        <w:t xml:space="preserve">    </w:t>
      </w:r>
      <w:r w:rsidR="004B2112" w:rsidRPr="00F66F12">
        <w:rPr>
          <w:sz w:val="28"/>
          <w:szCs w:val="28"/>
        </w:rPr>
        <w:t xml:space="preserve">     </w:t>
      </w:r>
      <w:r w:rsidR="0015519C">
        <w:rPr>
          <w:sz w:val="28"/>
          <w:szCs w:val="28"/>
        </w:rPr>
        <w:t>смт</w:t>
      </w:r>
      <w:r w:rsidR="004B2112" w:rsidRPr="00F66F12">
        <w:rPr>
          <w:sz w:val="28"/>
          <w:szCs w:val="28"/>
        </w:rPr>
        <w:t xml:space="preserve"> Брацлав</w:t>
      </w:r>
      <w:r w:rsidR="007E45D4">
        <w:rPr>
          <w:sz w:val="28"/>
          <w:szCs w:val="28"/>
          <w:lang w:val="ru-RU"/>
        </w:rPr>
        <w:t xml:space="preserve">  </w:t>
      </w:r>
      <w:r w:rsidR="00541508">
        <w:rPr>
          <w:sz w:val="28"/>
          <w:szCs w:val="28"/>
          <w:lang w:val="ru-RU"/>
        </w:rPr>
        <w:t xml:space="preserve"> </w:t>
      </w:r>
      <w:r w:rsidR="007E45D4">
        <w:rPr>
          <w:sz w:val="28"/>
          <w:szCs w:val="28"/>
          <w:lang w:val="ru-RU"/>
        </w:rPr>
        <w:t xml:space="preserve">                     </w:t>
      </w:r>
      <w:r w:rsidR="004B2112" w:rsidRPr="00F66F12">
        <w:rPr>
          <w:sz w:val="28"/>
          <w:szCs w:val="28"/>
        </w:rPr>
        <w:t xml:space="preserve">  </w:t>
      </w:r>
      <w:r w:rsidR="007C425F">
        <w:rPr>
          <w:sz w:val="28"/>
          <w:szCs w:val="28"/>
          <w:lang w:val="ru-RU"/>
        </w:rPr>
        <w:t>№</w:t>
      </w:r>
      <w:r w:rsidR="00541508">
        <w:rPr>
          <w:sz w:val="28"/>
          <w:szCs w:val="28"/>
          <w:lang w:val="ru-RU"/>
        </w:rPr>
        <w:t xml:space="preserve"> 577</w:t>
      </w:r>
    </w:p>
    <w:p w:rsidR="004B2112" w:rsidRDefault="004B2112" w:rsidP="00807DE3">
      <w:pPr>
        <w:ind w:left="426"/>
        <w:rPr>
          <w:sz w:val="22"/>
          <w:szCs w:val="22"/>
        </w:rPr>
      </w:pPr>
    </w:p>
    <w:p w:rsidR="0039613B" w:rsidRPr="00E6190A" w:rsidRDefault="0039613B" w:rsidP="00807DE3">
      <w:pPr>
        <w:ind w:left="426"/>
        <w:rPr>
          <w:b/>
          <w:sz w:val="28"/>
          <w:szCs w:val="28"/>
        </w:rPr>
      </w:pPr>
      <w:r w:rsidRPr="00E6190A">
        <w:rPr>
          <w:b/>
          <w:sz w:val="28"/>
          <w:szCs w:val="28"/>
        </w:rPr>
        <w:t xml:space="preserve">Про внесення змін до рішення </w:t>
      </w:r>
    </w:p>
    <w:p w:rsidR="0039613B" w:rsidRPr="00E6190A" w:rsidRDefault="00FC5187" w:rsidP="00807DE3">
      <w:pPr>
        <w:ind w:left="426"/>
        <w:rPr>
          <w:b/>
          <w:sz w:val="28"/>
          <w:szCs w:val="28"/>
        </w:rPr>
      </w:pPr>
      <w:r w:rsidRPr="00E6190A">
        <w:rPr>
          <w:b/>
          <w:sz w:val="28"/>
          <w:szCs w:val="28"/>
          <w:lang w:val="ru-RU"/>
        </w:rPr>
        <w:t>3</w:t>
      </w:r>
      <w:r w:rsidR="0039613B" w:rsidRPr="00E6190A">
        <w:rPr>
          <w:b/>
          <w:sz w:val="28"/>
          <w:szCs w:val="28"/>
        </w:rPr>
        <w:t xml:space="preserve"> сесії Брацлавської селищної ради</w:t>
      </w:r>
    </w:p>
    <w:p w:rsidR="00E6190A" w:rsidRDefault="0039613B" w:rsidP="00807DE3">
      <w:pPr>
        <w:ind w:left="426"/>
        <w:rPr>
          <w:b/>
          <w:sz w:val="28"/>
          <w:szCs w:val="28"/>
        </w:rPr>
      </w:pPr>
      <w:r w:rsidRPr="00E6190A">
        <w:rPr>
          <w:b/>
          <w:sz w:val="28"/>
          <w:szCs w:val="28"/>
        </w:rPr>
        <w:t>8 скликання від 24.12.2020 р</w:t>
      </w:r>
      <w:r w:rsidR="00E6190A">
        <w:rPr>
          <w:b/>
          <w:sz w:val="28"/>
          <w:szCs w:val="28"/>
        </w:rPr>
        <w:t xml:space="preserve">оку № 53 </w:t>
      </w:r>
      <w:r w:rsidRPr="00E6190A">
        <w:rPr>
          <w:b/>
          <w:sz w:val="28"/>
          <w:szCs w:val="28"/>
        </w:rPr>
        <w:t xml:space="preserve"> </w:t>
      </w:r>
    </w:p>
    <w:p w:rsidR="0039613B" w:rsidRPr="00E6190A" w:rsidRDefault="0039613B" w:rsidP="00807DE3">
      <w:pPr>
        <w:ind w:left="426"/>
        <w:rPr>
          <w:b/>
          <w:sz w:val="28"/>
          <w:szCs w:val="28"/>
        </w:rPr>
      </w:pPr>
      <w:r w:rsidRPr="00E6190A">
        <w:rPr>
          <w:b/>
          <w:sz w:val="28"/>
          <w:szCs w:val="28"/>
        </w:rPr>
        <w:t>«Про</w:t>
      </w:r>
      <w:r w:rsidR="00E6190A">
        <w:rPr>
          <w:b/>
          <w:sz w:val="28"/>
          <w:szCs w:val="28"/>
        </w:rPr>
        <w:t xml:space="preserve"> </w:t>
      </w:r>
      <w:r w:rsidRPr="00E6190A">
        <w:rPr>
          <w:b/>
          <w:sz w:val="28"/>
          <w:szCs w:val="28"/>
        </w:rPr>
        <w:t xml:space="preserve">бюджет територіальної громади  </w:t>
      </w:r>
    </w:p>
    <w:p w:rsidR="0039613B" w:rsidRPr="00E6190A" w:rsidRDefault="0039613B" w:rsidP="00807DE3">
      <w:pPr>
        <w:ind w:left="426"/>
        <w:rPr>
          <w:b/>
          <w:sz w:val="24"/>
          <w:szCs w:val="24"/>
        </w:rPr>
      </w:pPr>
      <w:r w:rsidRPr="00E6190A">
        <w:rPr>
          <w:b/>
          <w:sz w:val="28"/>
          <w:szCs w:val="28"/>
        </w:rPr>
        <w:t>Брацлавської селищної ради на 20</w:t>
      </w:r>
      <w:r w:rsidRPr="00E6190A">
        <w:rPr>
          <w:b/>
          <w:sz w:val="28"/>
          <w:szCs w:val="28"/>
          <w:lang w:val="ru-RU"/>
        </w:rPr>
        <w:t>21</w:t>
      </w:r>
      <w:r w:rsidRPr="00E6190A">
        <w:rPr>
          <w:b/>
          <w:sz w:val="28"/>
          <w:szCs w:val="28"/>
        </w:rPr>
        <w:t xml:space="preserve"> рік»</w:t>
      </w:r>
    </w:p>
    <w:p w:rsidR="004B2112" w:rsidRDefault="004B2112" w:rsidP="004B2112">
      <w:pPr>
        <w:rPr>
          <w:sz w:val="22"/>
          <w:szCs w:val="22"/>
        </w:rPr>
      </w:pPr>
    </w:p>
    <w:p w:rsidR="004B2112" w:rsidRDefault="004B2112" w:rsidP="004B2112">
      <w:pPr>
        <w:rPr>
          <w:sz w:val="22"/>
          <w:szCs w:val="22"/>
        </w:rPr>
      </w:pPr>
    </w:p>
    <w:p w:rsidR="004B2112" w:rsidRPr="00244DF8" w:rsidRDefault="00DA2904" w:rsidP="00807DE3">
      <w:pPr>
        <w:widowControl w:val="0"/>
        <w:ind w:left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D69B4">
        <w:rPr>
          <w:sz w:val="28"/>
          <w:szCs w:val="28"/>
        </w:rPr>
        <w:t xml:space="preserve">Відповідно </w:t>
      </w:r>
      <w:r>
        <w:rPr>
          <w:sz w:val="28"/>
          <w:szCs w:val="28"/>
        </w:rPr>
        <w:t xml:space="preserve"> статей</w:t>
      </w:r>
      <w:r w:rsidRPr="00FD69B4">
        <w:rPr>
          <w:sz w:val="28"/>
          <w:szCs w:val="28"/>
        </w:rPr>
        <w:t xml:space="preserve"> 23, </w:t>
      </w:r>
      <w:r>
        <w:rPr>
          <w:sz w:val="28"/>
          <w:szCs w:val="28"/>
        </w:rPr>
        <w:t xml:space="preserve">71 </w:t>
      </w:r>
      <w:r w:rsidRPr="00FD69B4">
        <w:rPr>
          <w:sz w:val="28"/>
          <w:szCs w:val="28"/>
        </w:rPr>
        <w:t>Бюджетного кодексу України, статті 26 Закону України «Про місцеве самоврядування в Україні»,</w:t>
      </w:r>
      <w:r>
        <w:rPr>
          <w:sz w:val="28"/>
          <w:szCs w:val="28"/>
        </w:rPr>
        <w:t xml:space="preserve"> розпорядження голови Вінницької обласної державної адміністрації від 02 серпня 2021 року №578 «Про внесення змін до обласного бюджету на 2021 рік»,</w:t>
      </w:r>
      <w:r w:rsidR="00645423">
        <w:rPr>
          <w:sz w:val="28"/>
          <w:szCs w:val="28"/>
        </w:rPr>
        <w:t xml:space="preserve"> </w:t>
      </w:r>
      <w:r w:rsidR="00341E3B">
        <w:rPr>
          <w:sz w:val="28"/>
          <w:szCs w:val="28"/>
        </w:rPr>
        <w:t>розпорядження КМУ від 9.06.2021року № 622-р (із змінами</w:t>
      </w:r>
      <w:r w:rsidR="00CF53C4">
        <w:rPr>
          <w:sz w:val="28"/>
          <w:szCs w:val="28"/>
        </w:rPr>
        <w:t>)</w:t>
      </w:r>
      <w:r w:rsidRPr="00DA2904">
        <w:rPr>
          <w:sz w:val="28"/>
          <w:szCs w:val="28"/>
        </w:rPr>
        <w:t xml:space="preserve"> «</w:t>
      </w:r>
      <w:r w:rsidRPr="00DA2904">
        <w:rPr>
          <w:bCs/>
          <w:color w:val="333333"/>
          <w:sz w:val="28"/>
          <w:szCs w:val="28"/>
          <w:shd w:val="clear" w:color="auto" w:fill="FFFFFF"/>
        </w:rPr>
        <w:t>Про розподіл у 2021 році субвенції з державного бюджету місцевим бюджетам на реалізацію заходів, спрямованих на підвищення доступності широкосмугового доступу до Інтернету в сільській місцевості</w:t>
      </w:r>
      <w:r w:rsidRPr="00DA2904">
        <w:rPr>
          <w:sz w:val="28"/>
          <w:szCs w:val="28"/>
        </w:rPr>
        <w:t>»</w:t>
      </w:r>
      <w:r w:rsidR="00341E3B">
        <w:rPr>
          <w:sz w:val="28"/>
          <w:szCs w:val="28"/>
        </w:rPr>
        <w:t xml:space="preserve">, </w:t>
      </w:r>
      <w:r w:rsidR="004574A3">
        <w:rPr>
          <w:sz w:val="28"/>
          <w:szCs w:val="28"/>
        </w:rPr>
        <w:t>в</w:t>
      </w:r>
      <w:r w:rsidR="001635E6">
        <w:rPr>
          <w:sz w:val="28"/>
          <w:szCs w:val="28"/>
        </w:rPr>
        <w:t xml:space="preserve">исновку </w:t>
      </w:r>
      <w:r w:rsidR="00327951">
        <w:rPr>
          <w:sz w:val="28"/>
          <w:szCs w:val="28"/>
        </w:rPr>
        <w:t xml:space="preserve">фінансового відділу Брацлавської селищної ради </w:t>
      </w:r>
      <w:r>
        <w:rPr>
          <w:sz w:val="28"/>
          <w:szCs w:val="28"/>
        </w:rPr>
        <w:t xml:space="preserve">про перевиконання дохідної частини загального фонду місцевого бюджету </w:t>
      </w:r>
      <w:r w:rsidR="004574A3" w:rsidRPr="004574A3">
        <w:rPr>
          <w:sz w:val="28"/>
          <w:szCs w:val="28"/>
        </w:rPr>
        <w:t>Брацлавської</w:t>
      </w:r>
      <w:r w:rsidR="004574A3">
        <w:rPr>
          <w:sz w:val="28"/>
          <w:szCs w:val="28"/>
        </w:rPr>
        <w:t xml:space="preserve"> селищної</w:t>
      </w:r>
      <w:r>
        <w:rPr>
          <w:sz w:val="28"/>
          <w:szCs w:val="28"/>
        </w:rPr>
        <w:t xml:space="preserve"> територіальної громади станом на 01 серпня 2021 року</w:t>
      </w:r>
      <w:r w:rsidR="00550050">
        <w:rPr>
          <w:sz w:val="28"/>
          <w:szCs w:val="28"/>
        </w:rPr>
        <w:t>,</w:t>
      </w:r>
      <w:r w:rsidRPr="00DA2904">
        <w:rPr>
          <w:sz w:val="28"/>
          <w:szCs w:val="28"/>
        </w:rPr>
        <w:t xml:space="preserve"> </w:t>
      </w:r>
      <w:r w:rsidR="00327951" w:rsidRPr="00327951">
        <w:rPr>
          <w:sz w:val="28"/>
          <w:szCs w:val="28"/>
        </w:rPr>
        <w:t>за погодженням постійної депутатської комісії з питань фінансів, бюджету, інвестицій, соціально-економічного розвитку, освіти, охорони здоров'я, культури</w:t>
      </w:r>
      <w:r w:rsidR="00327951">
        <w:rPr>
          <w:sz w:val="24"/>
        </w:rPr>
        <w:t>,</w:t>
      </w:r>
      <w:r w:rsidR="00807DE3">
        <w:rPr>
          <w:sz w:val="24"/>
        </w:rPr>
        <w:t xml:space="preserve"> </w:t>
      </w:r>
      <w:r w:rsidR="00D51283" w:rsidRPr="00807DE3">
        <w:rPr>
          <w:sz w:val="28"/>
          <w:szCs w:val="28"/>
        </w:rPr>
        <w:t>сесія селищної ради</w:t>
      </w:r>
      <w:r w:rsidR="00202DC4">
        <w:rPr>
          <w:b/>
          <w:sz w:val="28"/>
          <w:szCs w:val="28"/>
        </w:rPr>
        <w:t xml:space="preserve"> </w:t>
      </w:r>
      <w:r w:rsidR="004B2112" w:rsidRPr="00244DF8">
        <w:rPr>
          <w:b/>
          <w:sz w:val="28"/>
          <w:szCs w:val="28"/>
        </w:rPr>
        <w:t>ВИРІШИЛА:</w:t>
      </w:r>
    </w:p>
    <w:p w:rsidR="00D97107" w:rsidRPr="00172196" w:rsidRDefault="00D97107" w:rsidP="00807DE3">
      <w:pPr>
        <w:widowControl w:val="0"/>
        <w:ind w:left="567"/>
        <w:jc w:val="both"/>
        <w:rPr>
          <w:sz w:val="22"/>
          <w:szCs w:val="22"/>
        </w:rPr>
      </w:pPr>
    </w:p>
    <w:p w:rsidR="00927F1A" w:rsidRPr="00927F1A" w:rsidRDefault="002845E3" w:rsidP="00807DE3">
      <w:pPr>
        <w:pStyle w:val="a3"/>
        <w:widowControl w:val="0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927F1A" w:rsidRPr="00927F1A">
        <w:rPr>
          <w:b/>
          <w:sz w:val="28"/>
          <w:szCs w:val="28"/>
        </w:rPr>
        <w:tab/>
      </w:r>
      <w:r w:rsidR="00927F1A" w:rsidRPr="00927F1A">
        <w:rPr>
          <w:sz w:val="28"/>
          <w:szCs w:val="28"/>
        </w:rPr>
        <w:t xml:space="preserve">Збільшити  доходи  загального фонду </w:t>
      </w:r>
      <w:r w:rsidR="00025470">
        <w:rPr>
          <w:sz w:val="28"/>
          <w:szCs w:val="28"/>
        </w:rPr>
        <w:t>селищного бюджету територіальної громади</w:t>
      </w:r>
      <w:r w:rsidR="00927F1A" w:rsidRPr="00927F1A">
        <w:rPr>
          <w:sz w:val="28"/>
          <w:szCs w:val="28"/>
        </w:rPr>
        <w:t xml:space="preserve">  </w:t>
      </w:r>
      <w:r w:rsidR="00927F1A" w:rsidRPr="00016105">
        <w:rPr>
          <w:b/>
          <w:sz w:val="28"/>
          <w:szCs w:val="28"/>
        </w:rPr>
        <w:t>по КЕКД  41051400 «Субвенція з місцевого бюджету на забезпечення  якісної, сучасної та доступної загальної середньої освіти «Нова українська школа» за рахунок відповідної субвенції з державного бюджету» в сумі  389 378 грн</w:t>
      </w:r>
      <w:r w:rsidR="00927F1A" w:rsidRPr="00927F1A">
        <w:rPr>
          <w:sz w:val="28"/>
          <w:szCs w:val="28"/>
        </w:rPr>
        <w:t>: травень -</w:t>
      </w:r>
      <w:r w:rsidR="00927F1A">
        <w:rPr>
          <w:sz w:val="28"/>
          <w:szCs w:val="28"/>
        </w:rPr>
        <w:t xml:space="preserve">  </w:t>
      </w:r>
      <w:r w:rsidR="00807DE3">
        <w:rPr>
          <w:sz w:val="28"/>
          <w:szCs w:val="28"/>
        </w:rPr>
        <w:t xml:space="preserve">                          </w:t>
      </w:r>
      <w:r w:rsidR="00927F1A">
        <w:rPr>
          <w:sz w:val="28"/>
          <w:szCs w:val="28"/>
        </w:rPr>
        <w:t>+</w:t>
      </w:r>
      <w:r w:rsidR="00927F1A" w:rsidRPr="00927F1A">
        <w:rPr>
          <w:sz w:val="28"/>
          <w:szCs w:val="28"/>
        </w:rPr>
        <w:t xml:space="preserve">14 970 грн, червень – </w:t>
      </w:r>
      <w:r w:rsidR="00927F1A">
        <w:rPr>
          <w:sz w:val="28"/>
          <w:szCs w:val="28"/>
        </w:rPr>
        <w:t xml:space="preserve"> +</w:t>
      </w:r>
      <w:r w:rsidR="00927F1A" w:rsidRPr="00927F1A">
        <w:rPr>
          <w:sz w:val="28"/>
          <w:szCs w:val="28"/>
        </w:rPr>
        <w:t xml:space="preserve">35 864 грн,  липень – </w:t>
      </w:r>
      <w:r w:rsidR="00927F1A">
        <w:rPr>
          <w:sz w:val="28"/>
          <w:szCs w:val="28"/>
        </w:rPr>
        <w:t>+</w:t>
      </w:r>
      <w:r w:rsidR="00927F1A" w:rsidRPr="00927F1A">
        <w:rPr>
          <w:sz w:val="28"/>
          <w:szCs w:val="28"/>
        </w:rPr>
        <w:t xml:space="preserve">91 224 грн,  серпень – </w:t>
      </w:r>
      <w:r w:rsidR="00927F1A">
        <w:rPr>
          <w:sz w:val="28"/>
          <w:szCs w:val="28"/>
        </w:rPr>
        <w:t xml:space="preserve"> </w:t>
      </w:r>
      <w:r w:rsidR="00807DE3">
        <w:rPr>
          <w:sz w:val="28"/>
          <w:szCs w:val="28"/>
        </w:rPr>
        <w:t xml:space="preserve">                      </w:t>
      </w:r>
      <w:r w:rsidR="00927F1A">
        <w:rPr>
          <w:sz w:val="28"/>
          <w:szCs w:val="28"/>
        </w:rPr>
        <w:t>+</w:t>
      </w:r>
      <w:r>
        <w:rPr>
          <w:sz w:val="28"/>
          <w:szCs w:val="28"/>
        </w:rPr>
        <w:t>139 130 грн</w:t>
      </w:r>
      <w:r w:rsidR="00202DC4">
        <w:rPr>
          <w:sz w:val="28"/>
          <w:szCs w:val="28"/>
        </w:rPr>
        <w:t>,</w:t>
      </w:r>
      <w:r>
        <w:rPr>
          <w:sz w:val="28"/>
          <w:szCs w:val="28"/>
        </w:rPr>
        <w:t xml:space="preserve"> вересень -  +108 190 грн</w:t>
      </w:r>
    </w:p>
    <w:p w:rsidR="00927F1A" w:rsidRDefault="00016105" w:rsidP="00807DE3">
      <w:pPr>
        <w:pStyle w:val="a3"/>
        <w:widowControl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</w:t>
      </w:r>
      <w:r w:rsidR="00927F1A">
        <w:rPr>
          <w:sz w:val="28"/>
          <w:szCs w:val="28"/>
        </w:rPr>
        <w:t>ідповідно в</w:t>
      </w:r>
      <w:r w:rsidR="00927F1A" w:rsidRPr="00927F1A">
        <w:rPr>
          <w:sz w:val="28"/>
          <w:szCs w:val="28"/>
        </w:rPr>
        <w:t>нести зміни</w:t>
      </w:r>
      <w:r w:rsidR="002845E3" w:rsidRPr="002845E3">
        <w:rPr>
          <w:sz w:val="28"/>
          <w:szCs w:val="28"/>
        </w:rPr>
        <w:t xml:space="preserve"> </w:t>
      </w:r>
      <w:r w:rsidR="002845E3" w:rsidRPr="00927F1A">
        <w:rPr>
          <w:sz w:val="28"/>
          <w:szCs w:val="28"/>
        </w:rPr>
        <w:t>та збільшити фінансування Програми "Розвиток освіти Брацлавської селищної територіальної громади на 2021рік"</w:t>
      </w:r>
      <w:r w:rsidR="002845E3">
        <w:rPr>
          <w:sz w:val="28"/>
          <w:szCs w:val="28"/>
        </w:rPr>
        <w:t xml:space="preserve"> у сумі </w:t>
      </w:r>
      <w:r w:rsidR="00807DE3">
        <w:rPr>
          <w:sz w:val="28"/>
          <w:szCs w:val="28"/>
        </w:rPr>
        <w:t xml:space="preserve">                    </w:t>
      </w:r>
      <w:r w:rsidR="002845E3">
        <w:rPr>
          <w:sz w:val="28"/>
          <w:szCs w:val="28"/>
        </w:rPr>
        <w:t>389 378 грн</w:t>
      </w:r>
      <w:r w:rsidR="00927F1A">
        <w:rPr>
          <w:sz w:val="28"/>
          <w:szCs w:val="28"/>
        </w:rPr>
        <w:t>:</w:t>
      </w:r>
    </w:p>
    <w:p w:rsidR="00927F1A" w:rsidRPr="00927F1A" w:rsidRDefault="00016105" w:rsidP="00807DE3">
      <w:pPr>
        <w:pStyle w:val="a3"/>
        <w:widowControl w:val="0"/>
        <w:ind w:left="567"/>
        <w:jc w:val="both"/>
        <w:rPr>
          <w:sz w:val="28"/>
          <w:szCs w:val="28"/>
        </w:rPr>
      </w:pPr>
      <w:r w:rsidRPr="00016105">
        <w:rPr>
          <w:b/>
          <w:sz w:val="28"/>
          <w:szCs w:val="28"/>
        </w:rPr>
        <w:t>1.1.</w:t>
      </w:r>
      <w:r w:rsidR="00927F1A" w:rsidRPr="00927F1A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2845E3">
        <w:rPr>
          <w:sz w:val="28"/>
          <w:szCs w:val="28"/>
        </w:rPr>
        <w:t>більшити</w:t>
      </w:r>
      <w:r w:rsidR="00927F1A" w:rsidRPr="00927F1A">
        <w:rPr>
          <w:sz w:val="28"/>
          <w:szCs w:val="28"/>
        </w:rPr>
        <w:t xml:space="preserve"> видатков</w:t>
      </w:r>
      <w:r w:rsidR="002845E3">
        <w:rPr>
          <w:sz w:val="28"/>
          <w:szCs w:val="28"/>
        </w:rPr>
        <w:t>у</w:t>
      </w:r>
      <w:r w:rsidR="00927F1A" w:rsidRPr="00927F1A">
        <w:rPr>
          <w:sz w:val="28"/>
          <w:szCs w:val="28"/>
        </w:rPr>
        <w:t xml:space="preserve"> частин</w:t>
      </w:r>
      <w:r w:rsidR="002845E3">
        <w:rPr>
          <w:sz w:val="28"/>
          <w:szCs w:val="28"/>
        </w:rPr>
        <w:t>у</w:t>
      </w:r>
      <w:r w:rsidR="00927F1A" w:rsidRPr="00927F1A">
        <w:rPr>
          <w:sz w:val="28"/>
          <w:szCs w:val="28"/>
        </w:rPr>
        <w:t xml:space="preserve"> загального фонду бюджету:</w:t>
      </w:r>
    </w:p>
    <w:p w:rsidR="00927F1A" w:rsidRPr="00927F1A" w:rsidRDefault="00927F1A" w:rsidP="00807DE3">
      <w:pPr>
        <w:pStyle w:val="a3"/>
        <w:widowControl w:val="0"/>
        <w:ind w:left="567"/>
        <w:jc w:val="both"/>
        <w:rPr>
          <w:sz w:val="28"/>
          <w:szCs w:val="28"/>
        </w:rPr>
      </w:pPr>
      <w:r w:rsidRPr="00927F1A">
        <w:rPr>
          <w:sz w:val="28"/>
          <w:szCs w:val="28"/>
        </w:rPr>
        <w:t xml:space="preserve"> </w:t>
      </w:r>
      <w:r w:rsidRPr="00016105">
        <w:rPr>
          <w:b/>
          <w:sz w:val="28"/>
          <w:szCs w:val="28"/>
        </w:rPr>
        <w:t>по КПКВК 0611182 «Виконання заходів, спрямованих на забезпечення якісної, сучасної та доступної загальної середньої освіти «Нова українська школа» за рахунок субвенції з державного бюджету місцевим бюджетам»</w:t>
      </w:r>
      <w:r w:rsidRPr="00927F1A">
        <w:rPr>
          <w:sz w:val="28"/>
          <w:szCs w:val="28"/>
        </w:rPr>
        <w:t xml:space="preserve"> у </w:t>
      </w:r>
      <w:r w:rsidRPr="00016105">
        <w:rPr>
          <w:b/>
          <w:sz w:val="28"/>
          <w:szCs w:val="28"/>
        </w:rPr>
        <w:t>сумі 231</w:t>
      </w:r>
      <w:r w:rsidRPr="00016105">
        <w:rPr>
          <w:b/>
          <w:sz w:val="28"/>
          <w:szCs w:val="28"/>
          <w:lang w:val="ru-RU"/>
        </w:rPr>
        <w:t> </w:t>
      </w:r>
      <w:r w:rsidRPr="00016105">
        <w:rPr>
          <w:b/>
          <w:sz w:val="28"/>
          <w:szCs w:val="28"/>
        </w:rPr>
        <w:t>003 грн</w:t>
      </w:r>
      <w:r w:rsidRPr="00927F1A">
        <w:rPr>
          <w:sz w:val="28"/>
          <w:szCs w:val="28"/>
        </w:rPr>
        <w:t>:</w:t>
      </w:r>
    </w:p>
    <w:p w:rsidR="00927F1A" w:rsidRPr="00927F1A" w:rsidRDefault="00927F1A" w:rsidP="00807DE3">
      <w:pPr>
        <w:pStyle w:val="a3"/>
        <w:widowControl w:val="0"/>
        <w:ind w:left="567"/>
        <w:jc w:val="both"/>
        <w:rPr>
          <w:sz w:val="28"/>
          <w:szCs w:val="28"/>
        </w:rPr>
      </w:pPr>
      <w:r w:rsidRPr="00927F1A">
        <w:rPr>
          <w:sz w:val="28"/>
          <w:szCs w:val="28"/>
        </w:rPr>
        <w:lastRenderedPageBreak/>
        <w:t>- по КЕКВ 2210 «Предмети, матеріали, обладнання та інвентар» на придбання засобів навчання та обладнання,  закупівлю сучасних меблів для учнів початкових класів «Нової української школи»</w:t>
      </w:r>
      <w:r w:rsidR="002845E3">
        <w:rPr>
          <w:sz w:val="28"/>
          <w:szCs w:val="28"/>
        </w:rPr>
        <w:t xml:space="preserve"> в сумі 147 427 грн</w:t>
      </w:r>
      <w:r w:rsidRPr="00927F1A">
        <w:rPr>
          <w:sz w:val="28"/>
          <w:szCs w:val="28"/>
        </w:rPr>
        <w:t>: травень -</w:t>
      </w:r>
      <w:r w:rsidR="002845E3">
        <w:rPr>
          <w:sz w:val="28"/>
          <w:szCs w:val="28"/>
        </w:rPr>
        <w:t xml:space="preserve"> </w:t>
      </w:r>
      <w:r w:rsidR="00807DE3">
        <w:rPr>
          <w:sz w:val="28"/>
          <w:szCs w:val="28"/>
        </w:rPr>
        <w:t xml:space="preserve"> </w:t>
      </w:r>
      <w:r w:rsidR="002845E3">
        <w:rPr>
          <w:sz w:val="28"/>
          <w:szCs w:val="28"/>
        </w:rPr>
        <w:t>+</w:t>
      </w:r>
      <w:r w:rsidRPr="00927F1A">
        <w:rPr>
          <w:sz w:val="28"/>
          <w:szCs w:val="28"/>
        </w:rPr>
        <w:t xml:space="preserve">14 970 грн, червень – </w:t>
      </w:r>
      <w:r w:rsidR="002845E3">
        <w:rPr>
          <w:sz w:val="28"/>
          <w:szCs w:val="28"/>
        </w:rPr>
        <w:t>+</w:t>
      </w:r>
      <w:r w:rsidRPr="00927F1A">
        <w:rPr>
          <w:sz w:val="28"/>
          <w:szCs w:val="28"/>
        </w:rPr>
        <w:t>35 864 грн,  липень –</w:t>
      </w:r>
      <w:r w:rsidR="002845E3">
        <w:rPr>
          <w:sz w:val="28"/>
          <w:szCs w:val="28"/>
        </w:rPr>
        <w:t xml:space="preserve"> +</w:t>
      </w:r>
      <w:r w:rsidRPr="00927F1A">
        <w:rPr>
          <w:sz w:val="28"/>
          <w:szCs w:val="28"/>
        </w:rPr>
        <w:t xml:space="preserve">91 224 грн,  серпень – </w:t>
      </w:r>
      <w:r w:rsidR="002845E3">
        <w:rPr>
          <w:sz w:val="28"/>
          <w:szCs w:val="28"/>
        </w:rPr>
        <w:t xml:space="preserve"> +</w:t>
      </w:r>
      <w:r w:rsidRPr="00927F1A">
        <w:rPr>
          <w:sz w:val="28"/>
          <w:szCs w:val="28"/>
        </w:rPr>
        <w:t>5 369 грн</w:t>
      </w:r>
    </w:p>
    <w:p w:rsidR="00416AAC" w:rsidRDefault="00416AAC" w:rsidP="00807DE3">
      <w:pPr>
        <w:widowControl w:val="0"/>
        <w:ind w:left="567"/>
        <w:jc w:val="both"/>
        <w:rPr>
          <w:sz w:val="28"/>
          <w:szCs w:val="28"/>
        </w:rPr>
      </w:pPr>
      <w:r w:rsidRPr="0024403E">
        <w:rPr>
          <w:sz w:val="28"/>
          <w:szCs w:val="28"/>
        </w:rPr>
        <w:t>- по КЕКВ 22</w:t>
      </w:r>
      <w:r>
        <w:rPr>
          <w:sz w:val="28"/>
          <w:szCs w:val="28"/>
        </w:rPr>
        <w:t>40</w:t>
      </w:r>
      <w:r w:rsidRPr="0024403E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 послуг (крім комунальних</w:t>
      </w:r>
      <w:r>
        <w:rPr>
          <w:sz w:val="28"/>
          <w:szCs w:val="28"/>
        </w:rPr>
        <w:t>)</w:t>
      </w:r>
      <w:r w:rsidRPr="00C817FA">
        <w:rPr>
          <w:sz w:val="28"/>
          <w:szCs w:val="28"/>
        </w:rPr>
        <w:t>»</w:t>
      </w:r>
      <w:r w:rsidRPr="0024403E">
        <w:rPr>
          <w:sz w:val="28"/>
          <w:szCs w:val="28"/>
        </w:rPr>
        <w:t>для  проведення  видатків супервіз</w:t>
      </w:r>
      <w:r>
        <w:rPr>
          <w:sz w:val="28"/>
          <w:szCs w:val="28"/>
        </w:rPr>
        <w:t>ії</w:t>
      </w:r>
      <w:r w:rsidRPr="0024403E">
        <w:rPr>
          <w:sz w:val="28"/>
          <w:szCs w:val="28"/>
        </w:rPr>
        <w:t>: серпень - +</w:t>
      </w:r>
      <w:r>
        <w:rPr>
          <w:sz w:val="28"/>
          <w:szCs w:val="28"/>
        </w:rPr>
        <w:t>11 818</w:t>
      </w:r>
      <w:r w:rsidRPr="0024403E">
        <w:rPr>
          <w:sz w:val="28"/>
          <w:szCs w:val="28"/>
        </w:rPr>
        <w:t xml:space="preserve"> грн </w:t>
      </w:r>
    </w:p>
    <w:p w:rsidR="00927F1A" w:rsidRPr="00927F1A" w:rsidRDefault="00927F1A" w:rsidP="00807DE3">
      <w:pPr>
        <w:pStyle w:val="a3"/>
        <w:widowControl w:val="0"/>
        <w:ind w:left="567"/>
        <w:jc w:val="both"/>
        <w:rPr>
          <w:sz w:val="28"/>
          <w:szCs w:val="28"/>
        </w:rPr>
      </w:pPr>
      <w:r w:rsidRPr="00927F1A">
        <w:rPr>
          <w:sz w:val="28"/>
          <w:szCs w:val="28"/>
        </w:rPr>
        <w:t>- по КЕКВ 2282 «Окремі заходи по реалізації державних (регіональних) програм, не віднесені до заходів розвитку»  дл</w:t>
      </w:r>
      <w:r w:rsidR="00AD4AF3">
        <w:rPr>
          <w:sz w:val="28"/>
          <w:szCs w:val="28"/>
        </w:rPr>
        <w:t xml:space="preserve">я  проведення  видатків </w:t>
      </w:r>
      <w:r w:rsidRPr="00927F1A">
        <w:rPr>
          <w:sz w:val="28"/>
          <w:szCs w:val="28"/>
        </w:rPr>
        <w:t>підвищення  кваліфікації вчителів:  серпень – +</w:t>
      </w:r>
      <w:r w:rsidR="00416AAC">
        <w:rPr>
          <w:sz w:val="28"/>
          <w:szCs w:val="28"/>
        </w:rPr>
        <w:t>71 758</w:t>
      </w:r>
      <w:r w:rsidRPr="00927F1A">
        <w:rPr>
          <w:sz w:val="28"/>
          <w:szCs w:val="28"/>
        </w:rPr>
        <w:t xml:space="preserve"> грн</w:t>
      </w:r>
    </w:p>
    <w:p w:rsidR="002845E3" w:rsidRPr="00927F1A" w:rsidRDefault="00016105" w:rsidP="00807DE3">
      <w:pPr>
        <w:pStyle w:val="a3"/>
        <w:widowControl w:val="0"/>
        <w:ind w:left="567"/>
        <w:jc w:val="both"/>
        <w:rPr>
          <w:sz w:val="28"/>
          <w:szCs w:val="28"/>
        </w:rPr>
      </w:pPr>
      <w:r w:rsidRPr="00016105"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З</w:t>
      </w:r>
      <w:r w:rsidR="002845E3">
        <w:rPr>
          <w:sz w:val="28"/>
          <w:szCs w:val="28"/>
        </w:rPr>
        <w:t>більшити</w:t>
      </w:r>
      <w:r w:rsidR="002845E3" w:rsidRPr="00927F1A">
        <w:rPr>
          <w:sz w:val="28"/>
          <w:szCs w:val="28"/>
        </w:rPr>
        <w:t xml:space="preserve"> видатков</w:t>
      </w:r>
      <w:r w:rsidR="002845E3">
        <w:rPr>
          <w:sz w:val="28"/>
          <w:szCs w:val="28"/>
        </w:rPr>
        <w:t>у</w:t>
      </w:r>
      <w:r w:rsidR="002845E3" w:rsidRPr="00927F1A">
        <w:rPr>
          <w:sz w:val="28"/>
          <w:szCs w:val="28"/>
        </w:rPr>
        <w:t xml:space="preserve"> частин</w:t>
      </w:r>
      <w:r w:rsidR="002845E3">
        <w:rPr>
          <w:sz w:val="28"/>
          <w:szCs w:val="28"/>
        </w:rPr>
        <w:t>у</w:t>
      </w:r>
      <w:r w:rsidR="002845E3" w:rsidRPr="00927F1A">
        <w:rPr>
          <w:sz w:val="28"/>
          <w:szCs w:val="28"/>
        </w:rPr>
        <w:t xml:space="preserve"> </w:t>
      </w:r>
      <w:r w:rsidR="002845E3">
        <w:rPr>
          <w:sz w:val="28"/>
          <w:szCs w:val="28"/>
        </w:rPr>
        <w:t>спеці</w:t>
      </w:r>
      <w:r w:rsidR="002845E3" w:rsidRPr="00927F1A">
        <w:rPr>
          <w:sz w:val="28"/>
          <w:szCs w:val="28"/>
        </w:rPr>
        <w:t>ального фонду бюджету:</w:t>
      </w:r>
    </w:p>
    <w:p w:rsidR="002845E3" w:rsidRPr="00927F1A" w:rsidRDefault="002845E3" w:rsidP="00807DE3">
      <w:pPr>
        <w:pStyle w:val="a3"/>
        <w:widowControl w:val="0"/>
        <w:ind w:left="567"/>
        <w:jc w:val="both"/>
        <w:rPr>
          <w:sz w:val="28"/>
          <w:szCs w:val="28"/>
        </w:rPr>
      </w:pPr>
      <w:r w:rsidRPr="00927F1A">
        <w:rPr>
          <w:sz w:val="28"/>
          <w:szCs w:val="28"/>
        </w:rPr>
        <w:t xml:space="preserve"> </w:t>
      </w:r>
      <w:r w:rsidRPr="00016105">
        <w:rPr>
          <w:b/>
          <w:sz w:val="28"/>
          <w:szCs w:val="28"/>
        </w:rPr>
        <w:t xml:space="preserve">по КПКВК 0611182 «Виконання заходів, спрямованих на забезпечення якісної, сучасної та доступної загальної середньої освіти «Нова українська школа» за рахунок субвенції з державного бюджету місцевим бюджетам» у сумі </w:t>
      </w:r>
      <w:r w:rsidR="00016105" w:rsidRPr="00016105">
        <w:rPr>
          <w:b/>
          <w:sz w:val="28"/>
          <w:szCs w:val="28"/>
        </w:rPr>
        <w:t>158 375</w:t>
      </w:r>
      <w:r w:rsidRPr="00016105">
        <w:rPr>
          <w:b/>
          <w:sz w:val="28"/>
          <w:szCs w:val="28"/>
        </w:rPr>
        <w:t xml:space="preserve"> грн</w:t>
      </w:r>
      <w:r w:rsidRPr="00927F1A">
        <w:rPr>
          <w:sz w:val="28"/>
          <w:szCs w:val="28"/>
        </w:rPr>
        <w:t>:</w:t>
      </w:r>
    </w:p>
    <w:p w:rsidR="00016105" w:rsidRPr="00016105" w:rsidRDefault="00016105" w:rsidP="00807DE3">
      <w:pPr>
        <w:widowControl w:val="0"/>
        <w:ind w:left="567"/>
        <w:jc w:val="both"/>
        <w:rPr>
          <w:sz w:val="28"/>
          <w:szCs w:val="28"/>
        </w:rPr>
      </w:pPr>
      <w:r w:rsidRPr="00016105">
        <w:rPr>
          <w:sz w:val="28"/>
          <w:szCs w:val="28"/>
        </w:rPr>
        <w:t xml:space="preserve">- КЕКВ </w:t>
      </w:r>
      <w:r w:rsidRPr="00016105">
        <w:rPr>
          <w:sz w:val="28"/>
          <w:szCs w:val="28"/>
          <w:lang w:val="ru-RU"/>
        </w:rPr>
        <w:t>3110 «Придбання обладнання і предметів довгострокового користування»</w:t>
      </w:r>
      <w:r w:rsidR="00AD4AF3">
        <w:rPr>
          <w:sz w:val="28"/>
          <w:szCs w:val="28"/>
          <w:lang w:val="ru-RU"/>
        </w:rPr>
        <w:t xml:space="preserve"> в сумі 158 375 грн</w:t>
      </w:r>
      <w:r w:rsidRPr="00016105">
        <w:rPr>
          <w:sz w:val="28"/>
          <w:szCs w:val="28"/>
        </w:rPr>
        <w:t xml:space="preserve">: </w:t>
      </w:r>
      <w:r w:rsidRPr="00016105">
        <w:rPr>
          <w:sz w:val="28"/>
          <w:szCs w:val="28"/>
          <w:lang w:val="ru-RU"/>
        </w:rPr>
        <w:t>сер</w:t>
      </w:r>
      <w:r w:rsidRPr="00016105">
        <w:rPr>
          <w:sz w:val="28"/>
          <w:szCs w:val="28"/>
        </w:rPr>
        <w:t xml:space="preserve">пень – </w:t>
      </w:r>
      <w:r w:rsidR="00901AD3">
        <w:rPr>
          <w:sz w:val="28"/>
          <w:szCs w:val="28"/>
        </w:rPr>
        <w:t>+</w:t>
      </w:r>
      <w:r w:rsidRPr="00016105">
        <w:rPr>
          <w:sz w:val="28"/>
          <w:szCs w:val="28"/>
          <w:lang w:val="ru-RU"/>
        </w:rPr>
        <w:t>50 185</w:t>
      </w:r>
      <w:r w:rsidRPr="00016105">
        <w:rPr>
          <w:sz w:val="28"/>
          <w:szCs w:val="28"/>
        </w:rPr>
        <w:t xml:space="preserve"> грн,  </w:t>
      </w:r>
      <w:r w:rsidR="00871F7B" w:rsidRPr="00871F7B">
        <w:rPr>
          <w:sz w:val="28"/>
          <w:szCs w:val="28"/>
          <w:lang w:val="ru-RU"/>
        </w:rPr>
        <w:t>верес</w:t>
      </w:r>
      <w:r w:rsidRPr="00016105">
        <w:rPr>
          <w:sz w:val="28"/>
          <w:szCs w:val="28"/>
        </w:rPr>
        <w:t xml:space="preserve">ень – </w:t>
      </w:r>
      <w:r w:rsidR="00807DE3">
        <w:rPr>
          <w:sz w:val="28"/>
          <w:szCs w:val="28"/>
        </w:rPr>
        <w:t xml:space="preserve">                              </w:t>
      </w:r>
      <w:r w:rsidR="00901AD3">
        <w:rPr>
          <w:sz w:val="28"/>
          <w:szCs w:val="28"/>
        </w:rPr>
        <w:t>+</w:t>
      </w:r>
      <w:r w:rsidRPr="00016105">
        <w:rPr>
          <w:sz w:val="28"/>
          <w:szCs w:val="28"/>
          <w:lang w:val="ru-RU"/>
        </w:rPr>
        <w:t>108 190</w:t>
      </w:r>
      <w:r w:rsidRPr="00016105">
        <w:rPr>
          <w:sz w:val="28"/>
          <w:szCs w:val="28"/>
        </w:rPr>
        <w:t xml:space="preserve"> грн</w:t>
      </w:r>
    </w:p>
    <w:p w:rsidR="00927F1A" w:rsidRPr="00927F1A" w:rsidRDefault="00927F1A" w:rsidP="00807DE3">
      <w:pPr>
        <w:pStyle w:val="a3"/>
        <w:widowControl w:val="0"/>
        <w:ind w:left="567"/>
        <w:jc w:val="both"/>
        <w:rPr>
          <w:sz w:val="28"/>
          <w:szCs w:val="28"/>
        </w:rPr>
      </w:pPr>
    </w:p>
    <w:p w:rsidR="00927F1A" w:rsidRPr="00025470" w:rsidRDefault="00927F1A" w:rsidP="00807DE3">
      <w:pPr>
        <w:pStyle w:val="a3"/>
        <w:widowControl w:val="0"/>
        <w:ind w:left="567"/>
        <w:jc w:val="both"/>
        <w:rPr>
          <w:sz w:val="28"/>
          <w:szCs w:val="28"/>
        </w:rPr>
      </w:pPr>
      <w:r w:rsidRPr="00025470">
        <w:rPr>
          <w:b/>
          <w:sz w:val="28"/>
          <w:szCs w:val="28"/>
        </w:rPr>
        <w:t>2.</w:t>
      </w:r>
      <w:r w:rsidR="00016105" w:rsidRPr="00025470">
        <w:rPr>
          <w:b/>
          <w:sz w:val="28"/>
          <w:szCs w:val="28"/>
        </w:rPr>
        <w:t xml:space="preserve"> </w:t>
      </w:r>
      <w:r w:rsidRPr="00025470">
        <w:rPr>
          <w:sz w:val="28"/>
          <w:szCs w:val="28"/>
        </w:rPr>
        <w:t xml:space="preserve">Збільшити </w:t>
      </w:r>
      <w:r w:rsidR="00016105" w:rsidRPr="00025470">
        <w:rPr>
          <w:sz w:val="28"/>
          <w:szCs w:val="28"/>
        </w:rPr>
        <w:t xml:space="preserve"> доходи загального фонду </w:t>
      </w:r>
      <w:r w:rsidR="00025470">
        <w:rPr>
          <w:sz w:val="28"/>
          <w:szCs w:val="28"/>
        </w:rPr>
        <w:t xml:space="preserve">селищного бюджету територіальної громади </w:t>
      </w:r>
      <w:r w:rsidRPr="00025470">
        <w:rPr>
          <w:b/>
          <w:sz w:val="28"/>
          <w:szCs w:val="28"/>
        </w:rPr>
        <w:t>по КЕКД  41035500 «Субвенція з державного бюджету місцевим бюджетам на реалізацію заходів, спрямованих на підвищення доступності широкосмугового доступу до Інтернету в сільській місцевості» за рахунок відповідної субвенції з державного бюджету» в сумі 636 400 грн</w:t>
      </w:r>
      <w:r w:rsidRPr="00025470">
        <w:rPr>
          <w:sz w:val="28"/>
          <w:szCs w:val="28"/>
        </w:rPr>
        <w:t>.</w:t>
      </w:r>
    </w:p>
    <w:p w:rsidR="00025470" w:rsidRDefault="00025470" w:rsidP="00807DE3">
      <w:pPr>
        <w:widowControl w:val="0"/>
        <w:ind w:left="567"/>
        <w:jc w:val="both"/>
        <w:rPr>
          <w:sz w:val="28"/>
          <w:szCs w:val="28"/>
        </w:rPr>
      </w:pPr>
      <w:r w:rsidRPr="00025470">
        <w:rPr>
          <w:sz w:val="28"/>
          <w:szCs w:val="28"/>
        </w:rPr>
        <w:t>в</w:t>
      </w:r>
      <w:r w:rsidR="00016105" w:rsidRPr="00025470">
        <w:rPr>
          <w:sz w:val="28"/>
          <w:szCs w:val="28"/>
        </w:rPr>
        <w:t>ідповідно збільшити видатки загального фонду:</w:t>
      </w:r>
      <w:r w:rsidRPr="00025470">
        <w:rPr>
          <w:sz w:val="28"/>
          <w:szCs w:val="28"/>
        </w:rPr>
        <w:t xml:space="preserve"> </w:t>
      </w:r>
    </w:p>
    <w:p w:rsidR="00025470" w:rsidRPr="00CF345D" w:rsidRDefault="00025470" w:rsidP="00807DE3">
      <w:pPr>
        <w:widowControl w:val="0"/>
        <w:ind w:left="567"/>
        <w:jc w:val="both"/>
        <w:rPr>
          <w:sz w:val="28"/>
          <w:szCs w:val="28"/>
        </w:rPr>
      </w:pPr>
      <w:r w:rsidRPr="0093143B">
        <w:rPr>
          <w:b/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CF345D">
        <w:rPr>
          <w:sz w:val="28"/>
          <w:szCs w:val="28"/>
        </w:rPr>
        <w:t>З</w:t>
      </w:r>
      <w:r w:rsidRPr="0024403E">
        <w:rPr>
          <w:sz w:val="28"/>
          <w:szCs w:val="28"/>
        </w:rPr>
        <w:t xml:space="preserve">більшити </w:t>
      </w:r>
      <w:r w:rsidRPr="00CF345D">
        <w:rPr>
          <w:sz w:val="28"/>
          <w:szCs w:val="28"/>
        </w:rPr>
        <w:t xml:space="preserve">фінансування </w:t>
      </w:r>
      <w:r w:rsidRPr="00CF53C4">
        <w:rPr>
          <w:sz w:val="28"/>
          <w:szCs w:val="28"/>
        </w:rPr>
        <w:t>«Бюджетної  програми Економічний і соціальний розвиток Брацлавської селищної територіальної громади на 2021рік»</w:t>
      </w:r>
      <w:r>
        <w:rPr>
          <w:sz w:val="28"/>
          <w:szCs w:val="28"/>
        </w:rPr>
        <w:t xml:space="preserve"> </w:t>
      </w:r>
      <w:r w:rsidRPr="0024403E">
        <w:rPr>
          <w:sz w:val="28"/>
          <w:szCs w:val="28"/>
        </w:rPr>
        <w:t>за рахунок відповідної субвенції з державного бюджету</w:t>
      </w:r>
      <w:r w:rsidRPr="00CF345D">
        <w:rPr>
          <w:sz w:val="28"/>
          <w:szCs w:val="28"/>
        </w:rPr>
        <w:t xml:space="preserve"> в  сумі </w:t>
      </w:r>
      <w:r w:rsidR="00807DE3">
        <w:rPr>
          <w:sz w:val="28"/>
          <w:szCs w:val="28"/>
        </w:rPr>
        <w:t xml:space="preserve">                         </w:t>
      </w:r>
      <w:r w:rsidRPr="00CF345D">
        <w:rPr>
          <w:sz w:val="28"/>
          <w:szCs w:val="28"/>
        </w:rPr>
        <w:t>636 400 грн :</w:t>
      </w:r>
    </w:p>
    <w:p w:rsidR="00025470" w:rsidRPr="0024403E" w:rsidRDefault="00025470" w:rsidP="00807DE3">
      <w:pPr>
        <w:widowControl w:val="0"/>
        <w:ind w:left="567"/>
        <w:jc w:val="both"/>
        <w:rPr>
          <w:sz w:val="28"/>
          <w:szCs w:val="28"/>
        </w:rPr>
      </w:pPr>
      <w:r w:rsidRPr="0024403E">
        <w:rPr>
          <w:sz w:val="28"/>
          <w:szCs w:val="28"/>
        </w:rPr>
        <w:t xml:space="preserve"> </w:t>
      </w:r>
      <w:r w:rsidRPr="00652FD9">
        <w:rPr>
          <w:b/>
          <w:sz w:val="28"/>
          <w:szCs w:val="28"/>
        </w:rPr>
        <w:t>по КПКВК 0117540 «Реалізація заходів, спрямованих на підвищення доступності широкосмугового доступу до Інтернету в сільській місцевості»</w:t>
      </w:r>
      <w:r w:rsidRPr="002440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 сумі 636 400 грн:</w:t>
      </w:r>
    </w:p>
    <w:p w:rsidR="00025470" w:rsidRDefault="00025470" w:rsidP="00807DE3">
      <w:pPr>
        <w:pStyle w:val="a3"/>
        <w:widowControl w:val="0"/>
        <w:ind w:left="567"/>
        <w:jc w:val="both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2240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 послуг (крім комунальних</w:t>
      </w:r>
      <w:r w:rsidRPr="00C817FA">
        <w:rPr>
          <w:sz w:val="28"/>
          <w:szCs w:val="28"/>
        </w:rPr>
        <w:t>»</w:t>
      </w:r>
      <w:r w:rsidR="00AD4AF3">
        <w:rPr>
          <w:sz w:val="28"/>
          <w:szCs w:val="28"/>
        </w:rPr>
        <w:t>:серпень - +6</w:t>
      </w:r>
      <w:r>
        <w:rPr>
          <w:sz w:val="28"/>
          <w:szCs w:val="28"/>
        </w:rPr>
        <w:t>36 400</w:t>
      </w:r>
      <w:r w:rsidRPr="00C817FA">
        <w:rPr>
          <w:sz w:val="28"/>
          <w:szCs w:val="28"/>
        </w:rPr>
        <w:t>грн</w:t>
      </w:r>
      <w:r w:rsidRPr="00016105">
        <w:rPr>
          <w:b/>
          <w:sz w:val="28"/>
          <w:szCs w:val="28"/>
          <w:highlight w:val="yellow"/>
        </w:rPr>
        <w:t xml:space="preserve"> </w:t>
      </w:r>
    </w:p>
    <w:p w:rsidR="00DE26BA" w:rsidRDefault="00DE26BA" w:rsidP="00807DE3">
      <w:pPr>
        <w:widowControl w:val="0"/>
        <w:ind w:left="567"/>
        <w:rPr>
          <w:b/>
          <w:sz w:val="28"/>
          <w:szCs w:val="28"/>
          <w:highlight w:val="yellow"/>
        </w:rPr>
      </w:pPr>
    </w:p>
    <w:p w:rsidR="008F24AD" w:rsidRPr="0093143B" w:rsidRDefault="008F24AD" w:rsidP="00807DE3">
      <w:pPr>
        <w:widowControl w:val="0"/>
        <w:ind w:left="567"/>
        <w:jc w:val="both"/>
        <w:rPr>
          <w:sz w:val="28"/>
          <w:szCs w:val="28"/>
        </w:rPr>
      </w:pPr>
      <w:r w:rsidRPr="0093143B">
        <w:rPr>
          <w:b/>
          <w:sz w:val="28"/>
          <w:szCs w:val="28"/>
        </w:rPr>
        <w:t xml:space="preserve">3. </w:t>
      </w:r>
      <w:r w:rsidRPr="0093143B">
        <w:rPr>
          <w:sz w:val="28"/>
          <w:szCs w:val="28"/>
        </w:rPr>
        <w:t xml:space="preserve">Збільшити доходи  </w:t>
      </w:r>
      <w:r>
        <w:rPr>
          <w:sz w:val="28"/>
          <w:szCs w:val="28"/>
        </w:rPr>
        <w:t>спеціа</w:t>
      </w:r>
      <w:r w:rsidRPr="0093143B">
        <w:rPr>
          <w:sz w:val="28"/>
          <w:szCs w:val="28"/>
        </w:rPr>
        <w:t xml:space="preserve">льного фонду  селищного бюджету територіальної громади  </w:t>
      </w:r>
      <w:r w:rsidRPr="0093143B">
        <w:rPr>
          <w:b/>
          <w:sz w:val="28"/>
          <w:szCs w:val="28"/>
        </w:rPr>
        <w:t>по КЕКД  41053</w:t>
      </w:r>
      <w:r>
        <w:rPr>
          <w:b/>
          <w:sz w:val="28"/>
          <w:szCs w:val="28"/>
        </w:rPr>
        <w:t>9</w:t>
      </w:r>
      <w:r w:rsidRPr="0093143B">
        <w:rPr>
          <w:b/>
          <w:sz w:val="28"/>
          <w:szCs w:val="28"/>
        </w:rPr>
        <w:t xml:space="preserve">00 </w:t>
      </w:r>
      <w:r>
        <w:rPr>
          <w:b/>
          <w:sz w:val="28"/>
          <w:szCs w:val="28"/>
        </w:rPr>
        <w:t xml:space="preserve">  </w:t>
      </w:r>
      <w:r w:rsidRPr="00281F09">
        <w:rPr>
          <w:b/>
          <w:sz w:val="28"/>
          <w:szCs w:val="28"/>
        </w:rPr>
        <w:t>«</w:t>
      </w:r>
      <w:r w:rsidRPr="008F24AD">
        <w:rPr>
          <w:b/>
          <w:sz w:val="28"/>
          <w:szCs w:val="28"/>
        </w:rPr>
        <w:t>Інші субвенції з місцевого бюджету</w:t>
      </w:r>
      <w:r w:rsidRPr="008F24AD">
        <w:rPr>
          <w:sz w:val="28"/>
          <w:szCs w:val="28"/>
        </w:rPr>
        <w:t>»</w:t>
      </w:r>
      <w:r w:rsidR="00AD4AF3">
        <w:rPr>
          <w:sz w:val="28"/>
          <w:szCs w:val="28"/>
        </w:rPr>
        <w:t xml:space="preserve"> </w:t>
      </w:r>
      <w:r w:rsidRPr="008F24AD">
        <w:rPr>
          <w:sz w:val="28"/>
          <w:szCs w:val="28"/>
        </w:rPr>
        <w:t xml:space="preserve">за рахунок іншої субвенції  </w:t>
      </w:r>
      <w:r w:rsidRPr="00281F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обласного бюджету Вінницької області </w:t>
      </w:r>
      <w:r w:rsidRPr="0093143B">
        <w:rPr>
          <w:sz w:val="28"/>
          <w:szCs w:val="28"/>
        </w:rPr>
        <w:t>в сумі</w:t>
      </w:r>
      <w:r>
        <w:rPr>
          <w:sz w:val="28"/>
          <w:szCs w:val="28"/>
        </w:rPr>
        <w:t xml:space="preserve"> 756 000</w:t>
      </w:r>
      <w:r w:rsidRPr="0093143B">
        <w:rPr>
          <w:sz w:val="28"/>
          <w:szCs w:val="28"/>
        </w:rPr>
        <w:t xml:space="preserve"> грн.</w:t>
      </w:r>
    </w:p>
    <w:p w:rsidR="008F24AD" w:rsidRPr="0093143B" w:rsidRDefault="008F24AD" w:rsidP="00807DE3">
      <w:pPr>
        <w:widowControl w:val="0"/>
        <w:ind w:left="567"/>
        <w:jc w:val="both"/>
        <w:rPr>
          <w:sz w:val="28"/>
          <w:szCs w:val="28"/>
        </w:rPr>
      </w:pPr>
      <w:r w:rsidRPr="0093143B">
        <w:rPr>
          <w:sz w:val="28"/>
          <w:szCs w:val="28"/>
        </w:rPr>
        <w:t xml:space="preserve">відповідно збільшити видатки спеціального фонду: </w:t>
      </w:r>
    </w:p>
    <w:p w:rsidR="008F24AD" w:rsidRPr="0024403E" w:rsidRDefault="008F24AD" w:rsidP="00807DE3">
      <w:pPr>
        <w:widowControl w:val="0"/>
        <w:ind w:left="567"/>
        <w:jc w:val="both"/>
        <w:rPr>
          <w:sz w:val="28"/>
          <w:szCs w:val="28"/>
        </w:rPr>
      </w:pPr>
      <w:r w:rsidRPr="0093143B">
        <w:rPr>
          <w:b/>
          <w:sz w:val="28"/>
          <w:szCs w:val="28"/>
        </w:rPr>
        <w:t>3.1.</w:t>
      </w:r>
      <w:r w:rsidRPr="0093143B">
        <w:rPr>
          <w:sz w:val="28"/>
          <w:szCs w:val="28"/>
        </w:rPr>
        <w:t xml:space="preserve"> </w:t>
      </w:r>
      <w:r w:rsidRPr="008F24AD">
        <w:rPr>
          <w:sz w:val="28"/>
          <w:szCs w:val="28"/>
        </w:rPr>
        <w:t>З</w:t>
      </w:r>
      <w:r w:rsidRPr="0024403E">
        <w:rPr>
          <w:sz w:val="28"/>
          <w:szCs w:val="28"/>
        </w:rPr>
        <w:t xml:space="preserve">більшити </w:t>
      </w:r>
      <w:r w:rsidRPr="008F24AD">
        <w:rPr>
          <w:sz w:val="28"/>
          <w:szCs w:val="28"/>
        </w:rPr>
        <w:t xml:space="preserve"> </w:t>
      </w:r>
      <w:r w:rsidRPr="0024403E">
        <w:rPr>
          <w:sz w:val="28"/>
          <w:szCs w:val="28"/>
        </w:rPr>
        <w:t xml:space="preserve">фінансування Програми </w:t>
      </w:r>
      <w:r w:rsidRPr="008F24AD">
        <w:rPr>
          <w:sz w:val="28"/>
          <w:szCs w:val="28"/>
        </w:rPr>
        <w:t xml:space="preserve"> </w:t>
      </w:r>
      <w:r w:rsidRPr="0024403E">
        <w:rPr>
          <w:sz w:val="28"/>
          <w:szCs w:val="28"/>
        </w:rPr>
        <w:t>"</w:t>
      </w:r>
      <w:r w:rsidRPr="00174E83">
        <w:rPr>
          <w:sz w:val="28"/>
          <w:szCs w:val="28"/>
        </w:rPr>
        <w:t xml:space="preserve"> </w:t>
      </w:r>
      <w:r w:rsidRPr="00F179B9">
        <w:rPr>
          <w:sz w:val="28"/>
          <w:szCs w:val="28"/>
        </w:rPr>
        <w:t>Розвиток культури, мистецтва та охорони культурної спадщини в Брацлавської селищної територіальної громади на 2021рік</w:t>
      </w:r>
      <w:r w:rsidRPr="0024403E">
        <w:rPr>
          <w:sz w:val="28"/>
          <w:szCs w:val="28"/>
        </w:rPr>
        <w:t xml:space="preserve"> " </w:t>
      </w:r>
      <w:r w:rsidRPr="008F24AD">
        <w:rPr>
          <w:sz w:val="28"/>
          <w:szCs w:val="28"/>
        </w:rPr>
        <w:t xml:space="preserve">на реалізацію </w:t>
      </w:r>
      <w:r>
        <w:rPr>
          <w:sz w:val="28"/>
          <w:szCs w:val="28"/>
          <w:lang w:val="ru-RU"/>
        </w:rPr>
        <w:t xml:space="preserve">Проекту «Культура єднає народи, культура єднає серця» </w:t>
      </w:r>
      <w:r>
        <w:rPr>
          <w:sz w:val="28"/>
          <w:szCs w:val="28"/>
        </w:rPr>
        <w:t xml:space="preserve">на </w:t>
      </w:r>
      <w:r w:rsidR="0046249A">
        <w:rPr>
          <w:sz w:val="28"/>
          <w:szCs w:val="28"/>
        </w:rPr>
        <w:t xml:space="preserve">видатки </w:t>
      </w:r>
      <w:r w:rsidR="0046249A" w:rsidRPr="0046249A">
        <w:rPr>
          <w:sz w:val="28"/>
          <w:szCs w:val="28"/>
          <w:lang w:val="ru-RU"/>
        </w:rPr>
        <w:t>“</w:t>
      </w:r>
      <w:r w:rsidR="0046249A">
        <w:rPr>
          <w:sz w:val="28"/>
          <w:szCs w:val="28"/>
        </w:rPr>
        <w:t>К</w:t>
      </w:r>
      <w:r>
        <w:rPr>
          <w:sz w:val="28"/>
          <w:szCs w:val="28"/>
          <w:lang w:val="ru-RU"/>
        </w:rPr>
        <w:t xml:space="preserve">апітальний ремонт </w:t>
      </w:r>
      <w:r w:rsidR="00573908">
        <w:rPr>
          <w:sz w:val="28"/>
          <w:szCs w:val="28"/>
        </w:rPr>
        <w:t>сільського клубу</w:t>
      </w:r>
      <w:r>
        <w:rPr>
          <w:sz w:val="28"/>
          <w:szCs w:val="28"/>
          <w:lang w:val="ru-RU"/>
        </w:rPr>
        <w:t xml:space="preserve"> </w:t>
      </w:r>
      <w:r w:rsidR="0046249A">
        <w:rPr>
          <w:sz w:val="28"/>
          <w:szCs w:val="28"/>
        </w:rPr>
        <w:t>в</w:t>
      </w:r>
      <w:r w:rsidR="0046249A" w:rsidRPr="0046249A">
        <w:rPr>
          <w:sz w:val="28"/>
          <w:szCs w:val="28"/>
          <w:lang w:val="ru-RU"/>
        </w:rPr>
        <w:t xml:space="preserve"> </w:t>
      </w:r>
      <w:r w:rsidR="00807DE3">
        <w:rPr>
          <w:sz w:val="28"/>
          <w:szCs w:val="28"/>
          <w:lang w:val="ru-RU"/>
        </w:rPr>
        <w:t xml:space="preserve">                       </w:t>
      </w:r>
      <w:r w:rsidR="0046249A">
        <w:rPr>
          <w:sz w:val="28"/>
          <w:szCs w:val="28"/>
          <w:lang w:val="ru-RU"/>
        </w:rPr>
        <w:t>с.</w:t>
      </w:r>
      <w:r w:rsidR="00807DE3">
        <w:rPr>
          <w:sz w:val="28"/>
          <w:szCs w:val="28"/>
          <w:lang w:val="ru-RU"/>
        </w:rPr>
        <w:t xml:space="preserve"> </w:t>
      </w:r>
      <w:r w:rsidR="0046249A">
        <w:rPr>
          <w:sz w:val="28"/>
          <w:szCs w:val="28"/>
          <w:lang w:val="ru-RU"/>
        </w:rPr>
        <w:t>Но</w:t>
      </w:r>
      <w:r w:rsidR="00807DE3">
        <w:rPr>
          <w:sz w:val="28"/>
          <w:szCs w:val="28"/>
          <w:lang w:val="ru-RU"/>
        </w:rPr>
        <w:t>воселівка, Брацлавської громади</w:t>
      </w:r>
      <w:r w:rsidR="0046249A">
        <w:rPr>
          <w:sz w:val="28"/>
          <w:szCs w:val="28"/>
          <w:lang w:val="ru-RU"/>
        </w:rPr>
        <w:t xml:space="preserve">, Вінницької області» </w:t>
      </w:r>
      <w:r w:rsidRPr="0024403E">
        <w:rPr>
          <w:sz w:val="28"/>
          <w:szCs w:val="28"/>
        </w:rPr>
        <w:t xml:space="preserve">в сумі </w:t>
      </w:r>
      <w:r w:rsidR="00807DE3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  <w:lang w:val="ru-RU"/>
        </w:rPr>
        <w:t>156 000</w:t>
      </w:r>
      <w:r w:rsidRPr="006124EF">
        <w:rPr>
          <w:sz w:val="28"/>
          <w:szCs w:val="28"/>
        </w:rPr>
        <w:t xml:space="preserve"> грн</w:t>
      </w:r>
      <w:r>
        <w:rPr>
          <w:sz w:val="28"/>
          <w:szCs w:val="28"/>
        </w:rPr>
        <w:t>:</w:t>
      </w:r>
    </w:p>
    <w:p w:rsidR="008F24AD" w:rsidRPr="00974778" w:rsidRDefault="008F24AD" w:rsidP="00807DE3">
      <w:pPr>
        <w:widowControl w:val="0"/>
        <w:ind w:left="567"/>
        <w:jc w:val="both"/>
        <w:rPr>
          <w:b/>
          <w:sz w:val="28"/>
          <w:szCs w:val="28"/>
        </w:rPr>
      </w:pPr>
      <w:r w:rsidRPr="00974778">
        <w:rPr>
          <w:b/>
          <w:sz w:val="28"/>
          <w:szCs w:val="28"/>
        </w:rPr>
        <w:t xml:space="preserve">по КПКВК 0114060 «Забезпечення діяльності палаців i будинків </w:t>
      </w:r>
      <w:r w:rsidRPr="00974778">
        <w:rPr>
          <w:b/>
          <w:sz w:val="28"/>
          <w:szCs w:val="28"/>
        </w:rPr>
        <w:lastRenderedPageBreak/>
        <w:t>культури, клубів, центрів дозвілля та iнших клубних закладів» у сумі 1</w:t>
      </w:r>
      <w:r>
        <w:rPr>
          <w:b/>
          <w:sz w:val="28"/>
          <w:szCs w:val="28"/>
        </w:rPr>
        <w:t>56</w:t>
      </w:r>
      <w:r w:rsidRPr="00974778">
        <w:rPr>
          <w:b/>
          <w:sz w:val="28"/>
          <w:szCs w:val="28"/>
        </w:rPr>
        <w:t xml:space="preserve"> 000 грн:</w:t>
      </w:r>
    </w:p>
    <w:p w:rsidR="00DE26BA" w:rsidRPr="0093143B" w:rsidRDefault="008F24AD" w:rsidP="00807DE3">
      <w:pPr>
        <w:widowControl w:val="0"/>
        <w:ind w:left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 xml:space="preserve">КЕКВ </w:t>
      </w:r>
      <w:r>
        <w:rPr>
          <w:sz w:val="28"/>
          <w:szCs w:val="28"/>
          <w:lang w:val="ru-RU"/>
        </w:rPr>
        <w:t xml:space="preserve">3132 </w:t>
      </w:r>
      <w:r w:rsidRPr="00891F79">
        <w:rPr>
          <w:sz w:val="28"/>
          <w:szCs w:val="28"/>
          <w:lang w:val="ru-RU"/>
        </w:rPr>
        <w:t>«Капітальний ремонт</w:t>
      </w:r>
      <w:r>
        <w:rPr>
          <w:sz w:val="28"/>
          <w:szCs w:val="28"/>
          <w:lang w:val="ru-RU"/>
        </w:rPr>
        <w:t xml:space="preserve"> </w:t>
      </w:r>
      <w:r w:rsidRPr="00891F79">
        <w:rPr>
          <w:sz w:val="28"/>
          <w:szCs w:val="28"/>
          <w:lang w:val="ru-RU"/>
        </w:rPr>
        <w:t xml:space="preserve"> інших об'єктів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>:</w:t>
      </w:r>
      <w:r w:rsidRPr="00A67D86">
        <w:rPr>
          <w:sz w:val="28"/>
          <w:szCs w:val="28"/>
        </w:rPr>
        <w:t xml:space="preserve"> </w:t>
      </w:r>
      <w:r w:rsidRPr="00573908">
        <w:rPr>
          <w:sz w:val="28"/>
          <w:szCs w:val="28"/>
          <w:lang w:val="ru-RU"/>
        </w:rPr>
        <w:t>сер</w:t>
      </w:r>
      <w:r w:rsidRPr="00573908">
        <w:rPr>
          <w:sz w:val="28"/>
          <w:szCs w:val="28"/>
        </w:rPr>
        <w:t>пень</w:t>
      </w:r>
      <w:r>
        <w:rPr>
          <w:sz w:val="28"/>
          <w:szCs w:val="28"/>
        </w:rPr>
        <w:t xml:space="preserve"> - +</w:t>
      </w:r>
      <w:r>
        <w:rPr>
          <w:sz w:val="28"/>
          <w:szCs w:val="28"/>
          <w:lang w:val="ru-RU"/>
        </w:rPr>
        <w:t xml:space="preserve">156 000 грн.                                                                                                                                                                              </w:t>
      </w:r>
      <w:r w:rsidR="00DE26BA" w:rsidRPr="0093143B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2</w:t>
      </w:r>
      <w:r w:rsidR="00DE26BA" w:rsidRPr="0093143B">
        <w:rPr>
          <w:b/>
          <w:sz w:val="28"/>
          <w:szCs w:val="28"/>
        </w:rPr>
        <w:t>.</w:t>
      </w:r>
      <w:r w:rsidR="00DE26BA" w:rsidRPr="0093143B">
        <w:rPr>
          <w:sz w:val="28"/>
          <w:szCs w:val="28"/>
        </w:rPr>
        <w:t xml:space="preserve"> Збільшити фінансування «Бюджетної  програми Економічний і соціальний розвиток Брацлавської селищної територіальної громади на 2021рік» за рахунок відповідної субвенції з </w:t>
      </w:r>
      <w:r w:rsidR="00281F09">
        <w:rPr>
          <w:sz w:val="28"/>
          <w:szCs w:val="28"/>
        </w:rPr>
        <w:t>обласного</w:t>
      </w:r>
      <w:r w:rsidR="00DE26BA" w:rsidRPr="0093143B">
        <w:rPr>
          <w:sz w:val="28"/>
          <w:szCs w:val="28"/>
        </w:rPr>
        <w:t xml:space="preserve"> бюджету в  сумі </w:t>
      </w:r>
      <w:r w:rsidR="00807DE3">
        <w:rPr>
          <w:sz w:val="28"/>
          <w:szCs w:val="28"/>
        </w:rPr>
        <w:t xml:space="preserve">                        </w:t>
      </w:r>
      <w:r w:rsidR="00DE26BA" w:rsidRPr="0093143B">
        <w:rPr>
          <w:sz w:val="28"/>
          <w:szCs w:val="28"/>
        </w:rPr>
        <w:t>600 000 грн :</w:t>
      </w:r>
    </w:p>
    <w:p w:rsidR="00807DE3" w:rsidRDefault="0093143B" w:rsidP="00807DE3">
      <w:pPr>
        <w:widowControl w:val="0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E26BA" w:rsidRPr="0093143B">
        <w:rPr>
          <w:b/>
          <w:sz w:val="28"/>
          <w:szCs w:val="28"/>
        </w:rPr>
        <w:t xml:space="preserve">по КПКВК 0118330 </w:t>
      </w:r>
      <w:r w:rsidRPr="0093143B">
        <w:rPr>
          <w:b/>
          <w:sz w:val="28"/>
          <w:szCs w:val="28"/>
        </w:rPr>
        <w:t xml:space="preserve"> «Інша діяльність у сфері екології та охорони природних ресурсів»</w:t>
      </w:r>
      <w:r w:rsidRPr="0093143B">
        <w:rPr>
          <w:sz w:val="28"/>
          <w:szCs w:val="28"/>
        </w:rPr>
        <w:t xml:space="preserve">  на </w:t>
      </w:r>
      <w:r w:rsidR="00190570">
        <w:rPr>
          <w:sz w:val="28"/>
          <w:szCs w:val="28"/>
        </w:rPr>
        <w:t>реалізацію заходу «П</w:t>
      </w:r>
      <w:r w:rsidRPr="0093143B">
        <w:rPr>
          <w:sz w:val="28"/>
          <w:szCs w:val="28"/>
        </w:rPr>
        <w:t xml:space="preserve">ридбання  </w:t>
      </w:r>
      <w:r w:rsidR="00985163" w:rsidRPr="00190570">
        <w:rPr>
          <w:sz w:val="28"/>
          <w:szCs w:val="28"/>
        </w:rPr>
        <w:t>контейнерів</w:t>
      </w:r>
      <w:r w:rsidR="00190570" w:rsidRPr="00190570">
        <w:rPr>
          <w:sz w:val="28"/>
          <w:szCs w:val="28"/>
        </w:rPr>
        <w:t xml:space="preserve"> для ор</w:t>
      </w:r>
      <w:r w:rsidR="00190570">
        <w:rPr>
          <w:sz w:val="28"/>
          <w:szCs w:val="28"/>
        </w:rPr>
        <w:t>га</w:t>
      </w:r>
      <w:r w:rsidR="00190570" w:rsidRPr="00190570">
        <w:rPr>
          <w:sz w:val="28"/>
          <w:szCs w:val="28"/>
        </w:rPr>
        <w:t xml:space="preserve">нізації системи роздільного </w:t>
      </w:r>
      <w:r w:rsidR="00190570">
        <w:rPr>
          <w:sz w:val="28"/>
          <w:szCs w:val="28"/>
        </w:rPr>
        <w:t>збирання та сортування  побутових</w:t>
      </w:r>
      <w:r w:rsidR="00901AD3">
        <w:rPr>
          <w:sz w:val="28"/>
          <w:szCs w:val="28"/>
        </w:rPr>
        <w:t xml:space="preserve"> </w:t>
      </w:r>
      <w:r w:rsidR="00190570">
        <w:rPr>
          <w:sz w:val="28"/>
          <w:szCs w:val="28"/>
        </w:rPr>
        <w:t xml:space="preserve"> відходів»</w:t>
      </w:r>
      <w:r w:rsidRPr="0093143B">
        <w:rPr>
          <w:sz w:val="28"/>
          <w:szCs w:val="28"/>
        </w:rPr>
        <w:t xml:space="preserve"> в сумі 600 000 грн</w:t>
      </w:r>
      <w:r w:rsidRPr="0093143B">
        <w:rPr>
          <w:b/>
          <w:sz w:val="28"/>
          <w:szCs w:val="28"/>
        </w:rPr>
        <w:t xml:space="preserve"> </w:t>
      </w:r>
      <w:r w:rsidRPr="0093143B">
        <w:rPr>
          <w:sz w:val="28"/>
          <w:szCs w:val="28"/>
        </w:rPr>
        <w:t>:</w:t>
      </w:r>
      <w:r w:rsidRPr="00C71CCF">
        <w:rPr>
          <w:sz w:val="28"/>
          <w:szCs w:val="28"/>
        </w:rPr>
        <w:t xml:space="preserve">                                                               </w:t>
      </w:r>
    </w:p>
    <w:p w:rsidR="00927F1A" w:rsidRPr="0093143B" w:rsidRDefault="0093143B" w:rsidP="00807DE3">
      <w:pPr>
        <w:widowControl w:val="0"/>
        <w:ind w:left="567"/>
        <w:jc w:val="both"/>
        <w:rPr>
          <w:sz w:val="28"/>
          <w:szCs w:val="28"/>
        </w:rPr>
      </w:pPr>
      <w:r w:rsidRPr="00C71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по КЕКВ </w:t>
      </w:r>
      <w:r w:rsidRPr="00CE6CC0">
        <w:rPr>
          <w:sz w:val="28"/>
          <w:szCs w:val="28"/>
        </w:rPr>
        <w:t>3110 «Придбання</w:t>
      </w:r>
      <w:r w:rsidR="00281F09">
        <w:rPr>
          <w:sz w:val="28"/>
          <w:szCs w:val="28"/>
        </w:rPr>
        <w:t xml:space="preserve"> </w:t>
      </w:r>
      <w:r w:rsidRPr="00CE6CC0">
        <w:rPr>
          <w:sz w:val="28"/>
          <w:szCs w:val="28"/>
        </w:rPr>
        <w:t xml:space="preserve">обладнання і </w:t>
      </w:r>
      <w:r w:rsidRPr="00CF345D">
        <w:rPr>
          <w:sz w:val="28"/>
          <w:szCs w:val="28"/>
        </w:rPr>
        <w:t>п</w:t>
      </w:r>
      <w:r w:rsidRPr="00CE6CC0">
        <w:rPr>
          <w:sz w:val="28"/>
          <w:szCs w:val="28"/>
        </w:rPr>
        <w:t>редметів</w:t>
      </w:r>
      <w:r w:rsidRPr="00CF345D">
        <w:rPr>
          <w:sz w:val="28"/>
          <w:szCs w:val="28"/>
        </w:rPr>
        <w:t xml:space="preserve"> </w:t>
      </w:r>
      <w:r w:rsidRPr="00CE6CC0">
        <w:rPr>
          <w:sz w:val="28"/>
          <w:szCs w:val="28"/>
        </w:rPr>
        <w:t>довгострокового</w:t>
      </w:r>
      <w:r w:rsidRPr="00190570">
        <w:rPr>
          <w:sz w:val="28"/>
          <w:szCs w:val="28"/>
        </w:rPr>
        <w:t xml:space="preserve"> </w:t>
      </w:r>
      <w:r w:rsidRPr="00CE6CC0">
        <w:rPr>
          <w:sz w:val="28"/>
          <w:szCs w:val="28"/>
        </w:rPr>
        <w:t>користування»</w:t>
      </w:r>
      <w:r>
        <w:rPr>
          <w:sz w:val="28"/>
          <w:szCs w:val="28"/>
        </w:rPr>
        <w:t xml:space="preserve">: </w:t>
      </w:r>
      <w:r w:rsidRPr="00190570">
        <w:rPr>
          <w:sz w:val="28"/>
          <w:szCs w:val="28"/>
        </w:rPr>
        <w:t xml:space="preserve"> сер</w:t>
      </w:r>
      <w:r>
        <w:rPr>
          <w:sz w:val="28"/>
          <w:szCs w:val="28"/>
        </w:rPr>
        <w:t>пень - +</w:t>
      </w:r>
      <w:r w:rsidRPr="00190570">
        <w:rPr>
          <w:sz w:val="28"/>
          <w:szCs w:val="28"/>
        </w:rPr>
        <w:t>60</w:t>
      </w:r>
      <w:r>
        <w:rPr>
          <w:sz w:val="28"/>
          <w:szCs w:val="28"/>
        </w:rPr>
        <w:t>0</w:t>
      </w:r>
      <w:r w:rsidRPr="00CE6CC0">
        <w:rPr>
          <w:sz w:val="28"/>
          <w:szCs w:val="28"/>
        </w:rPr>
        <w:t xml:space="preserve"> 000 грн.                                                                                              </w:t>
      </w:r>
    </w:p>
    <w:p w:rsidR="00025470" w:rsidRDefault="00025470" w:rsidP="00807DE3">
      <w:pPr>
        <w:widowControl w:val="0"/>
        <w:ind w:left="567"/>
        <w:jc w:val="both"/>
        <w:rPr>
          <w:sz w:val="28"/>
          <w:szCs w:val="28"/>
        </w:rPr>
      </w:pPr>
    </w:p>
    <w:p w:rsidR="00880DCA" w:rsidRDefault="0093143B" w:rsidP="00807DE3">
      <w:pPr>
        <w:widowControl w:val="0"/>
        <w:ind w:left="567"/>
        <w:jc w:val="both"/>
        <w:rPr>
          <w:sz w:val="28"/>
          <w:szCs w:val="28"/>
        </w:rPr>
      </w:pPr>
      <w:r w:rsidRPr="0093143B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550050" w:rsidRPr="00880DCA">
        <w:rPr>
          <w:sz w:val="28"/>
          <w:szCs w:val="28"/>
        </w:rPr>
        <w:t xml:space="preserve">Внести зміни до </w:t>
      </w:r>
      <w:r w:rsidR="00CB4FEA">
        <w:rPr>
          <w:sz w:val="28"/>
          <w:szCs w:val="28"/>
          <w:lang w:val="ru-RU"/>
        </w:rPr>
        <w:t>б</w:t>
      </w:r>
      <w:r w:rsidR="00CB4FEA" w:rsidRPr="00880DCA">
        <w:rPr>
          <w:sz w:val="28"/>
          <w:szCs w:val="28"/>
        </w:rPr>
        <w:t>юджету територіальної громади Брацлавської</w:t>
      </w:r>
      <w:r w:rsidR="00CB4FEA">
        <w:rPr>
          <w:sz w:val="28"/>
          <w:szCs w:val="28"/>
        </w:rPr>
        <w:t xml:space="preserve"> селищної ради</w:t>
      </w:r>
      <w:r w:rsidR="00CB4FEA" w:rsidRPr="00880DCA">
        <w:rPr>
          <w:sz w:val="28"/>
          <w:szCs w:val="28"/>
        </w:rPr>
        <w:t xml:space="preserve"> на 2021 рік</w:t>
      </w:r>
      <w:r w:rsidR="00CB4FEA">
        <w:rPr>
          <w:sz w:val="28"/>
          <w:szCs w:val="28"/>
          <w:lang w:val="ru-RU"/>
        </w:rPr>
        <w:t xml:space="preserve"> </w:t>
      </w:r>
      <w:r w:rsidR="00550050" w:rsidRPr="00880DCA">
        <w:rPr>
          <w:sz w:val="28"/>
          <w:szCs w:val="28"/>
        </w:rPr>
        <w:t>та з</w:t>
      </w:r>
      <w:r w:rsidR="00327951" w:rsidRPr="00880DCA">
        <w:rPr>
          <w:sz w:val="28"/>
          <w:szCs w:val="28"/>
        </w:rPr>
        <w:t>біль</w:t>
      </w:r>
      <w:r w:rsidR="00550050" w:rsidRPr="00880DCA">
        <w:rPr>
          <w:sz w:val="28"/>
          <w:szCs w:val="28"/>
        </w:rPr>
        <w:t>шити  дох</w:t>
      </w:r>
      <w:r w:rsidR="00216D58" w:rsidRPr="00216D58">
        <w:rPr>
          <w:sz w:val="28"/>
          <w:szCs w:val="28"/>
          <w:lang w:val="ru-RU"/>
        </w:rPr>
        <w:t>і</w:t>
      </w:r>
      <w:r w:rsidR="00550050" w:rsidRPr="00880DCA">
        <w:rPr>
          <w:sz w:val="28"/>
          <w:szCs w:val="28"/>
        </w:rPr>
        <w:t>д</w:t>
      </w:r>
      <w:r w:rsidR="00327951" w:rsidRPr="00880DCA">
        <w:rPr>
          <w:sz w:val="28"/>
          <w:szCs w:val="28"/>
        </w:rPr>
        <w:t xml:space="preserve">ну частину </w:t>
      </w:r>
      <w:r w:rsidR="00CB4FEA" w:rsidRPr="00880DCA">
        <w:rPr>
          <w:sz w:val="28"/>
          <w:szCs w:val="28"/>
        </w:rPr>
        <w:t xml:space="preserve">загального фонду бюджету </w:t>
      </w:r>
      <w:r w:rsidR="00880DCA">
        <w:rPr>
          <w:sz w:val="28"/>
          <w:szCs w:val="28"/>
        </w:rPr>
        <w:t xml:space="preserve">на суму </w:t>
      </w:r>
      <w:r w:rsidR="001B156B">
        <w:rPr>
          <w:sz w:val="28"/>
          <w:szCs w:val="28"/>
        </w:rPr>
        <w:t>944</w:t>
      </w:r>
      <w:r w:rsidR="00880DCA">
        <w:rPr>
          <w:sz w:val="28"/>
          <w:szCs w:val="28"/>
        </w:rPr>
        <w:t> 000грн</w:t>
      </w:r>
    </w:p>
    <w:p w:rsidR="00550050" w:rsidRDefault="0093143B" w:rsidP="00807DE3">
      <w:pPr>
        <w:widowControl w:val="0"/>
        <w:ind w:left="567"/>
        <w:jc w:val="both"/>
        <w:rPr>
          <w:sz w:val="28"/>
          <w:szCs w:val="28"/>
        </w:rPr>
      </w:pPr>
      <w:r w:rsidRPr="0093143B">
        <w:rPr>
          <w:b/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="00880DCA">
        <w:rPr>
          <w:sz w:val="28"/>
          <w:szCs w:val="28"/>
        </w:rPr>
        <w:t xml:space="preserve">Збільшити доходи </w:t>
      </w:r>
      <w:r w:rsidR="00550050" w:rsidRPr="00880DCA">
        <w:rPr>
          <w:sz w:val="28"/>
          <w:szCs w:val="28"/>
        </w:rPr>
        <w:t>по КЕКД</w:t>
      </w:r>
      <w:r w:rsidR="00880DCA">
        <w:rPr>
          <w:sz w:val="28"/>
          <w:szCs w:val="28"/>
        </w:rPr>
        <w:t>11010100</w:t>
      </w:r>
      <w:r w:rsidR="00550050" w:rsidRPr="00880DCA">
        <w:rPr>
          <w:sz w:val="28"/>
          <w:szCs w:val="28"/>
        </w:rPr>
        <w:t xml:space="preserve"> «</w:t>
      </w:r>
      <w:r w:rsidR="00880DCA" w:rsidRPr="00880DCA">
        <w:rPr>
          <w:sz w:val="28"/>
          <w:szCs w:val="28"/>
        </w:rPr>
        <w:t>Податок на доходи фізичних осіб, що сплачується податковими агентами, із доходів платника податку у вигляді заробітної плати</w:t>
      </w:r>
      <w:r w:rsidR="00550050" w:rsidRPr="00880DCA">
        <w:rPr>
          <w:sz w:val="28"/>
          <w:szCs w:val="28"/>
        </w:rPr>
        <w:t xml:space="preserve">» в сумі </w:t>
      </w:r>
      <w:r w:rsidR="00880DCA">
        <w:rPr>
          <w:sz w:val="28"/>
          <w:szCs w:val="28"/>
        </w:rPr>
        <w:t>600 000</w:t>
      </w:r>
      <w:r w:rsidR="00550050" w:rsidRPr="00880DCA">
        <w:rPr>
          <w:sz w:val="28"/>
          <w:szCs w:val="28"/>
        </w:rPr>
        <w:t xml:space="preserve"> грн.</w:t>
      </w:r>
    </w:p>
    <w:p w:rsidR="00C817FA" w:rsidRPr="00807DE3" w:rsidRDefault="0093143B" w:rsidP="00807DE3">
      <w:pPr>
        <w:widowControl w:val="0"/>
        <w:ind w:left="567"/>
        <w:jc w:val="both"/>
        <w:rPr>
          <w:sz w:val="28"/>
          <w:szCs w:val="28"/>
        </w:rPr>
      </w:pPr>
      <w:r w:rsidRPr="00807DE3">
        <w:rPr>
          <w:b/>
          <w:sz w:val="28"/>
          <w:szCs w:val="28"/>
        </w:rPr>
        <w:t>4.2.</w:t>
      </w:r>
      <w:r w:rsidRPr="00807DE3">
        <w:rPr>
          <w:sz w:val="28"/>
          <w:szCs w:val="28"/>
        </w:rPr>
        <w:t xml:space="preserve"> </w:t>
      </w:r>
      <w:r w:rsidR="00C817FA" w:rsidRPr="00807DE3">
        <w:rPr>
          <w:sz w:val="28"/>
          <w:szCs w:val="28"/>
        </w:rPr>
        <w:t>Збільшити доходи по КЕКД 22012600 «</w:t>
      </w:r>
      <w:r w:rsidR="00E316C8" w:rsidRPr="00807DE3">
        <w:rPr>
          <w:sz w:val="28"/>
          <w:szCs w:val="28"/>
        </w:rPr>
        <w:t>Адміністративний збір за державну реєстрацію речових прав на нерухоме майно та їх обтяжень</w:t>
      </w:r>
      <w:r w:rsidR="00C817FA" w:rsidRPr="00807DE3">
        <w:rPr>
          <w:sz w:val="28"/>
          <w:szCs w:val="28"/>
        </w:rPr>
        <w:t xml:space="preserve">» в сумі </w:t>
      </w:r>
      <w:r w:rsidR="001B156B" w:rsidRPr="00807DE3">
        <w:rPr>
          <w:sz w:val="28"/>
          <w:szCs w:val="28"/>
        </w:rPr>
        <w:t>344</w:t>
      </w:r>
      <w:r w:rsidR="00C817FA" w:rsidRPr="00807DE3">
        <w:rPr>
          <w:sz w:val="28"/>
          <w:szCs w:val="28"/>
        </w:rPr>
        <w:t xml:space="preserve"> 000 грн.</w:t>
      </w:r>
    </w:p>
    <w:p w:rsidR="00CB4FEA" w:rsidRDefault="00CB4FEA" w:rsidP="00807DE3">
      <w:pPr>
        <w:widowControl w:val="0"/>
        <w:tabs>
          <w:tab w:val="left" w:pos="9923"/>
        </w:tabs>
        <w:ind w:left="567"/>
        <w:jc w:val="both"/>
        <w:rPr>
          <w:sz w:val="28"/>
          <w:szCs w:val="28"/>
          <w:lang w:val="ru-RU"/>
        </w:rPr>
      </w:pPr>
      <w:r w:rsidRPr="00807DE3">
        <w:rPr>
          <w:sz w:val="28"/>
          <w:szCs w:val="28"/>
          <w:lang w:val="ru-RU"/>
        </w:rPr>
        <w:t xml:space="preserve">Збільшивши при цьому видатки селищного бюджету на загальну суму 944 000грн, з них: </w:t>
      </w:r>
    </w:p>
    <w:p w:rsidR="001D0277" w:rsidRPr="00807DE3" w:rsidRDefault="001D0277" w:rsidP="00807DE3">
      <w:pPr>
        <w:widowControl w:val="0"/>
        <w:tabs>
          <w:tab w:val="left" w:pos="9923"/>
        </w:tabs>
        <w:ind w:left="567"/>
        <w:jc w:val="both"/>
        <w:rPr>
          <w:sz w:val="28"/>
          <w:szCs w:val="28"/>
          <w:lang w:val="ru-RU"/>
        </w:rPr>
      </w:pPr>
    </w:p>
    <w:p w:rsidR="00CB4FEA" w:rsidRPr="0093143B" w:rsidRDefault="00CB4FEA" w:rsidP="00807DE3">
      <w:pPr>
        <w:pStyle w:val="a3"/>
        <w:widowControl w:val="0"/>
        <w:numPr>
          <w:ilvl w:val="0"/>
          <w:numId w:val="12"/>
        </w:numPr>
        <w:ind w:left="567" w:firstLine="0"/>
        <w:jc w:val="both"/>
        <w:rPr>
          <w:sz w:val="28"/>
          <w:szCs w:val="28"/>
        </w:rPr>
      </w:pPr>
      <w:r w:rsidRPr="0093143B">
        <w:rPr>
          <w:sz w:val="28"/>
          <w:szCs w:val="28"/>
          <w:lang w:val="ru-RU"/>
        </w:rPr>
        <w:t>Збільшити видатки загального фонду в сумі 741 452 грн,</w:t>
      </w:r>
      <w:r w:rsidR="00901AD3">
        <w:rPr>
          <w:sz w:val="28"/>
          <w:szCs w:val="28"/>
          <w:lang w:val="ru-RU"/>
        </w:rPr>
        <w:t xml:space="preserve"> </w:t>
      </w:r>
      <w:r w:rsidRPr="0093143B">
        <w:rPr>
          <w:sz w:val="28"/>
          <w:szCs w:val="28"/>
          <w:lang w:val="ru-RU"/>
        </w:rPr>
        <w:t>в тому числі:</w:t>
      </w:r>
    </w:p>
    <w:p w:rsidR="00281F09" w:rsidRDefault="0093143B" w:rsidP="00807DE3">
      <w:pPr>
        <w:widowControl w:val="0"/>
        <w:ind w:left="567"/>
        <w:jc w:val="both"/>
        <w:rPr>
          <w:sz w:val="28"/>
          <w:szCs w:val="28"/>
        </w:rPr>
      </w:pPr>
      <w:r w:rsidRPr="00901AD3">
        <w:rPr>
          <w:b/>
          <w:sz w:val="28"/>
          <w:szCs w:val="28"/>
        </w:rPr>
        <w:t>5</w:t>
      </w:r>
      <w:r w:rsidR="00CB4FEA" w:rsidRPr="00CB4FEA">
        <w:rPr>
          <w:sz w:val="28"/>
          <w:szCs w:val="28"/>
        </w:rPr>
        <w:t>.</w:t>
      </w:r>
      <w:r w:rsidR="00CB4FEA" w:rsidRPr="00901AD3">
        <w:rPr>
          <w:b/>
          <w:sz w:val="28"/>
          <w:szCs w:val="28"/>
        </w:rPr>
        <w:t>1</w:t>
      </w:r>
      <w:r w:rsidR="00CB4FEA" w:rsidRPr="00CB4FEA">
        <w:rPr>
          <w:sz w:val="28"/>
          <w:szCs w:val="28"/>
        </w:rPr>
        <w:t>.Збільшити видатки</w:t>
      </w:r>
      <w:r w:rsidR="00901AD3">
        <w:rPr>
          <w:sz w:val="28"/>
          <w:szCs w:val="28"/>
        </w:rPr>
        <w:t>:</w:t>
      </w:r>
      <w:r w:rsidR="00CB4FEA" w:rsidRPr="00CB4FEA">
        <w:rPr>
          <w:sz w:val="28"/>
          <w:szCs w:val="28"/>
        </w:rPr>
        <w:t xml:space="preserve"> </w:t>
      </w:r>
    </w:p>
    <w:p w:rsidR="00C817FA" w:rsidRPr="00281F09" w:rsidRDefault="00281F09" w:rsidP="00807DE3">
      <w:pPr>
        <w:widowControl w:val="0"/>
        <w:ind w:left="567"/>
        <w:jc w:val="both"/>
        <w:rPr>
          <w:b/>
          <w:sz w:val="28"/>
          <w:szCs w:val="28"/>
        </w:rPr>
      </w:pPr>
      <w:r w:rsidRPr="00281F09">
        <w:rPr>
          <w:b/>
          <w:sz w:val="28"/>
          <w:szCs w:val="28"/>
        </w:rPr>
        <w:t xml:space="preserve">по </w:t>
      </w:r>
      <w:r w:rsidR="00550050" w:rsidRPr="00281F09">
        <w:rPr>
          <w:b/>
          <w:sz w:val="28"/>
          <w:szCs w:val="28"/>
        </w:rPr>
        <w:t>КПКВК 011</w:t>
      </w:r>
      <w:r w:rsidR="00C817FA" w:rsidRPr="00281F09">
        <w:rPr>
          <w:b/>
          <w:sz w:val="28"/>
          <w:szCs w:val="28"/>
        </w:rPr>
        <w:t>0150</w:t>
      </w:r>
      <w:r w:rsidR="00550050" w:rsidRPr="00281F09">
        <w:rPr>
          <w:b/>
          <w:sz w:val="28"/>
          <w:szCs w:val="28"/>
        </w:rPr>
        <w:t xml:space="preserve">  «</w:t>
      </w:r>
      <w:r w:rsidR="00C817FA" w:rsidRPr="00281F09">
        <w:rPr>
          <w:b/>
          <w:sz w:val="28"/>
          <w:szCs w:val="28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="00550050" w:rsidRPr="00281F09">
        <w:rPr>
          <w:b/>
          <w:sz w:val="28"/>
          <w:szCs w:val="28"/>
        </w:rPr>
        <w:t>»</w:t>
      </w:r>
      <w:r w:rsidR="00244DF8" w:rsidRPr="00281F09">
        <w:rPr>
          <w:b/>
          <w:sz w:val="28"/>
          <w:szCs w:val="28"/>
        </w:rPr>
        <w:t xml:space="preserve"> у</w:t>
      </w:r>
      <w:r w:rsidR="00244DF8">
        <w:rPr>
          <w:sz w:val="28"/>
          <w:szCs w:val="28"/>
        </w:rPr>
        <w:t xml:space="preserve"> </w:t>
      </w:r>
      <w:r w:rsidR="00244DF8" w:rsidRPr="00281F09">
        <w:rPr>
          <w:b/>
          <w:sz w:val="28"/>
          <w:szCs w:val="28"/>
        </w:rPr>
        <w:t xml:space="preserve">сумі  </w:t>
      </w:r>
      <w:r w:rsidR="00573908" w:rsidRPr="00573908">
        <w:rPr>
          <w:b/>
          <w:sz w:val="28"/>
          <w:szCs w:val="28"/>
        </w:rPr>
        <w:t>69</w:t>
      </w:r>
      <w:r w:rsidR="00573908">
        <w:rPr>
          <w:b/>
          <w:sz w:val="28"/>
          <w:szCs w:val="28"/>
          <w:lang w:val="en-US"/>
        </w:rPr>
        <w:t> </w:t>
      </w:r>
      <w:r w:rsidR="00573908" w:rsidRPr="00573908">
        <w:rPr>
          <w:b/>
          <w:sz w:val="28"/>
          <w:szCs w:val="28"/>
        </w:rPr>
        <w:t xml:space="preserve">494 </w:t>
      </w:r>
      <w:r w:rsidR="00244DF8" w:rsidRPr="00281F09">
        <w:rPr>
          <w:b/>
          <w:sz w:val="28"/>
          <w:szCs w:val="28"/>
        </w:rPr>
        <w:t>грн</w:t>
      </w:r>
      <w:r w:rsidR="00C817FA" w:rsidRPr="00281F09">
        <w:rPr>
          <w:b/>
          <w:sz w:val="28"/>
          <w:szCs w:val="28"/>
        </w:rPr>
        <w:t>:</w:t>
      </w:r>
    </w:p>
    <w:p w:rsidR="00C817FA" w:rsidRDefault="00C817FA" w:rsidP="00807DE3">
      <w:pPr>
        <w:widowControl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2210</w:t>
      </w:r>
      <w:r w:rsidRPr="00C817FA">
        <w:rPr>
          <w:sz w:val="28"/>
          <w:szCs w:val="28"/>
        </w:rPr>
        <w:t xml:space="preserve"> «</w:t>
      </w:r>
      <w:r w:rsidR="00244DF8" w:rsidRPr="00244DF8">
        <w:rPr>
          <w:sz w:val="28"/>
          <w:szCs w:val="28"/>
        </w:rPr>
        <w:t>Предмети, матеріали, обладнання та інвентар</w:t>
      </w:r>
      <w:r w:rsidR="00695E41" w:rsidRPr="00C817FA">
        <w:rPr>
          <w:sz w:val="28"/>
          <w:szCs w:val="28"/>
        </w:rPr>
        <w:t>»</w:t>
      </w:r>
      <w:r w:rsidR="00695E41">
        <w:rPr>
          <w:sz w:val="28"/>
          <w:szCs w:val="28"/>
        </w:rPr>
        <w:t>:</w:t>
      </w:r>
      <w:r w:rsidR="00C540C8">
        <w:rPr>
          <w:sz w:val="28"/>
          <w:szCs w:val="28"/>
        </w:rPr>
        <w:t>сер</w:t>
      </w:r>
      <w:r w:rsidR="00695E41">
        <w:rPr>
          <w:sz w:val="28"/>
          <w:szCs w:val="28"/>
        </w:rPr>
        <w:t>пень - +</w:t>
      </w:r>
      <w:r w:rsidR="00573908" w:rsidRPr="00573908">
        <w:rPr>
          <w:sz w:val="28"/>
          <w:szCs w:val="28"/>
          <w:lang w:val="ru-RU"/>
        </w:rPr>
        <w:t>53 494</w:t>
      </w:r>
      <w:r w:rsidRPr="00C817FA">
        <w:rPr>
          <w:sz w:val="28"/>
          <w:szCs w:val="28"/>
        </w:rPr>
        <w:t xml:space="preserve"> грн.</w:t>
      </w:r>
    </w:p>
    <w:p w:rsidR="00901AD3" w:rsidRDefault="00C817FA" w:rsidP="00807DE3">
      <w:pPr>
        <w:pStyle w:val="a3"/>
        <w:widowControl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</w:t>
      </w:r>
      <w:r w:rsidR="00901AD3">
        <w:rPr>
          <w:sz w:val="28"/>
          <w:szCs w:val="28"/>
        </w:rPr>
        <w:t xml:space="preserve">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</w:t>
      </w:r>
      <w:r w:rsidR="00244DF8">
        <w:rPr>
          <w:sz w:val="28"/>
          <w:szCs w:val="28"/>
        </w:rPr>
        <w:t>240</w:t>
      </w:r>
      <w:r w:rsidRPr="00C817FA">
        <w:rPr>
          <w:sz w:val="28"/>
          <w:szCs w:val="28"/>
        </w:rPr>
        <w:t xml:space="preserve"> «</w:t>
      </w:r>
      <w:r w:rsidR="00244DF8" w:rsidRPr="00244DF8">
        <w:rPr>
          <w:sz w:val="28"/>
          <w:szCs w:val="28"/>
        </w:rPr>
        <w:t>Оплата послуг (крім комунальних</w:t>
      </w:r>
      <w:r w:rsidR="003334FB">
        <w:rPr>
          <w:sz w:val="28"/>
          <w:szCs w:val="28"/>
        </w:rPr>
        <w:t>)</w:t>
      </w:r>
      <w:r w:rsidR="00695E41" w:rsidRPr="00C817FA">
        <w:rPr>
          <w:sz w:val="28"/>
          <w:szCs w:val="28"/>
        </w:rPr>
        <w:t>»</w:t>
      </w:r>
      <w:r w:rsidR="00695E41">
        <w:rPr>
          <w:sz w:val="28"/>
          <w:szCs w:val="28"/>
        </w:rPr>
        <w:t>:</w:t>
      </w:r>
      <w:r w:rsidR="00C540C8">
        <w:rPr>
          <w:sz w:val="28"/>
          <w:szCs w:val="28"/>
        </w:rPr>
        <w:t>сер</w:t>
      </w:r>
      <w:r w:rsidR="00695E41">
        <w:rPr>
          <w:sz w:val="28"/>
          <w:szCs w:val="28"/>
        </w:rPr>
        <w:t>пень - +</w:t>
      </w:r>
      <w:r w:rsidR="00CF53C4">
        <w:rPr>
          <w:sz w:val="28"/>
          <w:szCs w:val="28"/>
        </w:rPr>
        <w:t>1</w:t>
      </w:r>
      <w:r w:rsidR="00901AD3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000</w:t>
      </w:r>
      <w:r w:rsidRPr="00C817FA">
        <w:rPr>
          <w:sz w:val="28"/>
          <w:szCs w:val="28"/>
        </w:rPr>
        <w:t xml:space="preserve"> грн.</w:t>
      </w:r>
    </w:p>
    <w:p w:rsidR="00C540C8" w:rsidRDefault="00901AD3" w:rsidP="00807DE3">
      <w:pPr>
        <w:pStyle w:val="a3"/>
        <w:widowControl w:val="0"/>
        <w:ind w:left="567"/>
        <w:jc w:val="both"/>
      </w:pPr>
      <w:r w:rsidRPr="00901AD3">
        <w:rPr>
          <w:sz w:val="28"/>
          <w:szCs w:val="28"/>
        </w:rPr>
        <w:t xml:space="preserve"> </w:t>
      </w:r>
      <w:r w:rsidRPr="00927F1A">
        <w:rPr>
          <w:sz w:val="28"/>
          <w:szCs w:val="28"/>
        </w:rPr>
        <w:t xml:space="preserve">- по КЕКВ 2282 «Окремі заходи по реалізації державних (регіональних) програм, не </w:t>
      </w:r>
      <w:r>
        <w:rPr>
          <w:sz w:val="28"/>
          <w:szCs w:val="28"/>
        </w:rPr>
        <w:t>віднесені до заходів розвитку»</w:t>
      </w:r>
      <w:r w:rsidRPr="00927F1A">
        <w:rPr>
          <w:sz w:val="28"/>
          <w:szCs w:val="28"/>
        </w:rPr>
        <w:t>:  серпень – +</w:t>
      </w:r>
      <w:r>
        <w:rPr>
          <w:sz w:val="28"/>
          <w:szCs w:val="28"/>
        </w:rPr>
        <w:t>1 000</w:t>
      </w:r>
      <w:r w:rsidRPr="00927F1A">
        <w:rPr>
          <w:sz w:val="28"/>
          <w:szCs w:val="28"/>
        </w:rPr>
        <w:t xml:space="preserve"> грн</w:t>
      </w:r>
      <w:r>
        <w:rPr>
          <w:sz w:val="28"/>
          <w:szCs w:val="28"/>
        </w:rPr>
        <w:t>.</w:t>
      </w:r>
    </w:p>
    <w:p w:rsidR="00C540C8" w:rsidRDefault="0093143B" w:rsidP="00807DE3">
      <w:pPr>
        <w:widowControl w:val="0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6A533E" w:rsidRPr="006A533E">
        <w:rPr>
          <w:b/>
          <w:sz w:val="28"/>
          <w:szCs w:val="28"/>
        </w:rPr>
        <w:t>.2. З</w:t>
      </w:r>
      <w:r w:rsidR="00C540C8" w:rsidRPr="00C817FA">
        <w:rPr>
          <w:sz w:val="28"/>
          <w:szCs w:val="28"/>
        </w:rPr>
        <w:t>більшити</w:t>
      </w:r>
      <w:r w:rsidR="00C540C8" w:rsidRPr="00CF53C4">
        <w:rPr>
          <w:sz w:val="28"/>
          <w:szCs w:val="28"/>
        </w:rPr>
        <w:t xml:space="preserve"> фінансування </w:t>
      </w:r>
      <w:r w:rsidR="00DB00CF" w:rsidRPr="00DB00CF">
        <w:rPr>
          <w:sz w:val="28"/>
          <w:szCs w:val="28"/>
        </w:rPr>
        <w:t xml:space="preserve">програми </w:t>
      </w:r>
      <w:r w:rsidR="00C540C8" w:rsidRPr="00CF53C4">
        <w:rPr>
          <w:sz w:val="28"/>
          <w:szCs w:val="28"/>
        </w:rPr>
        <w:t>«</w:t>
      </w:r>
      <w:r w:rsidR="00C540C8" w:rsidRPr="00C540C8">
        <w:rPr>
          <w:sz w:val="28"/>
          <w:szCs w:val="28"/>
        </w:rPr>
        <w:t>Фінансове забезпечення представницьких витрат та інших заходів, пов'язаних з діяльністю органів місцевого самоврядування на 2021рік»</w:t>
      </w:r>
      <w:r w:rsidR="00C540C8">
        <w:rPr>
          <w:sz w:val="28"/>
          <w:szCs w:val="28"/>
        </w:rPr>
        <w:t xml:space="preserve"> та </w:t>
      </w:r>
      <w:r w:rsidR="00C540C8" w:rsidRPr="00C540C8">
        <w:rPr>
          <w:sz w:val="28"/>
          <w:szCs w:val="28"/>
        </w:rPr>
        <w:t>збільшити видатки</w:t>
      </w:r>
      <w:r w:rsidR="00C540C8">
        <w:rPr>
          <w:sz w:val="28"/>
          <w:szCs w:val="28"/>
        </w:rPr>
        <w:t>:</w:t>
      </w:r>
    </w:p>
    <w:p w:rsidR="00C540C8" w:rsidRPr="00281F09" w:rsidRDefault="00C540C8" w:rsidP="00807DE3">
      <w:pPr>
        <w:widowControl w:val="0"/>
        <w:ind w:left="567"/>
        <w:jc w:val="both"/>
        <w:rPr>
          <w:b/>
          <w:sz w:val="28"/>
          <w:szCs w:val="28"/>
        </w:rPr>
      </w:pPr>
      <w:r w:rsidRPr="00C540C8">
        <w:rPr>
          <w:sz w:val="28"/>
          <w:szCs w:val="28"/>
        </w:rPr>
        <w:t xml:space="preserve"> </w:t>
      </w:r>
      <w:r w:rsidRPr="00281F09">
        <w:rPr>
          <w:b/>
          <w:sz w:val="28"/>
          <w:szCs w:val="28"/>
        </w:rPr>
        <w:t>по КПКВК</w:t>
      </w:r>
      <w:r w:rsidR="00281F09">
        <w:rPr>
          <w:b/>
          <w:sz w:val="28"/>
          <w:szCs w:val="28"/>
        </w:rPr>
        <w:t xml:space="preserve"> </w:t>
      </w:r>
      <w:r w:rsidRPr="00281F09">
        <w:rPr>
          <w:b/>
          <w:sz w:val="28"/>
          <w:szCs w:val="28"/>
        </w:rPr>
        <w:t xml:space="preserve"> 0110180  «</w:t>
      </w:r>
      <w:r w:rsidR="00FA6A77" w:rsidRPr="00281F09">
        <w:rPr>
          <w:b/>
          <w:sz w:val="28"/>
          <w:szCs w:val="28"/>
        </w:rPr>
        <w:t>Інша діяльність у сфері державного управління</w:t>
      </w:r>
      <w:r w:rsidRPr="00281F09">
        <w:rPr>
          <w:b/>
          <w:sz w:val="28"/>
          <w:szCs w:val="28"/>
        </w:rPr>
        <w:t>»</w:t>
      </w:r>
      <w:r w:rsidRPr="006A533E">
        <w:rPr>
          <w:sz w:val="28"/>
          <w:szCs w:val="28"/>
        </w:rPr>
        <w:t xml:space="preserve"> у </w:t>
      </w:r>
      <w:r w:rsidRPr="00281F09">
        <w:rPr>
          <w:b/>
          <w:sz w:val="28"/>
          <w:szCs w:val="28"/>
        </w:rPr>
        <w:t>сумі  12 000   грн:</w:t>
      </w:r>
    </w:p>
    <w:p w:rsidR="00C540C8" w:rsidRPr="00C540C8" w:rsidRDefault="00C540C8" w:rsidP="00807DE3">
      <w:pPr>
        <w:widowControl w:val="0"/>
        <w:ind w:left="567"/>
        <w:jc w:val="both"/>
        <w:rPr>
          <w:sz w:val="28"/>
          <w:szCs w:val="28"/>
        </w:rPr>
      </w:pPr>
      <w:r w:rsidRPr="00C540C8">
        <w:rPr>
          <w:sz w:val="28"/>
          <w:szCs w:val="28"/>
        </w:rPr>
        <w:t xml:space="preserve">- по КЕКВ 2210 «Предмети, матеріали, обладнання та інвентар»: </w:t>
      </w:r>
      <w:r>
        <w:rPr>
          <w:sz w:val="28"/>
          <w:szCs w:val="28"/>
        </w:rPr>
        <w:t>сер</w:t>
      </w:r>
      <w:r w:rsidRPr="00C540C8">
        <w:rPr>
          <w:sz w:val="28"/>
          <w:szCs w:val="28"/>
        </w:rPr>
        <w:t>пень - +</w:t>
      </w:r>
      <w:r>
        <w:rPr>
          <w:sz w:val="28"/>
          <w:szCs w:val="28"/>
        </w:rPr>
        <w:t>12</w:t>
      </w:r>
      <w:r w:rsidRPr="00C540C8">
        <w:rPr>
          <w:sz w:val="28"/>
          <w:szCs w:val="28"/>
        </w:rPr>
        <w:t xml:space="preserve"> 000 грн.</w:t>
      </w:r>
    </w:p>
    <w:p w:rsidR="00C540C8" w:rsidRDefault="0093143B" w:rsidP="00807DE3">
      <w:pPr>
        <w:widowControl w:val="0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6A533E" w:rsidRPr="006A533E">
        <w:rPr>
          <w:b/>
          <w:sz w:val="28"/>
          <w:szCs w:val="28"/>
        </w:rPr>
        <w:t xml:space="preserve">.3. </w:t>
      </w:r>
      <w:r w:rsidR="006A533E" w:rsidRPr="006A533E">
        <w:rPr>
          <w:sz w:val="28"/>
          <w:szCs w:val="28"/>
        </w:rPr>
        <w:t>З</w:t>
      </w:r>
      <w:r w:rsidR="00244DF8" w:rsidRPr="00C817FA">
        <w:rPr>
          <w:sz w:val="28"/>
          <w:szCs w:val="28"/>
        </w:rPr>
        <w:t>більшити</w:t>
      </w:r>
      <w:r w:rsidR="00F179B9" w:rsidRPr="00CF53C4">
        <w:rPr>
          <w:sz w:val="28"/>
          <w:szCs w:val="28"/>
        </w:rPr>
        <w:t xml:space="preserve"> фінансування </w:t>
      </w:r>
      <w:r w:rsidR="00031A90" w:rsidRPr="00CF53C4">
        <w:rPr>
          <w:sz w:val="28"/>
          <w:szCs w:val="28"/>
        </w:rPr>
        <w:t>«</w:t>
      </w:r>
      <w:r w:rsidR="00F179B9" w:rsidRPr="00CF53C4">
        <w:rPr>
          <w:sz w:val="28"/>
          <w:szCs w:val="28"/>
        </w:rPr>
        <w:t>Бюджетної  програми Економічний і соціальний розвиток Брацлавської селищної територіальної громади на 2021рік</w:t>
      </w:r>
      <w:r w:rsidR="00031A90" w:rsidRPr="00CF53C4">
        <w:rPr>
          <w:sz w:val="28"/>
          <w:szCs w:val="28"/>
        </w:rPr>
        <w:t>»</w:t>
      </w:r>
      <w:r w:rsidR="00F179B9">
        <w:rPr>
          <w:sz w:val="28"/>
          <w:szCs w:val="28"/>
        </w:rPr>
        <w:t xml:space="preserve"> на </w:t>
      </w:r>
      <w:r w:rsidR="00244DF8" w:rsidRPr="00C817FA">
        <w:rPr>
          <w:sz w:val="28"/>
          <w:szCs w:val="28"/>
        </w:rPr>
        <w:t>видатки</w:t>
      </w:r>
      <w:r w:rsidR="00C540C8">
        <w:rPr>
          <w:sz w:val="28"/>
          <w:szCs w:val="28"/>
        </w:rPr>
        <w:t>:</w:t>
      </w:r>
    </w:p>
    <w:p w:rsidR="00244DF8" w:rsidRPr="00281F09" w:rsidRDefault="00244DF8" w:rsidP="00807DE3">
      <w:pPr>
        <w:widowControl w:val="0"/>
        <w:ind w:left="567"/>
        <w:jc w:val="both"/>
        <w:rPr>
          <w:b/>
          <w:sz w:val="28"/>
          <w:szCs w:val="28"/>
        </w:rPr>
      </w:pPr>
      <w:r w:rsidRPr="00281F09">
        <w:rPr>
          <w:b/>
          <w:sz w:val="28"/>
          <w:szCs w:val="28"/>
        </w:rPr>
        <w:lastRenderedPageBreak/>
        <w:t xml:space="preserve">по КПКВК </w:t>
      </w:r>
      <w:r w:rsidR="00281F09">
        <w:rPr>
          <w:b/>
          <w:sz w:val="28"/>
          <w:szCs w:val="28"/>
        </w:rPr>
        <w:t xml:space="preserve"> </w:t>
      </w:r>
      <w:r w:rsidRPr="00281F09">
        <w:rPr>
          <w:b/>
          <w:sz w:val="28"/>
          <w:szCs w:val="28"/>
        </w:rPr>
        <w:t xml:space="preserve">0112111  «Первинна медична допомога населенню, що надається центрами первинної медичної (медико-санітарної) допомоги» у сумі   </w:t>
      </w:r>
      <w:r w:rsidR="00127378" w:rsidRPr="00281F09">
        <w:rPr>
          <w:b/>
          <w:sz w:val="28"/>
          <w:szCs w:val="28"/>
          <w:lang w:val="ru-RU"/>
        </w:rPr>
        <w:t>135</w:t>
      </w:r>
      <w:r w:rsidR="00FA6A77" w:rsidRPr="00281F09">
        <w:rPr>
          <w:b/>
          <w:sz w:val="28"/>
          <w:szCs w:val="28"/>
          <w:lang w:val="ru-RU"/>
        </w:rPr>
        <w:t> </w:t>
      </w:r>
      <w:r w:rsidR="00D31106" w:rsidRPr="00281F09">
        <w:rPr>
          <w:b/>
          <w:sz w:val="28"/>
          <w:szCs w:val="28"/>
        </w:rPr>
        <w:t>000</w:t>
      </w:r>
      <w:r w:rsidR="00FA6A77" w:rsidRPr="00281F09">
        <w:rPr>
          <w:b/>
          <w:sz w:val="28"/>
          <w:szCs w:val="28"/>
          <w:lang w:val="ru-RU"/>
        </w:rPr>
        <w:t xml:space="preserve"> </w:t>
      </w:r>
      <w:r w:rsidRPr="00281F09">
        <w:rPr>
          <w:b/>
          <w:sz w:val="28"/>
          <w:szCs w:val="28"/>
        </w:rPr>
        <w:t>грн:</w:t>
      </w:r>
    </w:p>
    <w:p w:rsidR="00244DF8" w:rsidRDefault="00244DF8" w:rsidP="00807DE3">
      <w:pPr>
        <w:widowControl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2610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Субсидії та поточні трансферти підприємствам (установам, організаціям)</w:t>
      </w:r>
      <w:r w:rsidR="00695E41" w:rsidRPr="00C817FA">
        <w:rPr>
          <w:sz w:val="28"/>
          <w:szCs w:val="28"/>
        </w:rPr>
        <w:t>»</w:t>
      </w:r>
      <w:r w:rsidR="00695E41">
        <w:rPr>
          <w:sz w:val="28"/>
          <w:szCs w:val="28"/>
        </w:rPr>
        <w:t>:</w:t>
      </w:r>
      <w:r w:rsidR="00FA6A77">
        <w:rPr>
          <w:sz w:val="28"/>
          <w:szCs w:val="28"/>
          <w:lang w:val="ru-RU"/>
        </w:rPr>
        <w:t xml:space="preserve"> </w:t>
      </w:r>
      <w:r w:rsidR="00CF53C4">
        <w:rPr>
          <w:sz w:val="28"/>
          <w:szCs w:val="28"/>
        </w:rPr>
        <w:t>сер</w:t>
      </w:r>
      <w:r w:rsidR="00695E41">
        <w:rPr>
          <w:sz w:val="28"/>
          <w:szCs w:val="28"/>
        </w:rPr>
        <w:t>пень - +</w:t>
      </w:r>
      <w:r w:rsidR="00127378" w:rsidRPr="00127378">
        <w:rPr>
          <w:sz w:val="28"/>
          <w:szCs w:val="28"/>
          <w:lang w:val="ru-RU"/>
        </w:rPr>
        <w:t>135</w:t>
      </w:r>
      <w:r>
        <w:rPr>
          <w:sz w:val="28"/>
          <w:szCs w:val="28"/>
        </w:rPr>
        <w:t xml:space="preserve"> 000</w:t>
      </w:r>
      <w:r w:rsidRPr="00C817FA">
        <w:rPr>
          <w:sz w:val="28"/>
          <w:szCs w:val="28"/>
        </w:rPr>
        <w:t xml:space="preserve"> грн.</w:t>
      </w:r>
    </w:p>
    <w:p w:rsidR="00C540C8" w:rsidRDefault="0093143B" w:rsidP="00807DE3">
      <w:pPr>
        <w:widowControl w:val="0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5</w:t>
      </w:r>
      <w:r w:rsidR="006A533E">
        <w:rPr>
          <w:b/>
          <w:sz w:val="28"/>
          <w:szCs w:val="28"/>
          <w:lang w:val="ru-RU"/>
        </w:rPr>
        <w:t>.4</w:t>
      </w:r>
      <w:r w:rsidR="00244DF8">
        <w:rPr>
          <w:sz w:val="28"/>
          <w:szCs w:val="28"/>
        </w:rPr>
        <w:t xml:space="preserve">. </w:t>
      </w:r>
      <w:r w:rsidR="006A533E">
        <w:rPr>
          <w:sz w:val="28"/>
          <w:szCs w:val="28"/>
          <w:lang w:val="ru-RU"/>
        </w:rPr>
        <w:t>З</w:t>
      </w:r>
      <w:r w:rsidR="00244DF8" w:rsidRPr="00C817FA">
        <w:rPr>
          <w:sz w:val="28"/>
          <w:szCs w:val="28"/>
        </w:rPr>
        <w:t xml:space="preserve">більшити </w:t>
      </w:r>
      <w:r w:rsidR="00F179B9">
        <w:rPr>
          <w:sz w:val="28"/>
          <w:szCs w:val="28"/>
        </w:rPr>
        <w:t>фінансування Пр</w:t>
      </w:r>
      <w:r w:rsidR="00FA6A77">
        <w:rPr>
          <w:sz w:val="28"/>
          <w:szCs w:val="28"/>
          <w:lang w:val="ru-RU"/>
        </w:rPr>
        <w:t>о</w:t>
      </w:r>
      <w:r w:rsidR="00F179B9">
        <w:rPr>
          <w:sz w:val="28"/>
          <w:szCs w:val="28"/>
        </w:rPr>
        <w:t>грами «</w:t>
      </w:r>
      <w:r w:rsidR="00F179B9" w:rsidRPr="00F179B9">
        <w:rPr>
          <w:sz w:val="28"/>
          <w:szCs w:val="28"/>
        </w:rPr>
        <w:t>Соціальний захист населення Брацлавської селищної територіальної громади на 2021рік</w:t>
      </w:r>
      <w:r w:rsidR="00F179B9">
        <w:rPr>
          <w:sz w:val="28"/>
          <w:szCs w:val="28"/>
        </w:rPr>
        <w:t xml:space="preserve">» на </w:t>
      </w:r>
      <w:r w:rsidR="00244DF8" w:rsidRPr="00C817FA">
        <w:rPr>
          <w:sz w:val="28"/>
          <w:szCs w:val="28"/>
        </w:rPr>
        <w:t>видатки</w:t>
      </w:r>
      <w:r w:rsidR="00C540C8">
        <w:rPr>
          <w:sz w:val="28"/>
          <w:szCs w:val="28"/>
        </w:rPr>
        <w:t>:</w:t>
      </w:r>
    </w:p>
    <w:p w:rsidR="00244DF8" w:rsidRPr="00281F09" w:rsidRDefault="00244DF8" w:rsidP="00807DE3">
      <w:pPr>
        <w:widowControl w:val="0"/>
        <w:ind w:left="567"/>
        <w:jc w:val="both"/>
        <w:rPr>
          <w:b/>
          <w:sz w:val="28"/>
          <w:szCs w:val="28"/>
        </w:rPr>
      </w:pPr>
      <w:r w:rsidRPr="00281F09">
        <w:rPr>
          <w:b/>
          <w:sz w:val="28"/>
          <w:szCs w:val="28"/>
        </w:rPr>
        <w:t xml:space="preserve"> по КПКВК</w:t>
      </w:r>
      <w:r w:rsidR="00281F09">
        <w:rPr>
          <w:b/>
          <w:sz w:val="28"/>
          <w:szCs w:val="28"/>
        </w:rPr>
        <w:t xml:space="preserve"> </w:t>
      </w:r>
      <w:r w:rsidRPr="00281F09">
        <w:rPr>
          <w:b/>
          <w:sz w:val="28"/>
          <w:szCs w:val="28"/>
        </w:rPr>
        <w:t xml:space="preserve"> 011</w:t>
      </w:r>
      <w:r w:rsidR="00A11ACB" w:rsidRPr="00281F09">
        <w:rPr>
          <w:b/>
          <w:sz w:val="28"/>
          <w:szCs w:val="28"/>
        </w:rPr>
        <w:t>3160</w:t>
      </w:r>
      <w:r w:rsidRPr="00281F09">
        <w:rPr>
          <w:b/>
          <w:sz w:val="28"/>
          <w:szCs w:val="28"/>
        </w:rPr>
        <w:t xml:space="preserve"> «</w:t>
      </w:r>
      <w:r w:rsidR="00A11ACB" w:rsidRPr="00281F09">
        <w:rPr>
          <w:b/>
          <w:sz w:val="28"/>
          <w:szCs w:val="28"/>
        </w:rPr>
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</w:r>
      <w:r w:rsidRPr="00281F09">
        <w:rPr>
          <w:b/>
          <w:sz w:val="28"/>
          <w:szCs w:val="28"/>
        </w:rPr>
        <w:t xml:space="preserve">» у сумі  </w:t>
      </w:r>
      <w:r w:rsidR="00807DE3">
        <w:rPr>
          <w:b/>
          <w:sz w:val="28"/>
          <w:szCs w:val="28"/>
        </w:rPr>
        <w:t xml:space="preserve">                        </w:t>
      </w:r>
      <w:r w:rsidR="00127378" w:rsidRPr="00281F09">
        <w:rPr>
          <w:b/>
          <w:sz w:val="28"/>
          <w:szCs w:val="28"/>
        </w:rPr>
        <w:t>7</w:t>
      </w:r>
      <w:r w:rsidR="00A11ACB" w:rsidRPr="00281F09">
        <w:rPr>
          <w:b/>
          <w:sz w:val="28"/>
          <w:szCs w:val="28"/>
        </w:rPr>
        <w:t>0</w:t>
      </w:r>
      <w:r w:rsidR="00A11ACB" w:rsidRPr="00281F09">
        <w:rPr>
          <w:b/>
          <w:sz w:val="28"/>
          <w:szCs w:val="28"/>
          <w:lang w:val="en-US"/>
        </w:rPr>
        <w:t> </w:t>
      </w:r>
      <w:r w:rsidR="00A11ACB" w:rsidRPr="00281F09">
        <w:rPr>
          <w:b/>
          <w:sz w:val="28"/>
          <w:szCs w:val="28"/>
        </w:rPr>
        <w:t xml:space="preserve">000 </w:t>
      </w:r>
      <w:r w:rsidRPr="00281F09">
        <w:rPr>
          <w:b/>
          <w:sz w:val="28"/>
          <w:szCs w:val="28"/>
        </w:rPr>
        <w:t>грн:</w:t>
      </w:r>
    </w:p>
    <w:p w:rsidR="00244DF8" w:rsidRDefault="00244DF8" w:rsidP="00807DE3">
      <w:pPr>
        <w:widowControl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</w:t>
      </w:r>
      <w:r w:rsidR="00A11ACB">
        <w:rPr>
          <w:sz w:val="28"/>
          <w:szCs w:val="28"/>
        </w:rPr>
        <w:t>73</w:t>
      </w:r>
      <w:r>
        <w:rPr>
          <w:sz w:val="28"/>
          <w:szCs w:val="28"/>
        </w:rPr>
        <w:t>0</w:t>
      </w:r>
      <w:r w:rsidRPr="00C817FA">
        <w:rPr>
          <w:sz w:val="28"/>
          <w:szCs w:val="28"/>
        </w:rPr>
        <w:t xml:space="preserve"> «</w:t>
      </w:r>
      <w:r w:rsidR="00A11ACB" w:rsidRPr="00A11ACB">
        <w:rPr>
          <w:sz w:val="28"/>
          <w:szCs w:val="28"/>
        </w:rPr>
        <w:t>Інші виплати населенню</w:t>
      </w:r>
      <w:r w:rsidR="00695E41" w:rsidRPr="00C817FA">
        <w:rPr>
          <w:sz w:val="28"/>
          <w:szCs w:val="28"/>
        </w:rPr>
        <w:t>»</w:t>
      </w:r>
      <w:r w:rsidR="00695E41">
        <w:rPr>
          <w:sz w:val="28"/>
          <w:szCs w:val="28"/>
        </w:rPr>
        <w:t>:</w:t>
      </w:r>
      <w:r w:rsidR="00CF53C4">
        <w:rPr>
          <w:sz w:val="28"/>
          <w:szCs w:val="28"/>
        </w:rPr>
        <w:t>сер</w:t>
      </w:r>
      <w:r w:rsidR="00695E41">
        <w:rPr>
          <w:sz w:val="28"/>
          <w:szCs w:val="28"/>
        </w:rPr>
        <w:t>пень - +</w:t>
      </w:r>
      <w:r w:rsidR="00127378" w:rsidRPr="00127378"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>0 000</w:t>
      </w:r>
      <w:r w:rsidRPr="00C817FA">
        <w:rPr>
          <w:sz w:val="28"/>
          <w:szCs w:val="28"/>
        </w:rPr>
        <w:t xml:space="preserve"> грн.</w:t>
      </w:r>
    </w:p>
    <w:p w:rsidR="00C540C8" w:rsidRDefault="0093143B" w:rsidP="00807DE3">
      <w:pPr>
        <w:widowControl w:val="0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6A533E">
        <w:rPr>
          <w:b/>
          <w:sz w:val="28"/>
          <w:szCs w:val="28"/>
          <w:lang w:val="ru-RU"/>
        </w:rPr>
        <w:t>.5</w:t>
      </w:r>
      <w:r w:rsidR="00A11ACB" w:rsidRPr="005941CD">
        <w:rPr>
          <w:b/>
          <w:sz w:val="28"/>
          <w:szCs w:val="28"/>
        </w:rPr>
        <w:t>.</w:t>
      </w:r>
      <w:r w:rsidR="00807DE3">
        <w:rPr>
          <w:b/>
          <w:sz w:val="28"/>
          <w:szCs w:val="28"/>
        </w:rPr>
        <w:t xml:space="preserve"> </w:t>
      </w:r>
      <w:r w:rsidR="006A533E">
        <w:rPr>
          <w:sz w:val="28"/>
          <w:szCs w:val="28"/>
          <w:lang w:val="ru-RU"/>
        </w:rPr>
        <w:t>З</w:t>
      </w:r>
      <w:r w:rsidR="00A11ACB" w:rsidRPr="00C817FA">
        <w:rPr>
          <w:sz w:val="28"/>
          <w:szCs w:val="28"/>
        </w:rPr>
        <w:t xml:space="preserve">більшити </w:t>
      </w:r>
      <w:r w:rsidR="00F179B9">
        <w:rPr>
          <w:sz w:val="28"/>
          <w:szCs w:val="28"/>
        </w:rPr>
        <w:t>фінансування Пр</w:t>
      </w:r>
      <w:r w:rsidR="00FA6A77">
        <w:rPr>
          <w:sz w:val="28"/>
          <w:szCs w:val="28"/>
          <w:lang w:val="ru-RU"/>
        </w:rPr>
        <w:t>о</w:t>
      </w:r>
      <w:r w:rsidR="00F179B9">
        <w:rPr>
          <w:sz w:val="28"/>
          <w:szCs w:val="28"/>
        </w:rPr>
        <w:t>грами «</w:t>
      </w:r>
      <w:r w:rsidR="00F179B9" w:rsidRPr="00F179B9">
        <w:rPr>
          <w:sz w:val="28"/>
          <w:szCs w:val="28"/>
        </w:rPr>
        <w:t>Соціальний захист населення Брацлавської селищної територіальної громади на 2021рік</w:t>
      </w:r>
      <w:r w:rsidR="00F179B9">
        <w:rPr>
          <w:sz w:val="28"/>
          <w:szCs w:val="28"/>
        </w:rPr>
        <w:t>» на</w:t>
      </w:r>
      <w:r w:rsidR="00FA6A77">
        <w:rPr>
          <w:sz w:val="28"/>
          <w:szCs w:val="28"/>
          <w:lang w:val="ru-RU"/>
        </w:rPr>
        <w:t xml:space="preserve"> </w:t>
      </w:r>
      <w:r w:rsidR="00A11ACB" w:rsidRPr="00C817FA">
        <w:rPr>
          <w:sz w:val="28"/>
          <w:szCs w:val="28"/>
        </w:rPr>
        <w:t>видатки</w:t>
      </w:r>
      <w:r w:rsidR="00C540C8">
        <w:rPr>
          <w:sz w:val="28"/>
          <w:szCs w:val="28"/>
        </w:rPr>
        <w:t>:</w:t>
      </w:r>
    </w:p>
    <w:p w:rsidR="00A11ACB" w:rsidRPr="00281F09" w:rsidRDefault="00A11ACB" w:rsidP="00807DE3">
      <w:pPr>
        <w:widowControl w:val="0"/>
        <w:ind w:left="567"/>
        <w:jc w:val="both"/>
        <w:rPr>
          <w:b/>
          <w:sz w:val="28"/>
          <w:szCs w:val="28"/>
        </w:rPr>
      </w:pPr>
      <w:r w:rsidRPr="00281F09">
        <w:rPr>
          <w:b/>
          <w:sz w:val="28"/>
          <w:szCs w:val="28"/>
        </w:rPr>
        <w:t xml:space="preserve"> по КПКВК 0113242 «Інші заходи у сфері соціального захисту і соціального забезпечення» у сумі   </w:t>
      </w:r>
      <w:r w:rsidR="00CF53C4" w:rsidRPr="00281F09">
        <w:rPr>
          <w:b/>
          <w:sz w:val="28"/>
          <w:szCs w:val="28"/>
        </w:rPr>
        <w:t>30</w:t>
      </w:r>
      <w:r w:rsidRPr="00281F09">
        <w:rPr>
          <w:b/>
          <w:sz w:val="28"/>
          <w:szCs w:val="28"/>
          <w:lang w:val="en-US"/>
        </w:rPr>
        <w:t> </w:t>
      </w:r>
      <w:r w:rsidRPr="00281F09">
        <w:rPr>
          <w:b/>
          <w:sz w:val="28"/>
          <w:szCs w:val="28"/>
        </w:rPr>
        <w:t>000 грн:</w:t>
      </w:r>
    </w:p>
    <w:p w:rsidR="00A11ACB" w:rsidRDefault="00A11ACB" w:rsidP="00807DE3">
      <w:pPr>
        <w:widowControl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2730</w:t>
      </w:r>
      <w:r w:rsidRPr="00C817FA">
        <w:rPr>
          <w:sz w:val="28"/>
          <w:szCs w:val="28"/>
        </w:rPr>
        <w:t xml:space="preserve"> «</w:t>
      </w:r>
      <w:r w:rsidRPr="00A11ACB">
        <w:rPr>
          <w:sz w:val="28"/>
          <w:szCs w:val="28"/>
        </w:rPr>
        <w:t>Інші виплати населенню</w:t>
      </w:r>
      <w:r w:rsidR="00695E41" w:rsidRPr="00C817FA">
        <w:rPr>
          <w:sz w:val="28"/>
          <w:szCs w:val="28"/>
        </w:rPr>
        <w:t>»</w:t>
      </w:r>
      <w:r w:rsidR="00695E41">
        <w:rPr>
          <w:sz w:val="28"/>
          <w:szCs w:val="28"/>
        </w:rPr>
        <w:t>:</w:t>
      </w:r>
      <w:r w:rsidR="00CF53C4">
        <w:rPr>
          <w:sz w:val="28"/>
          <w:szCs w:val="28"/>
        </w:rPr>
        <w:t>сер</w:t>
      </w:r>
      <w:r w:rsidR="00695E41">
        <w:rPr>
          <w:sz w:val="28"/>
          <w:szCs w:val="28"/>
        </w:rPr>
        <w:t>пень - +</w:t>
      </w:r>
      <w:r w:rsidR="00C540C8">
        <w:rPr>
          <w:sz w:val="28"/>
          <w:szCs w:val="28"/>
        </w:rPr>
        <w:t>30</w:t>
      </w:r>
      <w:r>
        <w:rPr>
          <w:sz w:val="28"/>
          <w:szCs w:val="28"/>
        </w:rPr>
        <w:t xml:space="preserve"> 000</w:t>
      </w:r>
      <w:r w:rsidRPr="00C817FA">
        <w:rPr>
          <w:sz w:val="28"/>
          <w:szCs w:val="28"/>
        </w:rPr>
        <w:t xml:space="preserve"> грн.</w:t>
      </w:r>
    </w:p>
    <w:p w:rsidR="00C540C8" w:rsidRDefault="0093143B" w:rsidP="00807DE3">
      <w:pPr>
        <w:widowControl w:val="0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5</w:t>
      </w:r>
      <w:r w:rsidR="006A533E">
        <w:rPr>
          <w:b/>
          <w:sz w:val="28"/>
          <w:szCs w:val="28"/>
          <w:lang w:val="ru-RU"/>
        </w:rPr>
        <w:t>.6</w:t>
      </w:r>
      <w:r w:rsidR="00167916" w:rsidRPr="005941CD">
        <w:rPr>
          <w:b/>
          <w:sz w:val="28"/>
          <w:szCs w:val="28"/>
        </w:rPr>
        <w:t>.</w:t>
      </w:r>
      <w:r w:rsidR="00FA6A77">
        <w:rPr>
          <w:b/>
          <w:sz w:val="28"/>
          <w:szCs w:val="28"/>
          <w:lang w:val="ru-RU"/>
        </w:rPr>
        <w:t xml:space="preserve"> </w:t>
      </w:r>
      <w:r w:rsidR="006A533E">
        <w:rPr>
          <w:sz w:val="28"/>
          <w:szCs w:val="28"/>
          <w:lang w:val="ru-RU"/>
        </w:rPr>
        <w:t>З</w:t>
      </w:r>
      <w:r w:rsidR="00167916" w:rsidRPr="00C817FA">
        <w:rPr>
          <w:sz w:val="28"/>
          <w:szCs w:val="28"/>
        </w:rPr>
        <w:t xml:space="preserve">більшити </w:t>
      </w:r>
      <w:r w:rsidR="00F179B9">
        <w:rPr>
          <w:sz w:val="28"/>
          <w:szCs w:val="28"/>
        </w:rPr>
        <w:t>фінансування Пр</w:t>
      </w:r>
      <w:r w:rsidR="00FA6A77">
        <w:rPr>
          <w:sz w:val="28"/>
          <w:szCs w:val="28"/>
          <w:lang w:val="ru-RU"/>
        </w:rPr>
        <w:t>о</w:t>
      </w:r>
      <w:r w:rsidR="00F179B9">
        <w:rPr>
          <w:sz w:val="28"/>
          <w:szCs w:val="28"/>
        </w:rPr>
        <w:t>грами «</w:t>
      </w:r>
      <w:r w:rsidR="00F179B9" w:rsidRPr="00F179B9">
        <w:rPr>
          <w:sz w:val="28"/>
          <w:szCs w:val="28"/>
        </w:rPr>
        <w:t>Розвиток культури, мистецтва та охорони культурної спадщини в Брацлавської селищної територіальної громади на 2021рік</w:t>
      </w:r>
      <w:r w:rsidR="00F179B9">
        <w:rPr>
          <w:sz w:val="28"/>
          <w:szCs w:val="28"/>
        </w:rPr>
        <w:t>» на</w:t>
      </w:r>
      <w:r w:rsidR="00FA6A77">
        <w:rPr>
          <w:sz w:val="28"/>
          <w:szCs w:val="28"/>
          <w:lang w:val="ru-RU"/>
        </w:rPr>
        <w:t xml:space="preserve"> </w:t>
      </w:r>
      <w:r w:rsidR="00167916" w:rsidRPr="00C817FA">
        <w:rPr>
          <w:sz w:val="28"/>
          <w:szCs w:val="28"/>
        </w:rPr>
        <w:t>видатки</w:t>
      </w:r>
      <w:r w:rsidR="00C540C8">
        <w:rPr>
          <w:sz w:val="28"/>
          <w:szCs w:val="28"/>
        </w:rPr>
        <w:t>:</w:t>
      </w:r>
    </w:p>
    <w:p w:rsidR="00167916" w:rsidRPr="00281F09" w:rsidRDefault="00167916" w:rsidP="00807DE3">
      <w:pPr>
        <w:widowControl w:val="0"/>
        <w:ind w:left="567"/>
        <w:jc w:val="both"/>
        <w:rPr>
          <w:b/>
          <w:sz w:val="28"/>
          <w:szCs w:val="28"/>
        </w:rPr>
      </w:pPr>
      <w:r w:rsidRPr="00281F09">
        <w:rPr>
          <w:b/>
          <w:sz w:val="28"/>
          <w:szCs w:val="28"/>
        </w:rPr>
        <w:t>по КПКВК</w:t>
      </w:r>
      <w:r w:rsidR="00281F09">
        <w:rPr>
          <w:b/>
          <w:sz w:val="28"/>
          <w:szCs w:val="28"/>
        </w:rPr>
        <w:t xml:space="preserve"> </w:t>
      </w:r>
      <w:r w:rsidRPr="00281F09">
        <w:rPr>
          <w:b/>
          <w:sz w:val="28"/>
          <w:szCs w:val="28"/>
        </w:rPr>
        <w:t xml:space="preserve"> 0114060 «Забезпечення діяльності палаців i будинків культури, клубів, центрів дозвілля та iнших клубних закладів» у сумі </w:t>
      </w:r>
      <w:r w:rsidR="00C540C8" w:rsidRPr="00281F09">
        <w:rPr>
          <w:b/>
          <w:sz w:val="28"/>
          <w:szCs w:val="28"/>
        </w:rPr>
        <w:t>16 000</w:t>
      </w:r>
      <w:r w:rsidRPr="00281F09">
        <w:rPr>
          <w:b/>
          <w:sz w:val="28"/>
          <w:szCs w:val="28"/>
        </w:rPr>
        <w:t>грн</w:t>
      </w:r>
    </w:p>
    <w:p w:rsidR="00167916" w:rsidRDefault="00167916" w:rsidP="00807DE3">
      <w:pPr>
        <w:widowControl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Предмети, матеріали, обладнання та інвентар</w:t>
      </w:r>
      <w:r w:rsidR="00695E41" w:rsidRPr="00C817FA">
        <w:rPr>
          <w:sz w:val="28"/>
          <w:szCs w:val="28"/>
        </w:rPr>
        <w:t>»</w:t>
      </w:r>
      <w:r w:rsidR="00695E41">
        <w:rPr>
          <w:sz w:val="28"/>
          <w:szCs w:val="28"/>
        </w:rPr>
        <w:t>:</w:t>
      </w:r>
      <w:r w:rsidR="00554656">
        <w:rPr>
          <w:sz w:val="28"/>
          <w:szCs w:val="28"/>
          <w:lang w:val="ru-RU"/>
        </w:rPr>
        <w:t xml:space="preserve"> </w:t>
      </w:r>
      <w:r w:rsidR="00AD4AF3">
        <w:rPr>
          <w:sz w:val="28"/>
          <w:szCs w:val="28"/>
        </w:rPr>
        <w:t>сер</w:t>
      </w:r>
      <w:r w:rsidR="00695E41">
        <w:rPr>
          <w:sz w:val="28"/>
          <w:szCs w:val="28"/>
        </w:rPr>
        <w:t>пень - +</w:t>
      </w:r>
      <w:r w:rsidR="00C540C8">
        <w:rPr>
          <w:sz w:val="28"/>
          <w:szCs w:val="28"/>
        </w:rPr>
        <w:t>16</w:t>
      </w:r>
      <w:r>
        <w:rPr>
          <w:sz w:val="28"/>
          <w:szCs w:val="28"/>
        </w:rPr>
        <w:t xml:space="preserve"> 000</w:t>
      </w:r>
      <w:r w:rsidRPr="00C817FA">
        <w:rPr>
          <w:sz w:val="28"/>
          <w:szCs w:val="28"/>
        </w:rPr>
        <w:t xml:space="preserve"> грн.</w:t>
      </w:r>
    </w:p>
    <w:p w:rsidR="00554656" w:rsidRDefault="0093143B" w:rsidP="00807DE3">
      <w:pPr>
        <w:widowControl w:val="0"/>
        <w:ind w:left="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</w:t>
      </w:r>
      <w:r w:rsidR="006A533E">
        <w:rPr>
          <w:b/>
          <w:sz w:val="28"/>
          <w:szCs w:val="28"/>
          <w:lang w:val="ru-RU"/>
        </w:rPr>
        <w:t>.7</w:t>
      </w:r>
      <w:r w:rsidR="00167916" w:rsidRPr="005941CD">
        <w:rPr>
          <w:b/>
          <w:sz w:val="28"/>
          <w:szCs w:val="28"/>
        </w:rPr>
        <w:t>.</w:t>
      </w:r>
      <w:r w:rsidR="006A533E">
        <w:rPr>
          <w:b/>
          <w:sz w:val="28"/>
          <w:szCs w:val="28"/>
          <w:lang w:val="ru-RU"/>
        </w:rPr>
        <w:t xml:space="preserve"> </w:t>
      </w:r>
      <w:r w:rsidR="006A533E">
        <w:rPr>
          <w:sz w:val="28"/>
          <w:szCs w:val="28"/>
          <w:lang w:val="ru-RU"/>
        </w:rPr>
        <w:t>З</w:t>
      </w:r>
      <w:r w:rsidR="00167916" w:rsidRPr="00C817FA">
        <w:rPr>
          <w:sz w:val="28"/>
          <w:szCs w:val="28"/>
        </w:rPr>
        <w:t xml:space="preserve">більшити </w:t>
      </w:r>
      <w:r w:rsidR="00F179B9">
        <w:rPr>
          <w:sz w:val="28"/>
          <w:szCs w:val="28"/>
        </w:rPr>
        <w:t>фінансування Пр</w:t>
      </w:r>
      <w:r w:rsidR="00C540C8">
        <w:rPr>
          <w:sz w:val="28"/>
          <w:szCs w:val="28"/>
        </w:rPr>
        <w:t>о</w:t>
      </w:r>
      <w:r w:rsidR="00F179B9">
        <w:rPr>
          <w:sz w:val="28"/>
          <w:szCs w:val="28"/>
        </w:rPr>
        <w:t>грами «</w:t>
      </w:r>
      <w:r w:rsidR="00F179B9" w:rsidRPr="00F179B9">
        <w:rPr>
          <w:sz w:val="28"/>
          <w:szCs w:val="28"/>
        </w:rPr>
        <w:t>Проведення культурно - освітніх, спортивних заходів Брацлавською селищною радою на 2021рік</w:t>
      </w:r>
      <w:r w:rsidR="00F179B9">
        <w:rPr>
          <w:sz w:val="28"/>
          <w:szCs w:val="28"/>
        </w:rPr>
        <w:t>» на</w:t>
      </w:r>
      <w:r w:rsidR="00554656">
        <w:rPr>
          <w:sz w:val="28"/>
          <w:szCs w:val="28"/>
          <w:lang w:val="ru-RU"/>
        </w:rPr>
        <w:t xml:space="preserve"> </w:t>
      </w:r>
      <w:r w:rsidR="00167916" w:rsidRPr="00C817FA">
        <w:rPr>
          <w:sz w:val="28"/>
          <w:szCs w:val="28"/>
        </w:rPr>
        <w:t>видатки</w:t>
      </w:r>
      <w:r w:rsidR="00554656">
        <w:rPr>
          <w:sz w:val="28"/>
          <w:szCs w:val="28"/>
          <w:lang w:val="ru-RU"/>
        </w:rPr>
        <w:t>:</w:t>
      </w:r>
    </w:p>
    <w:p w:rsidR="00167916" w:rsidRPr="00281F09" w:rsidRDefault="00167916" w:rsidP="00807DE3">
      <w:pPr>
        <w:widowControl w:val="0"/>
        <w:ind w:left="567"/>
        <w:rPr>
          <w:b/>
          <w:sz w:val="28"/>
          <w:szCs w:val="28"/>
        </w:rPr>
      </w:pPr>
      <w:r w:rsidRPr="00C817FA">
        <w:rPr>
          <w:sz w:val="28"/>
          <w:szCs w:val="28"/>
        </w:rPr>
        <w:t xml:space="preserve"> </w:t>
      </w:r>
      <w:r w:rsidRPr="00281F09">
        <w:rPr>
          <w:b/>
          <w:sz w:val="28"/>
          <w:szCs w:val="28"/>
        </w:rPr>
        <w:t>по КПКВК</w:t>
      </w:r>
      <w:r w:rsidR="00974778">
        <w:rPr>
          <w:b/>
          <w:sz w:val="28"/>
          <w:szCs w:val="28"/>
        </w:rPr>
        <w:t xml:space="preserve"> </w:t>
      </w:r>
      <w:r w:rsidRPr="00281F09">
        <w:rPr>
          <w:b/>
          <w:sz w:val="28"/>
          <w:szCs w:val="28"/>
        </w:rPr>
        <w:t xml:space="preserve"> 0114082 «</w:t>
      </w:r>
      <w:r w:rsidR="001E6CD7" w:rsidRPr="00281F09">
        <w:rPr>
          <w:b/>
          <w:sz w:val="28"/>
          <w:szCs w:val="28"/>
        </w:rPr>
        <w:t>Інші заходи в галузі культури і мистецтва</w:t>
      </w:r>
      <w:r w:rsidRPr="00281F09">
        <w:rPr>
          <w:b/>
          <w:sz w:val="28"/>
          <w:szCs w:val="28"/>
        </w:rPr>
        <w:t>»</w:t>
      </w:r>
      <w:r w:rsidR="00281F09" w:rsidRPr="00281F09">
        <w:rPr>
          <w:b/>
          <w:sz w:val="28"/>
          <w:szCs w:val="28"/>
        </w:rPr>
        <w:t xml:space="preserve">  </w:t>
      </w:r>
      <w:r w:rsidR="00985163">
        <w:rPr>
          <w:b/>
          <w:sz w:val="28"/>
          <w:szCs w:val="28"/>
        </w:rPr>
        <w:t xml:space="preserve">                                       </w:t>
      </w:r>
      <w:r w:rsidRPr="00281F09">
        <w:rPr>
          <w:b/>
          <w:sz w:val="28"/>
          <w:szCs w:val="28"/>
        </w:rPr>
        <w:t xml:space="preserve">у сумі </w:t>
      </w:r>
      <w:r w:rsidR="00C540C8" w:rsidRPr="00281F09">
        <w:rPr>
          <w:b/>
          <w:sz w:val="28"/>
          <w:szCs w:val="28"/>
        </w:rPr>
        <w:t>110</w:t>
      </w:r>
      <w:r w:rsidR="00DB00CF" w:rsidRPr="00281F09">
        <w:rPr>
          <w:b/>
          <w:sz w:val="28"/>
          <w:szCs w:val="28"/>
          <w:lang w:val="ru-RU"/>
        </w:rPr>
        <w:t xml:space="preserve"> </w:t>
      </w:r>
      <w:r w:rsidR="001E6CD7" w:rsidRPr="00281F09">
        <w:rPr>
          <w:b/>
          <w:sz w:val="28"/>
          <w:szCs w:val="28"/>
        </w:rPr>
        <w:t>000</w:t>
      </w:r>
      <w:r w:rsidRPr="00281F09">
        <w:rPr>
          <w:b/>
          <w:sz w:val="28"/>
          <w:szCs w:val="28"/>
        </w:rPr>
        <w:t>грн</w:t>
      </w:r>
    </w:p>
    <w:p w:rsidR="00167916" w:rsidRDefault="00167916" w:rsidP="00807DE3">
      <w:pPr>
        <w:widowControl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Предмети, матеріали, обладнання та інвентар</w:t>
      </w:r>
      <w:r w:rsidR="00695E41" w:rsidRPr="00C817FA">
        <w:rPr>
          <w:sz w:val="28"/>
          <w:szCs w:val="28"/>
        </w:rPr>
        <w:t>»</w:t>
      </w:r>
      <w:r w:rsidR="00695E41">
        <w:rPr>
          <w:sz w:val="28"/>
          <w:szCs w:val="28"/>
        </w:rPr>
        <w:t>:</w:t>
      </w:r>
      <w:r w:rsidR="00CD6E83" w:rsidRPr="00CD6E83">
        <w:rPr>
          <w:sz w:val="28"/>
          <w:szCs w:val="28"/>
          <w:lang w:val="ru-RU"/>
        </w:rPr>
        <w:t xml:space="preserve"> </w:t>
      </w:r>
      <w:r w:rsidR="00901AD3">
        <w:rPr>
          <w:sz w:val="28"/>
          <w:szCs w:val="28"/>
        </w:rPr>
        <w:t>сер</w:t>
      </w:r>
      <w:r w:rsidR="00695E41">
        <w:rPr>
          <w:sz w:val="28"/>
          <w:szCs w:val="28"/>
        </w:rPr>
        <w:t>пень - +</w:t>
      </w:r>
      <w:r w:rsidR="00C540C8">
        <w:rPr>
          <w:sz w:val="28"/>
          <w:szCs w:val="28"/>
        </w:rPr>
        <w:t>110</w:t>
      </w:r>
      <w:r>
        <w:rPr>
          <w:sz w:val="28"/>
          <w:szCs w:val="28"/>
        </w:rPr>
        <w:t xml:space="preserve"> 000</w:t>
      </w:r>
      <w:r w:rsidRPr="00C817FA">
        <w:rPr>
          <w:sz w:val="28"/>
          <w:szCs w:val="28"/>
        </w:rPr>
        <w:t xml:space="preserve"> грн.</w:t>
      </w:r>
    </w:p>
    <w:p w:rsidR="0009585B" w:rsidRDefault="0093143B" w:rsidP="00807DE3">
      <w:pPr>
        <w:widowControl w:val="0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5</w:t>
      </w:r>
      <w:r w:rsidR="002579FC" w:rsidRPr="007E45D4">
        <w:rPr>
          <w:b/>
          <w:sz w:val="28"/>
          <w:szCs w:val="28"/>
          <w:lang w:val="ru-RU"/>
        </w:rPr>
        <w:t>.8</w:t>
      </w:r>
      <w:r w:rsidR="002579FC" w:rsidRPr="007E45D4">
        <w:rPr>
          <w:b/>
          <w:sz w:val="28"/>
          <w:szCs w:val="28"/>
        </w:rPr>
        <w:t>.</w:t>
      </w:r>
      <w:r w:rsidR="002579FC" w:rsidRPr="007E45D4">
        <w:rPr>
          <w:sz w:val="28"/>
          <w:szCs w:val="28"/>
        </w:rPr>
        <w:t xml:space="preserve"> </w:t>
      </w:r>
      <w:r w:rsidR="002579FC" w:rsidRPr="007E45D4">
        <w:rPr>
          <w:sz w:val="28"/>
          <w:szCs w:val="28"/>
          <w:lang w:val="ru-RU"/>
        </w:rPr>
        <w:t>З</w:t>
      </w:r>
      <w:r w:rsidR="002579FC" w:rsidRPr="007E45D4">
        <w:rPr>
          <w:sz w:val="28"/>
          <w:szCs w:val="28"/>
        </w:rPr>
        <w:t xml:space="preserve">більшити фінансування Програми «Благоустрій Брацлавської селищної територіальної громади на 2021рік» на видатки </w:t>
      </w:r>
    </w:p>
    <w:p w:rsidR="002579FC" w:rsidRPr="007E45D4" w:rsidRDefault="002579FC" w:rsidP="00807DE3">
      <w:pPr>
        <w:widowControl w:val="0"/>
        <w:ind w:left="567"/>
        <w:jc w:val="both"/>
        <w:rPr>
          <w:sz w:val="28"/>
          <w:szCs w:val="28"/>
        </w:rPr>
      </w:pPr>
      <w:r w:rsidRPr="007E45D4">
        <w:rPr>
          <w:sz w:val="28"/>
          <w:szCs w:val="28"/>
        </w:rPr>
        <w:t xml:space="preserve"> </w:t>
      </w:r>
      <w:r w:rsidRPr="00974778">
        <w:rPr>
          <w:b/>
          <w:sz w:val="28"/>
          <w:szCs w:val="28"/>
        </w:rPr>
        <w:t>по КПКВК</w:t>
      </w:r>
      <w:r w:rsidR="00974778">
        <w:rPr>
          <w:b/>
          <w:sz w:val="28"/>
          <w:szCs w:val="28"/>
        </w:rPr>
        <w:t xml:space="preserve"> </w:t>
      </w:r>
      <w:r w:rsidRPr="00974778">
        <w:rPr>
          <w:b/>
          <w:sz w:val="28"/>
          <w:szCs w:val="28"/>
        </w:rPr>
        <w:t xml:space="preserve"> 0116013 «</w:t>
      </w:r>
      <w:r w:rsidR="00FD12A7" w:rsidRPr="00974778">
        <w:rPr>
          <w:b/>
          <w:sz w:val="28"/>
          <w:szCs w:val="28"/>
        </w:rPr>
        <w:t>Забезпечення діяльності водопровідно-каналізаційного господарства</w:t>
      </w:r>
      <w:r w:rsidRPr="00974778">
        <w:rPr>
          <w:b/>
          <w:sz w:val="28"/>
          <w:szCs w:val="28"/>
        </w:rPr>
        <w:t>»</w:t>
      </w:r>
      <w:r w:rsidRPr="007E45D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 видатки </w:t>
      </w:r>
      <w:r w:rsidRPr="007E45D4">
        <w:rPr>
          <w:sz w:val="28"/>
          <w:szCs w:val="28"/>
        </w:rPr>
        <w:t xml:space="preserve">у сумі </w:t>
      </w:r>
      <w:r w:rsidR="00FD12A7">
        <w:rPr>
          <w:sz w:val="28"/>
          <w:szCs w:val="28"/>
          <w:lang w:val="ru-RU"/>
        </w:rPr>
        <w:t>10 000</w:t>
      </w:r>
      <w:r w:rsidRPr="007E45D4">
        <w:rPr>
          <w:sz w:val="28"/>
          <w:szCs w:val="28"/>
        </w:rPr>
        <w:t xml:space="preserve"> грн</w:t>
      </w:r>
    </w:p>
    <w:p w:rsidR="00FD12A7" w:rsidRDefault="00FD12A7" w:rsidP="00807DE3">
      <w:pPr>
        <w:widowControl w:val="0"/>
        <w:ind w:left="567"/>
        <w:jc w:val="both"/>
        <w:rPr>
          <w:b/>
          <w:sz w:val="28"/>
          <w:szCs w:val="28"/>
        </w:rPr>
      </w:pPr>
      <w:r w:rsidRPr="0024403E">
        <w:rPr>
          <w:sz w:val="28"/>
          <w:szCs w:val="28"/>
        </w:rPr>
        <w:t xml:space="preserve">- по КЕКВ 2210 «Предмети, матеріали, обладнання та інвентар»: серпень - </w:t>
      </w:r>
      <w:r w:rsidR="00985163">
        <w:rPr>
          <w:sz w:val="28"/>
          <w:szCs w:val="28"/>
        </w:rPr>
        <w:t xml:space="preserve">                              </w:t>
      </w:r>
      <w:r w:rsidRPr="0024403E">
        <w:rPr>
          <w:sz w:val="28"/>
          <w:szCs w:val="28"/>
        </w:rPr>
        <w:t>+</w:t>
      </w:r>
      <w:r>
        <w:rPr>
          <w:sz w:val="28"/>
          <w:szCs w:val="28"/>
        </w:rPr>
        <w:t>10 000</w:t>
      </w:r>
      <w:r w:rsidRPr="0024403E">
        <w:rPr>
          <w:sz w:val="28"/>
          <w:szCs w:val="28"/>
        </w:rPr>
        <w:t>грн</w:t>
      </w:r>
      <w:r w:rsidRPr="00FD12A7">
        <w:rPr>
          <w:b/>
          <w:sz w:val="28"/>
          <w:szCs w:val="28"/>
        </w:rPr>
        <w:t xml:space="preserve"> </w:t>
      </w:r>
    </w:p>
    <w:p w:rsidR="0009585B" w:rsidRDefault="0093143B" w:rsidP="00807DE3">
      <w:pPr>
        <w:widowControl w:val="0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FD12A7">
        <w:rPr>
          <w:b/>
          <w:sz w:val="28"/>
          <w:szCs w:val="28"/>
        </w:rPr>
        <w:t>.9</w:t>
      </w:r>
      <w:r w:rsidR="0024403E" w:rsidRPr="007E45D4">
        <w:rPr>
          <w:b/>
          <w:sz w:val="28"/>
          <w:szCs w:val="28"/>
        </w:rPr>
        <w:t>.</w:t>
      </w:r>
      <w:r w:rsidR="0024403E" w:rsidRPr="007E45D4">
        <w:rPr>
          <w:sz w:val="28"/>
          <w:szCs w:val="28"/>
        </w:rPr>
        <w:t xml:space="preserve"> </w:t>
      </w:r>
      <w:r w:rsidR="006A533E" w:rsidRPr="007E45D4">
        <w:rPr>
          <w:sz w:val="28"/>
          <w:szCs w:val="28"/>
          <w:lang w:val="ru-RU"/>
        </w:rPr>
        <w:t>З</w:t>
      </w:r>
      <w:r w:rsidR="0024403E" w:rsidRPr="007E45D4">
        <w:rPr>
          <w:sz w:val="28"/>
          <w:szCs w:val="28"/>
        </w:rPr>
        <w:t xml:space="preserve">більшити фінансування Програми «Благоустрій Брацлавської селищної територіальної громади на 2021рік» на видатки </w:t>
      </w:r>
    </w:p>
    <w:p w:rsidR="0024403E" w:rsidRPr="00974778" w:rsidRDefault="00DB00CF" w:rsidP="00807DE3">
      <w:pPr>
        <w:widowControl w:val="0"/>
        <w:ind w:left="567"/>
        <w:jc w:val="both"/>
        <w:rPr>
          <w:b/>
          <w:sz w:val="28"/>
          <w:szCs w:val="28"/>
        </w:rPr>
      </w:pPr>
      <w:r w:rsidRPr="00974778">
        <w:rPr>
          <w:b/>
          <w:sz w:val="28"/>
          <w:szCs w:val="28"/>
        </w:rPr>
        <w:t>по КПКВК</w:t>
      </w:r>
      <w:r w:rsidR="00AD4AF3">
        <w:rPr>
          <w:b/>
          <w:sz w:val="28"/>
          <w:szCs w:val="28"/>
        </w:rPr>
        <w:t xml:space="preserve"> </w:t>
      </w:r>
      <w:r w:rsidRPr="00974778">
        <w:rPr>
          <w:b/>
          <w:sz w:val="28"/>
          <w:szCs w:val="28"/>
        </w:rPr>
        <w:t xml:space="preserve"> 0116030 «Організація благоустрою населених пунктів»</w:t>
      </w:r>
      <w:r w:rsidRPr="00974778">
        <w:rPr>
          <w:b/>
          <w:sz w:val="28"/>
          <w:szCs w:val="28"/>
          <w:lang w:val="ru-RU"/>
        </w:rPr>
        <w:t xml:space="preserve"> </w:t>
      </w:r>
      <w:r w:rsidR="002579FC" w:rsidRPr="00974778">
        <w:rPr>
          <w:b/>
          <w:sz w:val="28"/>
          <w:szCs w:val="28"/>
          <w:lang w:val="ru-RU"/>
        </w:rPr>
        <w:t xml:space="preserve">на видатки по утриманню кладовищ </w:t>
      </w:r>
      <w:r w:rsidR="0024403E" w:rsidRPr="00974778">
        <w:rPr>
          <w:b/>
          <w:sz w:val="28"/>
          <w:szCs w:val="28"/>
        </w:rPr>
        <w:t xml:space="preserve">у сумі </w:t>
      </w:r>
      <w:r w:rsidR="00A470C2" w:rsidRPr="00974778">
        <w:rPr>
          <w:b/>
          <w:sz w:val="28"/>
          <w:szCs w:val="28"/>
          <w:lang w:val="ru-RU"/>
        </w:rPr>
        <w:t>44 357</w:t>
      </w:r>
      <w:r w:rsidR="0024403E" w:rsidRPr="00974778">
        <w:rPr>
          <w:b/>
          <w:sz w:val="28"/>
          <w:szCs w:val="28"/>
        </w:rPr>
        <w:t xml:space="preserve"> грн</w:t>
      </w:r>
    </w:p>
    <w:p w:rsidR="0024403E" w:rsidRDefault="0024403E" w:rsidP="00807DE3">
      <w:pPr>
        <w:widowControl w:val="0"/>
        <w:ind w:left="567"/>
        <w:jc w:val="both"/>
        <w:rPr>
          <w:sz w:val="28"/>
          <w:szCs w:val="28"/>
        </w:rPr>
      </w:pPr>
      <w:r w:rsidRPr="007E45D4">
        <w:rPr>
          <w:sz w:val="28"/>
          <w:szCs w:val="28"/>
        </w:rPr>
        <w:t xml:space="preserve">- по КЕКВ </w:t>
      </w:r>
      <w:r w:rsidR="00CD6E83">
        <w:rPr>
          <w:sz w:val="28"/>
          <w:szCs w:val="28"/>
          <w:lang w:val="ru-RU"/>
        </w:rPr>
        <w:t>2</w:t>
      </w:r>
      <w:r w:rsidR="00CD6E83" w:rsidRPr="00CD6E83">
        <w:rPr>
          <w:sz w:val="28"/>
          <w:szCs w:val="28"/>
          <w:lang w:val="ru-RU"/>
        </w:rPr>
        <w:t>610</w:t>
      </w:r>
      <w:r w:rsidRPr="007E45D4">
        <w:rPr>
          <w:sz w:val="28"/>
          <w:szCs w:val="28"/>
        </w:rPr>
        <w:t xml:space="preserve"> </w:t>
      </w:r>
      <w:r w:rsidR="00CD6E83" w:rsidRPr="00C817FA">
        <w:rPr>
          <w:sz w:val="28"/>
          <w:szCs w:val="28"/>
        </w:rPr>
        <w:t>«</w:t>
      </w:r>
      <w:r w:rsidR="00CD6E83" w:rsidRPr="00244DF8">
        <w:rPr>
          <w:sz w:val="28"/>
          <w:szCs w:val="28"/>
        </w:rPr>
        <w:t>Субсидії та поточні трансферти підприємствам (установам, організаціям)</w:t>
      </w:r>
      <w:r w:rsidR="00CD6E83" w:rsidRPr="00C817FA">
        <w:rPr>
          <w:sz w:val="28"/>
          <w:szCs w:val="28"/>
        </w:rPr>
        <w:t>»</w:t>
      </w:r>
      <w:r w:rsidRPr="007E45D4">
        <w:rPr>
          <w:sz w:val="28"/>
          <w:szCs w:val="28"/>
        </w:rPr>
        <w:t xml:space="preserve">: </w:t>
      </w:r>
      <w:r w:rsidR="00DB00CF" w:rsidRPr="007E45D4">
        <w:rPr>
          <w:sz w:val="28"/>
          <w:szCs w:val="28"/>
          <w:lang w:val="ru-RU"/>
        </w:rPr>
        <w:t>сер</w:t>
      </w:r>
      <w:r w:rsidRPr="007E45D4">
        <w:rPr>
          <w:sz w:val="28"/>
          <w:szCs w:val="28"/>
        </w:rPr>
        <w:t>пень - +</w:t>
      </w:r>
      <w:r w:rsidR="00A470C2" w:rsidRPr="007E45D4">
        <w:rPr>
          <w:sz w:val="28"/>
          <w:szCs w:val="28"/>
          <w:lang w:val="ru-RU"/>
        </w:rPr>
        <w:t>44 357</w:t>
      </w:r>
      <w:r w:rsidRPr="007E45D4">
        <w:rPr>
          <w:sz w:val="28"/>
          <w:szCs w:val="28"/>
        </w:rPr>
        <w:t xml:space="preserve"> грн.</w:t>
      </w:r>
    </w:p>
    <w:p w:rsidR="000961F5" w:rsidRPr="0024403E" w:rsidRDefault="0093143B" w:rsidP="00807DE3">
      <w:pPr>
        <w:widowControl w:val="0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0961F5" w:rsidRPr="00FD12A7">
        <w:rPr>
          <w:b/>
          <w:sz w:val="28"/>
          <w:szCs w:val="28"/>
        </w:rPr>
        <w:t>.</w:t>
      </w:r>
      <w:r w:rsidR="00FD12A7" w:rsidRPr="00FD12A7">
        <w:rPr>
          <w:b/>
          <w:sz w:val="28"/>
          <w:szCs w:val="28"/>
        </w:rPr>
        <w:t>10</w:t>
      </w:r>
      <w:r w:rsidR="006A533E" w:rsidRPr="006A533E">
        <w:rPr>
          <w:sz w:val="28"/>
          <w:szCs w:val="28"/>
        </w:rPr>
        <w:t>.</w:t>
      </w:r>
      <w:r w:rsidR="000961F5" w:rsidRPr="0024403E">
        <w:rPr>
          <w:sz w:val="28"/>
          <w:szCs w:val="28"/>
        </w:rPr>
        <w:t xml:space="preserve"> </w:t>
      </w:r>
      <w:r w:rsidR="006A533E" w:rsidRPr="006A533E">
        <w:rPr>
          <w:sz w:val="28"/>
          <w:szCs w:val="28"/>
        </w:rPr>
        <w:t>З</w:t>
      </w:r>
      <w:r w:rsidR="000961F5" w:rsidRPr="0024403E">
        <w:rPr>
          <w:sz w:val="28"/>
          <w:szCs w:val="28"/>
        </w:rPr>
        <w:t xml:space="preserve">більшити фінансування Програми "Розвиток освіти Брацлавської селищної територіальної громади на 2021рік" на видатки </w:t>
      </w:r>
      <w:r w:rsidR="00554656" w:rsidRPr="0024403E">
        <w:rPr>
          <w:sz w:val="28"/>
          <w:szCs w:val="28"/>
        </w:rPr>
        <w:t>по</w:t>
      </w:r>
      <w:r w:rsidR="000961F5" w:rsidRPr="0024403E">
        <w:rPr>
          <w:sz w:val="28"/>
          <w:szCs w:val="28"/>
        </w:rPr>
        <w:t xml:space="preserve"> співфінансуванн</w:t>
      </w:r>
      <w:r w:rsidR="00554656" w:rsidRPr="0024403E">
        <w:rPr>
          <w:sz w:val="28"/>
          <w:szCs w:val="28"/>
        </w:rPr>
        <w:t>ю</w:t>
      </w:r>
      <w:r w:rsidR="000961F5" w:rsidRPr="0024403E">
        <w:rPr>
          <w:sz w:val="28"/>
          <w:szCs w:val="28"/>
        </w:rPr>
        <w:t xml:space="preserve"> з місцевого бюджету на забезпечення якісної, сучасної та </w:t>
      </w:r>
      <w:r w:rsidR="000961F5" w:rsidRPr="0024403E">
        <w:rPr>
          <w:sz w:val="28"/>
          <w:szCs w:val="28"/>
        </w:rPr>
        <w:lastRenderedPageBreak/>
        <w:t>доступної загальної середньої освіти «Нова українська школа»</w:t>
      </w:r>
      <w:r w:rsidR="00A93AFA" w:rsidRPr="0024403E">
        <w:rPr>
          <w:sz w:val="28"/>
          <w:szCs w:val="28"/>
        </w:rPr>
        <w:t xml:space="preserve"> в сумі</w:t>
      </w:r>
      <w:r w:rsidR="00AD4AF3">
        <w:rPr>
          <w:sz w:val="28"/>
          <w:szCs w:val="28"/>
        </w:rPr>
        <w:t xml:space="preserve"> </w:t>
      </w:r>
      <w:r w:rsidR="001D0277">
        <w:rPr>
          <w:sz w:val="28"/>
          <w:szCs w:val="28"/>
        </w:rPr>
        <w:t xml:space="preserve">                     </w:t>
      </w:r>
      <w:r w:rsidR="00AD4AF3">
        <w:rPr>
          <w:sz w:val="28"/>
          <w:szCs w:val="28"/>
        </w:rPr>
        <w:t>23 101</w:t>
      </w:r>
      <w:r w:rsidR="006A533E" w:rsidRPr="006A533E">
        <w:rPr>
          <w:sz w:val="28"/>
          <w:szCs w:val="28"/>
        </w:rPr>
        <w:t>грн</w:t>
      </w:r>
      <w:r w:rsidR="000961F5" w:rsidRPr="0024403E">
        <w:rPr>
          <w:sz w:val="28"/>
          <w:szCs w:val="28"/>
        </w:rPr>
        <w:t xml:space="preserve"> :</w:t>
      </w:r>
    </w:p>
    <w:p w:rsidR="000961F5" w:rsidRPr="00974778" w:rsidRDefault="000961F5" w:rsidP="00807DE3">
      <w:pPr>
        <w:widowControl w:val="0"/>
        <w:ind w:left="567"/>
        <w:jc w:val="both"/>
        <w:rPr>
          <w:b/>
          <w:sz w:val="28"/>
          <w:szCs w:val="28"/>
        </w:rPr>
      </w:pPr>
      <w:r w:rsidRPr="0024403E">
        <w:rPr>
          <w:sz w:val="28"/>
          <w:szCs w:val="28"/>
        </w:rPr>
        <w:t xml:space="preserve"> </w:t>
      </w:r>
      <w:r w:rsidRPr="00974778">
        <w:rPr>
          <w:b/>
          <w:sz w:val="28"/>
          <w:szCs w:val="28"/>
        </w:rPr>
        <w:t>по КПКВК</w:t>
      </w:r>
      <w:r w:rsidR="00974778">
        <w:rPr>
          <w:b/>
          <w:sz w:val="28"/>
          <w:szCs w:val="28"/>
        </w:rPr>
        <w:t xml:space="preserve"> </w:t>
      </w:r>
      <w:r w:rsidRPr="00974778">
        <w:rPr>
          <w:b/>
          <w:sz w:val="28"/>
          <w:szCs w:val="28"/>
        </w:rPr>
        <w:t xml:space="preserve"> 0611</w:t>
      </w:r>
      <w:r w:rsidR="002C0319" w:rsidRPr="00974778">
        <w:rPr>
          <w:b/>
          <w:sz w:val="28"/>
          <w:szCs w:val="28"/>
        </w:rPr>
        <w:t>181</w:t>
      </w:r>
      <w:r w:rsidRPr="00974778">
        <w:rPr>
          <w:b/>
          <w:sz w:val="28"/>
          <w:szCs w:val="28"/>
        </w:rPr>
        <w:t xml:space="preserve"> «</w:t>
      </w:r>
      <w:r w:rsidR="002C0319" w:rsidRPr="00974778">
        <w:rPr>
          <w:b/>
          <w:sz w:val="28"/>
          <w:szCs w:val="28"/>
        </w:rPr>
        <w:t>Співфінансування заходів, що реалізуються за рахунок субвенції з державного бюджету місцевим бюджетам на забезпечення якісної, сучасної та доступної загальної середньої освіти "Нова українська школа"</w:t>
      </w:r>
      <w:r w:rsidRPr="00974778">
        <w:rPr>
          <w:b/>
          <w:sz w:val="28"/>
          <w:szCs w:val="28"/>
        </w:rPr>
        <w:t xml:space="preserve">» у сумі </w:t>
      </w:r>
      <w:r w:rsidR="00573908" w:rsidRPr="00573908">
        <w:rPr>
          <w:b/>
          <w:sz w:val="28"/>
          <w:szCs w:val="28"/>
        </w:rPr>
        <w:t>23</w:t>
      </w:r>
      <w:r w:rsidR="00573908">
        <w:rPr>
          <w:b/>
          <w:sz w:val="28"/>
          <w:szCs w:val="28"/>
          <w:lang w:val="en-US"/>
        </w:rPr>
        <w:t> </w:t>
      </w:r>
      <w:r w:rsidR="00573908" w:rsidRPr="00573908">
        <w:rPr>
          <w:b/>
          <w:sz w:val="28"/>
          <w:szCs w:val="28"/>
        </w:rPr>
        <w:t xml:space="preserve">101 </w:t>
      </w:r>
      <w:r w:rsidRPr="00974778">
        <w:rPr>
          <w:b/>
          <w:sz w:val="28"/>
          <w:szCs w:val="28"/>
        </w:rPr>
        <w:t>грн:</w:t>
      </w:r>
    </w:p>
    <w:p w:rsidR="000961F5" w:rsidRPr="0024403E" w:rsidRDefault="000961F5" w:rsidP="00807DE3">
      <w:pPr>
        <w:widowControl w:val="0"/>
        <w:ind w:left="567"/>
        <w:jc w:val="both"/>
        <w:rPr>
          <w:sz w:val="28"/>
          <w:szCs w:val="28"/>
        </w:rPr>
      </w:pPr>
      <w:r w:rsidRPr="0024403E">
        <w:rPr>
          <w:sz w:val="28"/>
          <w:szCs w:val="28"/>
        </w:rPr>
        <w:t>- по КЕКВ 2210 «Предмети, матеріали, обладнання та інвентар</w:t>
      </w:r>
      <w:r w:rsidR="00554656" w:rsidRPr="0024403E">
        <w:rPr>
          <w:sz w:val="28"/>
          <w:szCs w:val="28"/>
        </w:rPr>
        <w:t>»</w:t>
      </w:r>
      <w:r w:rsidR="002C0319" w:rsidRPr="0024403E">
        <w:rPr>
          <w:sz w:val="28"/>
          <w:szCs w:val="28"/>
        </w:rPr>
        <w:t xml:space="preserve"> на придбання засобів навчання та обладнання</w:t>
      </w:r>
      <w:r w:rsidR="00554656" w:rsidRPr="0024403E">
        <w:rPr>
          <w:sz w:val="28"/>
          <w:szCs w:val="28"/>
        </w:rPr>
        <w:t>,</w:t>
      </w:r>
      <w:r w:rsidR="002C0319" w:rsidRPr="0024403E">
        <w:rPr>
          <w:sz w:val="28"/>
          <w:szCs w:val="28"/>
        </w:rPr>
        <w:t xml:space="preserve">  закупівлю </w:t>
      </w:r>
      <w:r w:rsidR="00554656" w:rsidRPr="0024403E">
        <w:rPr>
          <w:sz w:val="28"/>
          <w:szCs w:val="28"/>
        </w:rPr>
        <w:t xml:space="preserve">сучасних </w:t>
      </w:r>
      <w:r w:rsidR="002C0319" w:rsidRPr="0024403E">
        <w:rPr>
          <w:sz w:val="28"/>
          <w:szCs w:val="28"/>
        </w:rPr>
        <w:t>меблів</w:t>
      </w:r>
      <w:r w:rsidR="000104C3" w:rsidRPr="0024403E">
        <w:rPr>
          <w:sz w:val="28"/>
          <w:szCs w:val="28"/>
        </w:rPr>
        <w:t xml:space="preserve"> для учнів початкових класів «Нової української школи»: серпень - +14 743 грн</w:t>
      </w:r>
      <w:r w:rsidRPr="0024403E">
        <w:rPr>
          <w:sz w:val="28"/>
          <w:szCs w:val="28"/>
        </w:rPr>
        <w:t>.</w:t>
      </w:r>
    </w:p>
    <w:p w:rsidR="00541508" w:rsidRDefault="00541508" w:rsidP="00807DE3">
      <w:pPr>
        <w:widowControl w:val="0"/>
        <w:ind w:left="567"/>
        <w:rPr>
          <w:sz w:val="28"/>
          <w:szCs w:val="28"/>
        </w:rPr>
      </w:pPr>
      <w:r w:rsidRPr="0024403E">
        <w:rPr>
          <w:sz w:val="28"/>
          <w:szCs w:val="28"/>
        </w:rPr>
        <w:t>- по КЕКВ 22</w:t>
      </w:r>
      <w:r>
        <w:rPr>
          <w:sz w:val="28"/>
          <w:szCs w:val="28"/>
        </w:rPr>
        <w:t>40</w:t>
      </w:r>
      <w:r w:rsidRPr="0024403E">
        <w:rPr>
          <w:sz w:val="28"/>
          <w:szCs w:val="28"/>
        </w:rPr>
        <w:t xml:space="preserve"> «</w:t>
      </w:r>
      <w:r w:rsidR="00416AAC" w:rsidRPr="00244DF8">
        <w:rPr>
          <w:sz w:val="28"/>
          <w:szCs w:val="28"/>
        </w:rPr>
        <w:t>Оплата послуг (крім комунальних</w:t>
      </w:r>
      <w:r w:rsidR="00416AAC">
        <w:rPr>
          <w:sz w:val="28"/>
          <w:szCs w:val="28"/>
        </w:rPr>
        <w:t>)</w:t>
      </w:r>
      <w:r w:rsidR="00416AAC" w:rsidRPr="00C817FA">
        <w:rPr>
          <w:sz w:val="28"/>
          <w:szCs w:val="28"/>
        </w:rPr>
        <w:t>»</w:t>
      </w:r>
      <w:r w:rsidRPr="0024403E">
        <w:rPr>
          <w:sz w:val="28"/>
          <w:szCs w:val="28"/>
        </w:rPr>
        <w:t>для  проведення  видатків супервіз</w:t>
      </w:r>
      <w:r>
        <w:rPr>
          <w:sz w:val="28"/>
          <w:szCs w:val="28"/>
        </w:rPr>
        <w:t>ії</w:t>
      </w:r>
      <w:r w:rsidRPr="0024403E">
        <w:rPr>
          <w:sz w:val="28"/>
          <w:szCs w:val="28"/>
        </w:rPr>
        <w:t>: серпень - +</w:t>
      </w:r>
      <w:r w:rsidR="00416AAC">
        <w:rPr>
          <w:sz w:val="28"/>
          <w:szCs w:val="28"/>
        </w:rPr>
        <w:t>1 182</w:t>
      </w:r>
      <w:r w:rsidRPr="0024403E">
        <w:rPr>
          <w:sz w:val="28"/>
          <w:szCs w:val="28"/>
        </w:rPr>
        <w:t xml:space="preserve"> грн </w:t>
      </w:r>
    </w:p>
    <w:p w:rsidR="000961F5" w:rsidRPr="0024403E" w:rsidRDefault="000961F5" w:rsidP="001D0277">
      <w:pPr>
        <w:widowControl w:val="0"/>
        <w:ind w:left="567"/>
        <w:jc w:val="both"/>
        <w:rPr>
          <w:sz w:val="28"/>
          <w:szCs w:val="28"/>
        </w:rPr>
      </w:pPr>
      <w:r w:rsidRPr="0024403E">
        <w:rPr>
          <w:sz w:val="28"/>
          <w:szCs w:val="28"/>
        </w:rPr>
        <w:t>- по КЕКВ 2</w:t>
      </w:r>
      <w:r w:rsidR="002C0319" w:rsidRPr="0024403E">
        <w:rPr>
          <w:sz w:val="28"/>
          <w:szCs w:val="28"/>
        </w:rPr>
        <w:t>282</w:t>
      </w:r>
      <w:r w:rsidRPr="0024403E">
        <w:rPr>
          <w:sz w:val="28"/>
          <w:szCs w:val="28"/>
        </w:rPr>
        <w:t xml:space="preserve"> «</w:t>
      </w:r>
      <w:r w:rsidR="002C0319" w:rsidRPr="0024403E">
        <w:rPr>
          <w:sz w:val="28"/>
          <w:szCs w:val="28"/>
        </w:rPr>
        <w:t>Окремі заходи по реалізації державних (регіональних) програм, не віднесені до заходів розвитку</w:t>
      </w:r>
      <w:r w:rsidR="000104C3" w:rsidRPr="0024403E">
        <w:rPr>
          <w:sz w:val="28"/>
          <w:szCs w:val="28"/>
        </w:rPr>
        <w:t>»  для  проведення</w:t>
      </w:r>
      <w:r w:rsidR="00554656" w:rsidRPr="0024403E">
        <w:rPr>
          <w:sz w:val="28"/>
          <w:szCs w:val="28"/>
        </w:rPr>
        <w:t xml:space="preserve"> </w:t>
      </w:r>
      <w:r w:rsidR="000104C3" w:rsidRPr="0024403E">
        <w:rPr>
          <w:sz w:val="28"/>
          <w:szCs w:val="28"/>
        </w:rPr>
        <w:t xml:space="preserve"> видатків підвищення </w:t>
      </w:r>
      <w:r w:rsidR="00554656" w:rsidRPr="0024403E">
        <w:rPr>
          <w:sz w:val="28"/>
          <w:szCs w:val="28"/>
        </w:rPr>
        <w:t xml:space="preserve"> </w:t>
      </w:r>
      <w:r w:rsidR="000104C3" w:rsidRPr="0024403E">
        <w:rPr>
          <w:sz w:val="28"/>
          <w:szCs w:val="28"/>
        </w:rPr>
        <w:t>кваліфікації вчителів: серпень - +</w:t>
      </w:r>
      <w:r w:rsidR="00416AAC">
        <w:rPr>
          <w:sz w:val="28"/>
          <w:szCs w:val="28"/>
        </w:rPr>
        <w:t>7 176</w:t>
      </w:r>
      <w:r w:rsidR="000104C3" w:rsidRPr="0024403E">
        <w:rPr>
          <w:sz w:val="28"/>
          <w:szCs w:val="28"/>
        </w:rPr>
        <w:t xml:space="preserve"> грн</w:t>
      </w:r>
    </w:p>
    <w:p w:rsidR="006A533E" w:rsidRPr="0024403E" w:rsidRDefault="0093143B" w:rsidP="00807DE3">
      <w:pPr>
        <w:widowControl w:val="0"/>
        <w:ind w:left="567"/>
        <w:jc w:val="both"/>
        <w:rPr>
          <w:sz w:val="28"/>
          <w:szCs w:val="28"/>
        </w:rPr>
      </w:pPr>
      <w:r w:rsidRPr="00974778">
        <w:rPr>
          <w:b/>
          <w:sz w:val="28"/>
          <w:szCs w:val="28"/>
        </w:rPr>
        <w:t>5</w:t>
      </w:r>
      <w:r w:rsidR="006A533E" w:rsidRPr="00974778">
        <w:rPr>
          <w:b/>
          <w:sz w:val="28"/>
          <w:szCs w:val="28"/>
        </w:rPr>
        <w:t>.</w:t>
      </w:r>
      <w:r w:rsidR="00DB00CF" w:rsidRPr="00DB00CF">
        <w:rPr>
          <w:b/>
          <w:sz w:val="28"/>
          <w:szCs w:val="28"/>
          <w:lang w:val="ru-RU"/>
        </w:rPr>
        <w:t>1</w:t>
      </w:r>
      <w:r w:rsidR="00FD12A7">
        <w:rPr>
          <w:b/>
          <w:sz w:val="28"/>
          <w:szCs w:val="28"/>
          <w:lang w:val="ru-RU"/>
        </w:rPr>
        <w:t>1</w:t>
      </w:r>
      <w:r w:rsidR="006A533E" w:rsidRPr="006A533E">
        <w:rPr>
          <w:sz w:val="28"/>
          <w:szCs w:val="28"/>
        </w:rPr>
        <w:t>.</w:t>
      </w:r>
      <w:r w:rsidR="006A533E" w:rsidRPr="0024403E">
        <w:rPr>
          <w:sz w:val="28"/>
          <w:szCs w:val="28"/>
        </w:rPr>
        <w:t xml:space="preserve"> </w:t>
      </w:r>
      <w:r w:rsidR="006A533E" w:rsidRPr="006A533E">
        <w:rPr>
          <w:sz w:val="28"/>
          <w:szCs w:val="28"/>
        </w:rPr>
        <w:t>З</w:t>
      </w:r>
      <w:r w:rsidR="006A533E" w:rsidRPr="0024403E">
        <w:rPr>
          <w:sz w:val="28"/>
          <w:szCs w:val="28"/>
        </w:rPr>
        <w:t xml:space="preserve">більшити фінансування Програми "Розвиток освіти Брацлавської селищної територіальної громади на 2021рік" на видатки по </w:t>
      </w:r>
      <w:r w:rsidR="006A533E">
        <w:rPr>
          <w:sz w:val="28"/>
          <w:szCs w:val="28"/>
          <w:lang w:val="ru-RU"/>
        </w:rPr>
        <w:t>м</w:t>
      </w:r>
      <w:r w:rsidR="00974778">
        <w:rPr>
          <w:sz w:val="28"/>
          <w:szCs w:val="28"/>
          <w:lang w:val="ru-RU"/>
        </w:rPr>
        <w:t>истецькій</w:t>
      </w:r>
      <w:r w:rsidR="006A533E">
        <w:rPr>
          <w:sz w:val="28"/>
          <w:szCs w:val="28"/>
          <w:lang w:val="ru-RU"/>
        </w:rPr>
        <w:t xml:space="preserve"> школі </w:t>
      </w:r>
      <w:r w:rsidR="006A533E" w:rsidRPr="0024403E">
        <w:rPr>
          <w:sz w:val="28"/>
          <w:szCs w:val="28"/>
        </w:rPr>
        <w:t xml:space="preserve">в сумі </w:t>
      </w:r>
      <w:r w:rsidR="006A533E">
        <w:rPr>
          <w:sz w:val="28"/>
          <w:szCs w:val="28"/>
          <w:lang w:val="ru-RU"/>
        </w:rPr>
        <w:t xml:space="preserve">200 000 </w:t>
      </w:r>
      <w:r w:rsidR="006A533E" w:rsidRPr="006A533E">
        <w:rPr>
          <w:sz w:val="28"/>
          <w:szCs w:val="28"/>
        </w:rPr>
        <w:t>грн</w:t>
      </w:r>
      <w:r w:rsidR="006A533E" w:rsidRPr="0024403E">
        <w:rPr>
          <w:sz w:val="28"/>
          <w:szCs w:val="28"/>
        </w:rPr>
        <w:t xml:space="preserve"> :</w:t>
      </w:r>
    </w:p>
    <w:p w:rsidR="006A533E" w:rsidRPr="00974778" w:rsidRDefault="0009585B" w:rsidP="00807DE3">
      <w:pPr>
        <w:widowControl w:val="0"/>
        <w:ind w:left="567"/>
        <w:jc w:val="both"/>
        <w:rPr>
          <w:b/>
          <w:sz w:val="28"/>
          <w:szCs w:val="28"/>
        </w:rPr>
      </w:pPr>
      <w:r w:rsidRPr="00974778">
        <w:rPr>
          <w:b/>
          <w:sz w:val="28"/>
          <w:szCs w:val="28"/>
        </w:rPr>
        <w:t xml:space="preserve"> </w:t>
      </w:r>
      <w:r w:rsidR="006A533E" w:rsidRPr="00974778">
        <w:rPr>
          <w:b/>
          <w:sz w:val="28"/>
          <w:szCs w:val="28"/>
        </w:rPr>
        <w:t>по КПКВК 06</w:t>
      </w:r>
      <w:r w:rsidR="00DB00CF" w:rsidRPr="00974778">
        <w:rPr>
          <w:b/>
          <w:sz w:val="28"/>
          <w:szCs w:val="28"/>
        </w:rPr>
        <w:t xml:space="preserve">11080 «Надання спеціальної освіти мистецькими школами» </w:t>
      </w:r>
      <w:r w:rsidR="006A533E" w:rsidRPr="00974778">
        <w:rPr>
          <w:b/>
          <w:sz w:val="28"/>
          <w:szCs w:val="28"/>
        </w:rPr>
        <w:t xml:space="preserve">у сумі </w:t>
      </w:r>
      <w:r w:rsidR="00DB00CF" w:rsidRPr="00974778">
        <w:rPr>
          <w:b/>
          <w:sz w:val="28"/>
          <w:szCs w:val="28"/>
          <w:lang w:val="ru-RU"/>
        </w:rPr>
        <w:t xml:space="preserve">200 000 </w:t>
      </w:r>
      <w:r w:rsidR="006A533E" w:rsidRPr="00974778">
        <w:rPr>
          <w:b/>
          <w:sz w:val="28"/>
          <w:szCs w:val="28"/>
        </w:rPr>
        <w:t>грн:</w:t>
      </w:r>
    </w:p>
    <w:p w:rsidR="006A533E" w:rsidRDefault="006A533E" w:rsidP="001D0277">
      <w:pPr>
        <w:widowControl w:val="0"/>
        <w:ind w:left="567"/>
        <w:jc w:val="both"/>
        <w:rPr>
          <w:sz w:val="28"/>
          <w:szCs w:val="28"/>
          <w:lang w:val="ru-RU"/>
        </w:rPr>
      </w:pPr>
      <w:r w:rsidRPr="0024403E">
        <w:rPr>
          <w:sz w:val="28"/>
          <w:szCs w:val="28"/>
        </w:rPr>
        <w:t xml:space="preserve">- по КЕКВ </w:t>
      </w:r>
      <w:r w:rsidR="007E45D4">
        <w:rPr>
          <w:sz w:val="28"/>
          <w:szCs w:val="28"/>
          <w:lang w:val="ru-RU"/>
        </w:rPr>
        <w:t>2111 «Заробітна плата»: серпень -163 900 грн</w:t>
      </w:r>
    </w:p>
    <w:p w:rsidR="007E45D4" w:rsidRPr="007E45D4" w:rsidRDefault="007E45D4" w:rsidP="001D0277">
      <w:pPr>
        <w:widowControl w:val="0"/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F56C1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 КЕКВ 2120 «Нарахування на оплату праці»: серпень -36 100 грн.</w:t>
      </w:r>
    </w:p>
    <w:p w:rsidR="002579FC" w:rsidRPr="0024403E" w:rsidRDefault="0093143B" w:rsidP="001D0277">
      <w:pPr>
        <w:widowControl w:val="0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5</w:t>
      </w:r>
      <w:r w:rsidR="002579FC" w:rsidRPr="002579FC">
        <w:rPr>
          <w:b/>
          <w:sz w:val="28"/>
          <w:szCs w:val="28"/>
          <w:lang w:val="ru-RU"/>
        </w:rPr>
        <w:t>.1</w:t>
      </w:r>
      <w:r w:rsidR="00FD12A7">
        <w:rPr>
          <w:b/>
          <w:sz w:val="28"/>
          <w:szCs w:val="28"/>
          <w:lang w:val="ru-RU"/>
        </w:rPr>
        <w:t>2</w:t>
      </w:r>
      <w:r w:rsidR="002579FC">
        <w:rPr>
          <w:b/>
          <w:sz w:val="28"/>
          <w:szCs w:val="28"/>
          <w:lang w:val="ru-RU"/>
        </w:rPr>
        <w:t>.</w:t>
      </w:r>
      <w:r w:rsidR="002579FC">
        <w:rPr>
          <w:sz w:val="28"/>
          <w:szCs w:val="28"/>
          <w:lang w:val="ru-RU"/>
        </w:rPr>
        <w:t xml:space="preserve"> З</w:t>
      </w:r>
      <w:r w:rsidR="002579FC" w:rsidRPr="0024403E">
        <w:rPr>
          <w:sz w:val="28"/>
          <w:szCs w:val="28"/>
        </w:rPr>
        <w:t xml:space="preserve">більшити фінансування Програми "Розвиток освіти Брацлавської селищної територіальної громади на 2021рік" </w:t>
      </w:r>
      <w:r w:rsidR="0009585B">
        <w:rPr>
          <w:sz w:val="28"/>
          <w:szCs w:val="28"/>
        </w:rPr>
        <w:t xml:space="preserve"> </w:t>
      </w:r>
      <w:r w:rsidR="002579FC">
        <w:rPr>
          <w:sz w:val="28"/>
          <w:szCs w:val="28"/>
          <w:lang w:val="ru-RU"/>
        </w:rPr>
        <w:t xml:space="preserve">на </w:t>
      </w:r>
      <w:r w:rsidR="002579FC" w:rsidRPr="0024403E">
        <w:rPr>
          <w:sz w:val="28"/>
          <w:szCs w:val="28"/>
        </w:rPr>
        <w:t>видатк</w:t>
      </w:r>
      <w:r w:rsidR="0009585B">
        <w:rPr>
          <w:sz w:val="28"/>
          <w:szCs w:val="28"/>
        </w:rPr>
        <w:t>и</w:t>
      </w:r>
      <w:r w:rsidR="002579FC" w:rsidRPr="0024403E">
        <w:rPr>
          <w:sz w:val="28"/>
          <w:szCs w:val="28"/>
        </w:rPr>
        <w:t xml:space="preserve"> </w:t>
      </w:r>
      <w:r w:rsidR="002579FC">
        <w:rPr>
          <w:sz w:val="28"/>
          <w:szCs w:val="28"/>
          <w:lang w:val="ru-RU"/>
        </w:rPr>
        <w:t xml:space="preserve"> </w:t>
      </w:r>
      <w:r w:rsidR="002579FC" w:rsidRPr="0024403E">
        <w:rPr>
          <w:sz w:val="28"/>
          <w:szCs w:val="28"/>
        </w:rPr>
        <w:t xml:space="preserve">в сумі </w:t>
      </w:r>
      <w:r w:rsidR="002579FC" w:rsidRPr="002579FC">
        <w:rPr>
          <w:sz w:val="28"/>
          <w:szCs w:val="28"/>
          <w:lang w:val="ru-RU"/>
        </w:rPr>
        <w:t>4 5</w:t>
      </w:r>
      <w:r w:rsidR="002579FC">
        <w:rPr>
          <w:sz w:val="28"/>
          <w:szCs w:val="28"/>
        </w:rPr>
        <w:t>00</w:t>
      </w:r>
      <w:r w:rsidR="002579FC" w:rsidRPr="006124EF">
        <w:rPr>
          <w:sz w:val="28"/>
          <w:szCs w:val="28"/>
        </w:rPr>
        <w:t xml:space="preserve"> грн</w:t>
      </w:r>
      <w:r w:rsidR="002579FC" w:rsidRPr="0024403E">
        <w:rPr>
          <w:sz w:val="28"/>
          <w:szCs w:val="28"/>
        </w:rPr>
        <w:t xml:space="preserve"> :</w:t>
      </w:r>
    </w:p>
    <w:p w:rsidR="002579FC" w:rsidRPr="00974778" w:rsidRDefault="002579FC" w:rsidP="001D0277">
      <w:pPr>
        <w:widowControl w:val="0"/>
        <w:ind w:left="567"/>
        <w:jc w:val="both"/>
        <w:rPr>
          <w:b/>
          <w:sz w:val="28"/>
          <w:szCs w:val="28"/>
        </w:rPr>
      </w:pPr>
      <w:r w:rsidRPr="00974778">
        <w:rPr>
          <w:b/>
          <w:sz w:val="28"/>
          <w:szCs w:val="28"/>
        </w:rPr>
        <w:t xml:space="preserve"> по КПКВК</w:t>
      </w:r>
      <w:r w:rsidR="00974778">
        <w:rPr>
          <w:b/>
          <w:sz w:val="28"/>
          <w:szCs w:val="28"/>
        </w:rPr>
        <w:t xml:space="preserve"> </w:t>
      </w:r>
      <w:r w:rsidRPr="00974778">
        <w:rPr>
          <w:b/>
          <w:sz w:val="28"/>
          <w:szCs w:val="28"/>
        </w:rPr>
        <w:t xml:space="preserve"> 0611</w:t>
      </w:r>
      <w:r w:rsidRPr="00974778">
        <w:rPr>
          <w:b/>
          <w:sz w:val="28"/>
          <w:szCs w:val="28"/>
          <w:lang w:val="ru-RU"/>
        </w:rPr>
        <w:t>010</w:t>
      </w:r>
      <w:r w:rsidRPr="00974778">
        <w:rPr>
          <w:b/>
          <w:sz w:val="28"/>
          <w:szCs w:val="28"/>
        </w:rPr>
        <w:t xml:space="preserve"> «Надання дошкільної освіти» у сумі </w:t>
      </w:r>
      <w:r w:rsidR="0009585B" w:rsidRPr="00974778">
        <w:rPr>
          <w:b/>
          <w:sz w:val="28"/>
          <w:szCs w:val="28"/>
          <w:lang w:val="ru-RU"/>
        </w:rPr>
        <w:t>4</w:t>
      </w:r>
      <w:r w:rsidRPr="00974778">
        <w:rPr>
          <w:b/>
          <w:sz w:val="28"/>
          <w:szCs w:val="28"/>
          <w:lang w:val="ru-RU"/>
        </w:rPr>
        <w:t xml:space="preserve"> 500</w:t>
      </w:r>
      <w:r w:rsidRPr="00974778">
        <w:rPr>
          <w:b/>
          <w:sz w:val="28"/>
          <w:szCs w:val="28"/>
        </w:rPr>
        <w:t xml:space="preserve"> грн:</w:t>
      </w:r>
    </w:p>
    <w:p w:rsidR="002579FC" w:rsidRDefault="002579FC" w:rsidP="001D0277">
      <w:pPr>
        <w:widowControl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Предмети, матеріали, обладнання та інвентар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="00AD4AF3">
        <w:rPr>
          <w:sz w:val="28"/>
          <w:szCs w:val="28"/>
        </w:rPr>
        <w:t xml:space="preserve"> </w:t>
      </w:r>
      <w:r>
        <w:rPr>
          <w:sz w:val="28"/>
          <w:szCs w:val="28"/>
        </w:rPr>
        <w:t>серпень -</w:t>
      </w:r>
      <w:r w:rsidR="0098516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+</w:t>
      </w:r>
      <w:r w:rsidRPr="002579FC">
        <w:rPr>
          <w:sz w:val="28"/>
          <w:szCs w:val="28"/>
          <w:lang w:val="ru-RU"/>
        </w:rPr>
        <w:t>1 2</w:t>
      </w:r>
      <w:r>
        <w:rPr>
          <w:sz w:val="28"/>
          <w:szCs w:val="28"/>
        </w:rPr>
        <w:t>00</w:t>
      </w:r>
      <w:r w:rsidRPr="00C817FA">
        <w:rPr>
          <w:sz w:val="28"/>
          <w:szCs w:val="28"/>
        </w:rPr>
        <w:t xml:space="preserve"> грн.</w:t>
      </w:r>
    </w:p>
    <w:p w:rsidR="002579FC" w:rsidRDefault="002579FC" w:rsidP="00807DE3">
      <w:pPr>
        <w:widowControl w:val="0"/>
        <w:ind w:left="567"/>
        <w:jc w:val="both"/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C817FA">
        <w:rPr>
          <w:sz w:val="28"/>
          <w:szCs w:val="28"/>
        </w:rPr>
        <w:t xml:space="preserve">КЕКВ </w:t>
      </w:r>
      <w:r>
        <w:rPr>
          <w:sz w:val="28"/>
          <w:szCs w:val="28"/>
        </w:rPr>
        <w:t>2240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 послуг (крім комунальних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:серпень - +</w:t>
      </w:r>
      <w:r w:rsidRPr="002579FC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000</w:t>
      </w:r>
      <w:r w:rsidRPr="00C817FA">
        <w:rPr>
          <w:sz w:val="28"/>
          <w:szCs w:val="28"/>
        </w:rPr>
        <w:t xml:space="preserve"> грн.</w:t>
      </w:r>
    </w:p>
    <w:p w:rsidR="002579FC" w:rsidRDefault="002579FC" w:rsidP="00807DE3">
      <w:pPr>
        <w:widowControl w:val="0"/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 xml:space="preserve">по КЕКВ </w:t>
      </w:r>
      <w:r>
        <w:rPr>
          <w:sz w:val="28"/>
          <w:szCs w:val="28"/>
          <w:lang w:val="ru-RU"/>
        </w:rPr>
        <w:t>2272 «</w:t>
      </w:r>
      <w:r w:rsidRPr="002579FC">
        <w:rPr>
          <w:sz w:val="28"/>
          <w:szCs w:val="28"/>
          <w:lang w:val="ru-RU"/>
        </w:rPr>
        <w:t>Оплата водопостачання та водовідведення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>:</w:t>
      </w:r>
      <w:r w:rsidRPr="00A67D86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сер</w:t>
      </w:r>
      <w:r>
        <w:rPr>
          <w:sz w:val="28"/>
          <w:szCs w:val="28"/>
        </w:rPr>
        <w:t>пень - +</w:t>
      </w:r>
      <w:r w:rsidRPr="002579FC">
        <w:rPr>
          <w:sz w:val="28"/>
          <w:szCs w:val="28"/>
          <w:lang w:val="ru-RU"/>
        </w:rPr>
        <w:t>300</w:t>
      </w:r>
      <w:r>
        <w:rPr>
          <w:sz w:val="28"/>
          <w:szCs w:val="28"/>
          <w:lang w:val="ru-RU"/>
        </w:rPr>
        <w:t xml:space="preserve"> грн.                                                                                                                                                                              </w:t>
      </w:r>
    </w:p>
    <w:p w:rsidR="00CD6E83" w:rsidRPr="0024403E" w:rsidRDefault="0093143B" w:rsidP="00807DE3">
      <w:pPr>
        <w:widowControl w:val="0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5</w:t>
      </w:r>
      <w:r w:rsidR="00CD6E83" w:rsidRPr="002579FC">
        <w:rPr>
          <w:b/>
          <w:sz w:val="28"/>
          <w:szCs w:val="28"/>
          <w:lang w:val="ru-RU"/>
        </w:rPr>
        <w:t>.1</w:t>
      </w:r>
      <w:r w:rsidR="00FD12A7">
        <w:rPr>
          <w:b/>
          <w:sz w:val="28"/>
          <w:szCs w:val="28"/>
          <w:lang w:val="ru-RU"/>
        </w:rPr>
        <w:t>3</w:t>
      </w:r>
      <w:r w:rsidR="00CD6E83">
        <w:rPr>
          <w:b/>
          <w:sz w:val="28"/>
          <w:szCs w:val="28"/>
          <w:lang w:val="ru-RU"/>
        </w:rPr>
        <w:t>.</w:t>
      </w:r>
      <w:r w:rsidR="00CD6E83">
        <w:rPr>
          <w:sz w:val="28"/>
          <w:szCs w:val="28"/>
          <w:lang w:val="ru-RU"/>
        </w:rPr>
        <w:t xml:space="preserve"> З</w:t>
      </w:r>
      <w:r w:rsidR="00CD6E83" w:rsidRPr="0024403E">
        <w:rPr>
          <w:sz w:val="28"/>
          <w:szCs w:val="28"/>
        </w:rPr>
        <w:t xml:space="preserve">більшити фінансування Програми "Розвиток освіти Брацлавської селищної територіальної громади на 2021рік" </w:t>
      </w:r>
      <w:r w:rsidR="00CD6E83">
        <w:rPr>
          <w:sz w:val="28"/>
          <w:szCs w:val="28"/>
          <w:lang w:val="ru-RU"/>
        </w:rPr>
        <w:t xml:space="preserve">на </w:t>
      </w:r>
      <w:r w:rsidR="00CD6E83" w:rsidRPr="0024403E">
        <w:rPr>
          <w:sz w:val="28"/>
          <w:szCs w:val="28"/>
        </w:rPr>
        <w:t>видатк</w:t>
      </w:r>
      <w:r w:rsidR="0009585B">
        <w:rPr>
          <w:sz w:val="28"/>
          <w:szCs w:val="28"/>
        </w:rPr>
        <w:t>и</w:t>
      </w:r>
      <w:r w:rsidR="00CD6E83" w:rsidRPr="0024403E">
        <w:rPr>
          <w:sz w:val="28"/>
          <w:szCs w:val="28"/>
        </w:rPr>
        <w:t xml:space="preserve"> </w:t>
      </w:r>
      <w:r w:rsidR="00CD6E83">
        <w:rPr>
          <w:sz w:val="28"/>
          <w:szCs w:val="28"/>
          <w:lang w:val="ru-RU"/>
        </w:rPr>
        <w:t xml:space="preserve"> </w:t>
      </w:r>
      <w:r w:rsidR="00CD6E83" w:rsidRPr="0024403E">
        <w:rPr>
          <w:sz w:val="28"/>
          <w:szCs w:val="28"/>
        </w:rPr>
        <w:t xml:space="preserve">в сумі </w:t>
      </w:r>
      <w:r w:rsidR="002579FC">
        <w:rPr>
          <w:sz w:val="28"/>
          <w:szCs w:val="28"/>
        </w:rPr>
        <w:t>2 000</w:t>
      </w:r>
      <w:r w:rsidR="00CD6E83" w:rsidRPr="006124EF">
        <w:rPr>
          <w:sz w:val="28"/>
          <w:szCs w:val="28"/>
        </w:rPr>
        <w:t xml:space="preserve"> грн</w:t>
      </w:r>
      <w:r w:rsidR="00CD6E83" w:rsidRPr="0024403E">
        <w:rPr>
          <w:sz w:val="28"/>
          <w:szCs w:val="28"/>
        </w:rPr>
        <w:t xml:space="preserve"> :</w:t>
      </w:r>
    </w:p>
    <w:p w:rsidR="00CD6E83" w:rsidRPr="00974778" w:rsidRDefault="00CD6E83" w:rsidP="00807DE3">
      <w:pPr>
        <w:widowControl w:val="0"/>
        <w:ind w:left="567"/>
        <w:jc w:val="both"/>
        <w:rPr>
          <w:b/>
          <w:sz w:val="28"/>
          <w:szCs w:val="28"/>
        </w:rPr>
      </w:pPr>
      <w:r w:rsidRPr="00974778">
        <w:rPr>
          <w:b/>
          <w:sz w:val="28"/>
          <w:szCs w:val="28"/>
        </w:rPr>
        <w:t xml:space="preserve">  по КПКВК</w:t>
      </w:r>
      <w:r w:rsidR="00974778">
        <w:rPr>
          <w:b/>
          <w:sz w:val="28"/>
          <w:szCs w:val="28"/>
        </w:rPr>
        <w:t xml:space="preserve"> </w:t>
      </w:r>
      <w:r w:rsidRPr="00974778">
        <w:rPr>
          <w:b/>
          <w:sz w:val="28"/>
          <w:szCs w:val="28"/>
        </w:rPr>
        <w:t xml:space="preserve"> 0611021 «Надання загальної середньої освіти закладами загальної середньої освіти» у сумі </w:t>
      </w:r>
      <w:r w:rsidR="002579FC" w:rsidRPr="00974778">
        <w:rPr>
          <w:b/>
          <w:sz w:val="28"/>
          <w:szCs w:val="28"/>
        </w:rPr>
        <w:t xml:space="preserve">2 000 </w:t>
      </w:r>
      <w:r w:rsidRPr="00974778">
        <w:rPr>
          <w:b/>
          <w:sz w:val="28"/>
          <w:szCs w:val="28"/>
        </w:rPr>
        <w:t>грн:</w:t>
      </w:r>
    </w:p>
    <w:p w:rsidR="00CD6E83" w:rsidRDefault="00CD6E83" w:rsidP="00807DE3">
      <w:pPr>
        <w:widowControl w:val="0"/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 xml:space="preserve">КЕКВ </w:t>
      </w:r>
      <w:r w:rsidR="002579FC">
        <w:rPr>
          <w:sz w:val="28"/>
          <w:szCs w:val="28"/>
          <w:lang w:val="ru-RU"/>
        </w:rPr>
        <w:t>2272</w:t>
      </w:r>
      <w:r>
        <w:rPr>
          <w:sz w:val="28"/>
          <w:szCs w:val="28"/>
          <w:lang w:val="ru-RU"/>
        </w:rPr>
        <w:t xml:space="preserve"> «</w:t>
      </w:r>
      <w:r w:rsidR="002579FC" w:rsidRPr="002579FC">
        <w:rPr>
          <w:sz w:val="28"/>
          <w:szCs w:val="28"/>
          <w:lang w:val="ru-RU"/>
        </w:rPr>
        <w:t>Оплата водопостачання та водовідведення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>:</w:t>
      </w:r>
      <w:r w:rsidRPr="00A67D86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сер</w:t>
      </w:r>
      <w:r>
        <w:rPr>
          <w:sz w:val="28"/>
          <w:szCs w:val="28"/>
        </w:rPr>
        <w:t>пень - +</w:t>
      </w:r>
      <w:r w:rsidR="002579FC" w:rsidRPr="002579FC">
        <w:rPr>
          <w:sz w:val="28"/>
          <w:szCs w:val="28"/>
          <w:lang w:val="ru-RU"/>
        </w:rPr>
        <w:t>2 000</w:t>
      </w:r>
      <w:r>
        <w:rPr>
          <w:sz w:val="28"/>
          <w:szCs w:val="28"/>
          <w:lang w:val="ru-RU"/>
        </w:rPr>
        <w:t xml:space="preserve"> грн.                                                                                                                                                                              </w:t>
      </w:r>
    </w:p>
    <w:p w:rsidR="0009585B" w:rsidRDefault="0093143B" w:rsidP="00807DE3">
      <w:pPr>
        <w:widowControl w:val="0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2579FC">
        <w:rPr>
          <w:b/>
          <w:sz w:val="28"/>
          <w:szCs w:val="28"/>
        </w:rPr>
        <w:t>.1</w:t>
      </w:r>
      <w:r w:rsidR="00FD12A7">
        <w:rPr>
          <w:b/>
          <w:sz w:val="28"/>
          <w:szCs w:val="28"/>
        </w:rPr>
        <w:t>4</w:t>
      </w:r>
      <w:r w:rsidR="002579FC">
        <w:rPr>
          <w:sz w:val="28"/>
          <w:szCs w:val="28"/>
        </w:rPr>
        <w:t>.</w:t>
      </w:r>
      <w:r w:rsidR="002579FC" w:rsidRPr="00A11ACB">
        <w:rPr>
          <w:sz w:val="28"/>
          <w:szCs w:val="28"/>
        </w:rPr>
        <w:t xml:space="preserve"> </w:t>
      </w:r>
      <w:r w:rsidR="002579FC" w:rsidRPr="00C817FA">
        <w:rPr>
          <w:sz w:val="28"/>
          <w:szCs w:val="28"/>
        </w:rPr>
        <w:t xml:space="preserve">Внести зміни до видаткової частини загального фонду бюджету та збільшити </w:t>
      </w:r>
      <w:r w:rsidR="002579FC" w:rsidRPr="00F179B9">
        <w:rPr>
          <w:sz w:val="28"/>
          <w:szCs w:val="28"/>
          <w:lang w:val="ru-RU"/>
        </w:rPr>
        <w:t>фінансування Програм</w:t>
      </w:r>
      <w:r w:rsidR="002579FC">
        <w:rPr>
          <w:sz w:val="28"/>
          <w:szCs w:val="28"/>
          <w:lang w:val="ru-RU"/>
        </w:rPr>
        <w:t>и</w:t>
      </w:r>
      <w:r w:rsidR="002579FC" w:rsidRPr="00F179B9">
        <w:rPr>
          <w:sz w:val="28"/>
          <w:szCs w:val="28"/>
          <w:lang w:val="ru-RU"/>
        </w:rPr>
        <w:t>а</w:t>
      </w:r>
      <w:r w:rsidR="002579FC">
        <w:rPr>
          <w:sz w:val="28"/>
          <w:szCs w:val="28"/>
          <w:lang w:val="ru-RU"/>
        </w:rPr>
        <w:t xml:space="preserve"> </w:t>
      </w:r>
      <w:r w:rsidR="002579FC" w:rsidRPr="00F179B9">
        <w:rPr>
          <w:sz w:val="28"/>
          <w:szCs w:val="28"/>
          <w:lang w:val="ru-RU"/>
        </w:rPr>
        <w:t xml:space="preserve"> "Безпека Брацлавської територіальної громади - взаємна відповідальність влади та громад на 2021 рік"</w:t>
      </w:r>
      <w:r w:rsidR="002579FC" w:rsidRPr="00C817FA">
        <w:rPr>
          <w:sz w:val="28"/>
          <w:szCs w:val="28"/>
        </w:rPr>
        <w:t xml:space="preserve"> </w:t>
      </w:r>
      <w:r w:rsidR="002579FC">
        <w:rPr>
          <w:sz w:val="28"/>
          <w:szCs w:val="28"/>
        </w:rPr>
        <w:t xml:space="preserve"> на </w:t>
      </w:r>
      <w:r w:rsidR="002579FC" w:rsidRPr="00C817FA">
        <w:rPr>
          <w:sz w:val="28"/>
          <w:szCs w:val="28"/>
        </w:rPr>
        <w:t>видатки</w:t>
      </w:r>
    </w:p>
    <w:p w:rsidR="002579FC" w:rsidRPr="00974778" w:rsidRDefault="002579FC" w:rsidP="00807DE3">
      <w:pPr>
        <w:widowControl w:val="0"/>
        <w:ind w:left="567"/>
        <w:jc w:val="both"/>
        <w:rPr>
          <w:b/>
          <w:sz w:val="28"/>
          <w:szCs w:val="28"/>
        </w:rPr>
      </w:pPr>
      <w:r w:rsidRPr="00974778">
        <w:rPr>
          <w:b/>
          <w:sz w:val="28"/>
          <w:szCs w:val="28"/>
        </w:rPr>
        <w:t xml:space="preserve"> по КПКВК</w:t>
      </w:r>
      <w:r w:rsidR="00974778">
        <w:rPr>
          <w:b/>
          <w:sz w:val="28"/>
          <w:szCs w:val="28"/>
        </w:rPr>
        <w:t xml:space="preserve"> </w:t>
      </w:r>
      <w:r w:rsidRPr="00974778">
        <w:rPr>
          <w:b/>
          <w:sz w:val="28"/>
          <w:szCs w:val="28"/>
        </w:rPr>
        <w:t xml:space="preserve"> 0118230 «Інші заходи</w:t>
      </w:r>
      <w:r w:rsidR="00974778">
        <w:rPr>
          <w:b/>
          <w:sz w:val="28"/>
          <w:szCs w:val="28"/>
        </w:rPr>
        <w:t xml:space="preserve"> </w:t>
      </w:r>
      <w:r w:rsidRPr="00974778">
        <w:rPr>
          <w:b/>
          <w:sz w:val="28"/>
          <w:szCs w:val="28"/>
        </w:rPr>
        <w:t xml:space="preserve"> громадського</w:t>
      </w:r>
      <w:r w:rsidR="00974778">
        <w:rPr>
          <w:b/>
          <w:sz w:val="28"/>
          <w:szCs w:val="28"/>
        </w:rPr>
        <w:t xml:space="preserve"> </w:t>
      </w:r>
      <w:r w:rsidRPr="00974778">
        <w:rPr>
          <w:b/>
          <w:sz w:val="28"/>
          <w:szCs w:val="28"/>
        </w:rPr>
        <w:t xml:space="preserve"> порядку та безпеки» у сумі 15 000 грн:</w:t>
      </w:r>
    </w:p>
    <w:p w:rsidR="002579FC" w:rsidRDefault="002579FC" w:rsidP="00807DE3">
      <w:pPr>
        <w:widowControl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Предмети, матеріали, обладнання та інвентар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</w:rPr>
        <w:t>серпень -</w:t>
      </w:r>
      <w:r w:rsidR="0098516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+</w:t>
      </w:r>
      <w:r>
        <w:rPr>
          <w:sz w:val="28"/>
          <w:szCs w:val="28"/>
          <w:lang w:val="ru-RU"/>
        </w:rPr>
        <w:t>15</w:t>
      </w:r>
      <w:r w:rsidRPr="00AA4C0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00</w:t>
      </w:r>
      <w:r w:rsidRPr="00AA4C0A">
        <w:rPr>
          <w:sz w:val="28"/>
          <w:szCs w:val="28"/>
          <w:lang w:val="ru-RU"/>
        </w:rPr>
        <w:t>0</w:t>
      </w:r>
      <w:r w:rsidRPr="00C817FA">
        <w:rPr>
          <w:sz w:val="28"/>
          <w:szCs w:val="28"/>
        </w:rPr>
        <w:t xml:space="preserve"> грн.</w:t>
      </w:r>
    </w:p>
    <w:p w:rsidR="00FD12A7" w:rsidRDefault="00FD12A7" w:rsidP="00807DE3">
      <w:pPr>
        <w:widowControl w:val="0"/>
        <w:ind w:left="567"/>
        <w:jc w:val="both"/>
        <w:rPr>
          <w:b/>
          <w:sz w:val="28"/>
          <w:szCs w:val="28"/>
          <w:lang w:val="ru-RU"/>
        </w:rPr>
      </w:pPr>
    </w:p>
    <w:p w:rsidR="00A470C2" w:rsidRPr="00281F09" w:rsidRDefault="0093143B" w:rsidP="00807DE3">
      <w:pPr>
        <w:widowControl w:val="0"/>
        <w:tabs>
          <w:tab w:val="left" w:pos="3921"/>
        </w:tabs>
        <w:ind w:left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</w:t>
      </w:r>
      <w:r w:rsidR="00A470C2" w:rsidRPr="00A470C2">
        <w:rPr>
          <w:b/>
          <w:sz w:val="28"/>
          <w:szCs w:val="28"/>
          <w:lang w:val="ru-RU"/>
        </w:rPr>
        <w:t>.</w:t>
      </w:r>
      <w:r w:rsidR="00A470C2">
        <w:rPr>
          <w:sz w:val="28"/>
          <w:szCs w:val="28"/>
          <w:lang w:val="ru-RU"/>
        </w:rPr>
        <w:t xml:space="preserve"> З</w:t>
      </w:r>
      <w:r w:rsidR="00A470C2">
        <w:rPr>
          <w:sz w:val="28"/>
          <w:szCs w:val="28"/>
        </w:rPr>
        <w:t>більшити видатки бюджету розвитку</w:t>
      </w:r>
      <w:r w:rsidR="00A470C2">
        <w:rPr>
          <w:sz w:val="28"/>
          <w:szCs w:val="28"/>
          <w:lang w:val="ru-RU"/>
        </w:rPr>
        <w:t xml:space="preserve"> </w:t>
      </w:r>
      <w:r w:rsidR="00A470C2">
        <w:rPr>
          <w:sz w:val="28"/>
          <w:szCs w:val="28"/>
        </w:rPr>
        <w:t xml:space="preserve">з передачею коштів </w:t>
      </w:r>
      <w:r w:rsidR="00196D60">
        <w:rPr>
          <w:sz w:val="28"/>
          <w:szCs w:val="28"/>
        </w:rPr>
        <w:t xml:space="preserve">з загального </w:t>
      </w:r>
      <w:r w:rsidR="00A470C2">
        <w:rPr>
          <w:sz w:val="28"/>
          <w:szCs w:val="28"/>
        </w:rPr>
        <w:t xml:space="preserve">до спеціального фонду в сумі </w:t>
      </w:r>
      <w:r w:rsidR="00A470C2">
        <w:rPr>
          <w:sz w:val="28"/>
          <w:szCs w:val="28"/>
          <w:lang w:val="ru-RU"/>
        </w:rPr>
        <w:t>202 548</w:t>
      </w:r>
      <w:r w:rsidR="00A470C2">
        <w:rPr>
          <w:sz w:val="28"/>
          <w:szCs w:val="28"/>
        </w:rPr>
        <w:t xml:space="preserve"> грн:</w:t>
      </w:r>
    </w:p>
    <w:p w:rsidR="00A470C2" w:rsidRPr="0024403E" w:rsidRDefault="00202DC4" w:rsidP="00807DE3">
      <w:pPr>
        <w:widowControl w:val="0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A470C2" w:rsidRPr="00A470C2">
        <w:rPr>
          <w:b/>
          <w:sz w:val="28"/>
          <w:szCs w:val="28"/>
        </w:rPr>
        <w:t>.1.</w:t>
      </w:r>
      <w:r w:rsidR="00A470C2" w:rsidRPr="00A470C2">
        <w:rPr>
          <w:sz w:val="28"/>
          <w:szCs w:val="28"/>
        </w:rPr>
        <w:t xml:space="preserve"> </w:t>
      </w:r>
      <w:r w:rsidR="00A470C2">
        <w:rPr>
          <w:sz w:val="28"/>
          <w:szCs w:val="28"/>
        </w:rPr>
        <w:t>Зб</w:t>
      </w:r>
      <w:r w:rsidR="00A470C2" w:rsidRPr="0024403E">
        <w:rPr>
          <w:sz w:val="28"/>
          <w:szCs w:val="28"/>
        </w:rPr>
        <w:t xml:space="preserve">ільшити фінансування Програми "Розвиток освіти Брацлавської селищної територіальної громади на 2021рік" на видатки по </w:t>
      </w:r>
      <w:r w:rsidR="00A470C2" w:rsidRPr="0024403E">
        <w:rPr>
          <w:sz w:val="28"/>
          <w:szCs w:val="28"/>
        </w:rPr>
        <w:lastRenderedPageBreak/>
        <w:t xml:space="preserve">співфінансуванню видатків з місцевого бюджету на забезпечення якісної, сучасної та доступної загальної середньої освіти «Нова українська школа» в сумі </w:t>
      </w:r>
      <w:r w:rsidR="00A470C2" w:rsidRPr="006124EF">
        <w:rPr>
          <w:sz w:val="28"/>
          <w:szCs w:val="28"/>
        </w:rPr>
        <w:t>15</w:t>
      </w:r>
      <w:r w:rsidR="00A470C2">
        <w:rPr>
          <w:sz w:val="28"/>
          <w:szCs w:val="28"/>
          <w:lang w:val="ru-RU"/>
        </w:rPr>
        <w:t> </w:t>
      </w:r>
      <w:r w:rsidR="00A470C2" w:rsidRPr="006124EF">
        <w:rPr>
          <w:sz w:val="28"/>
          <w:szCs w:val="28"/>
        </w:rPr>
        <w:t>840 грн</w:t>
      </w:r>
      <w:r w:rsidR="00A470C2" w:rsidRPr="0024403E">
        <w:rPr>
          <w:sz w:val="28"/>
          <w:szCs w:val="28"/>
        </w:rPr>
        <w:t xml:space="preserve"> :</w:t>
      </w:r>
    </w:p>
    <w:p w:rsidR="00A470C2" w:rsidRPr="00974778" w:rsidRDefault="00A470C2" w:rsidP="00807DE3">
      <w:pPr>
        <w:widowControl w:val="0"/>
        <w:ind w:left="567"/>
        <w:jc w:val="both"/>
        <w:rPr>
          <w:b/>
          <w:sz w:val="28"/>
          <w:szCs w:val="28"/>
        </w:rPr>
      </w:pPr>
      <w:r w:rsidRPr="0024403E">
        <w:rPr>
          <w:sz w:val="28"/>
          <w:szCs w:val="28"/>
        </w:rPr>
        <w:t xml:space="preserve"> </w:t>
      </w:r>
      <w:r w:rsidRPr="00974778">
        <w:rPr>
          <w:b/>
          <w:sz w:val="28"/>
          <w:szCs w:val="28"/>
        </w:rPr>
        <w:t>по КПКВК</w:t>
      </w:r>
      <w:r w:rsidR="00974778" w:rsidRPr="00974778">
        <w:rPr>
          <w:b/>
          <w:sz w:val="28"/>
          <w:szCs w:val="28"/>
        </w:rPr>
        <w:t xml:space="preserve"> </w:t>
      </w:r>
      <w:r w:rsidRPr="00974778">
        <w:rPr>
          <w:b/>
          <w:sz w:val="28"/>
          <w:szCs w:val="28"/>
        </w:rPr>
        <w:t xml:space="preserve"> 0611181 «Співфінансування заходів, що реалізуються за рахунок субвенції з державного бюджету місцевим бюджетам на забезпечення якісної, сучасної </w:t>
      </w:r>
      <w:r w:rsidR="00974778">
        <w:rPr>
          <w:b/>
          <w:sz w:val="28"/>
          <w:szCs w:val="28"/>
        </w:rPr>
        <w:t xml:space="preserve"> </w:t>
      </w:r>
      <w:r w:rsidRPr="00974778">
        <w:rPr>
          <w:b/>
          <w:sz w:val="28"/>
          <w:szCs w:val="28"/>
        </w:rPr>
        <w:t>та доступної загальної середньої освіти "Нова українська школа"» у сумі 15</w:t>
      </w:r>
      <w:r w:rsidRPr="00974778">
        <w:rPr>
          <w:b/>
          <w:sz w:val="28"/>
          <w:szCs w:val="28"/>
          <w:lang w:val="ru-RU"/>
        </w:rPr>
        <w:t> </w:t>
      </w:r>
      <w:r w:rsidRPr="00974778">
        <w:rPr>
          <w:b/>
          <w:sz w:val="28"/>
          <w:szCs w:val="28"/>
        </w:rPr>
        <w:t>840 грн:</w:t>
      </w:r>
    </w:p>
    <w:p w:rsidR="00A470C2" w:rsidRDefault="00A470C2" w:rsidP="00807DE3">
      <w:pPr>
        <w:widowControl w:val="0"/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 xml:space="preserve">КЕКВ </w:t>
      </w:r>
      <w:r>
        <w:rPr>
          <w:sz w:val="28"/>
          <w:szCs w:val="28"/>
          <w:lang w:val="ru-RU"/>
        </w:rPr>
        <w:t>3110 «</w:t>
      </w:r>
      <w:r w:rsidRPr="001F33CD">
        <w:rPr>
          <w:sz w:val="28"/>
          <w:szCs w:val="28"/>
          <w:lang w:val="ru-RU"/>
        </w:rPr>
        <w:t>Придбання</w:t>
      </w:r>
      <w:r>
        <w:rPr>
          <w:sz w:val="28"/>
          <w:szCs w:val="28"/>
          <w:lang w:val="ru-RU"/>
        </w:rPr>
        <w:t xml:space="preserve"> </w:t>
      </w:r>
      <w:r w:rsidRPr="001F33CD">
        <w:rPr>
          <w:sz w:val="28"/>
          <w:szCs w:val="28"/>
          <w:lang w:val="ru-RU"/>
        </w:rPr>
        <w:t>обладнання і предметів</w:t>
      </w:r>
      <w:r>
        <w:rPr>
          <w:sz w:val="28"/>
          <w:szCs w:val="28"/>
          <w:lang w:val="ru-RU"/>
        </w:rPr>
        <w:t xml:space="preserve"> </w:t>
      </w:r>
      <w:r w:rsidRPr="001F33CD">
        <w:rPr>
          <w:sz w:val="28"/>
          <w:szCs w:val="28"/>
          <w:lang w:val="ru-RU"/>
        </w:rPr>
        <w:t>довгострокового</w:t>
      </w:r>
      <w:r>
        <w:rPr>
          <w:sz w:val="28"/>
          <w:szCs w:val="28"/>
          <w:lang w:val="ru-RU"/>
        </w:rPr>
        <w:t xml:space="preserve"> ко</w:t>
      </w:r>
      <w:r w:rsidRPr="001F33CD">
        <w:rPr>
          <w:sz w:val="28"/>
          <w:szCs w:val="28"/>
          <w:lang w:val="ru-RU"/>
        </w:rPr>
        <w:t>ристування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>:</w:t>
      </w:r>
      <w:r w:rsidRPr="00A67D86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сер</w:t>
      </w:r>
      <w:r>
        <w:rPr>
          <w:sz w:val="28"/>
          <w:szCs w:val="28"/>
        </w:rPr>
        <w:t>пень - +15</w:t>
      </w:r>
      <w:r>
        <w:rPr>
          <w:sz w:val="28"/>
          <w:szCs w:val="28"/>
          <w:lang w:val="ru-RU"/>
        </w:rPr>
        <w:t xml:space="preserve"> 840 грн.        </w:t>
      </w:r>
    </w:p>
    <w:p w:rsidR="00A470C2" w:rsidRPr="0024403E" w:rsidRDefault="00202DC4" w:rsidP="00807DE3">
      <w:pPr>
        <w:widowControl w:val="0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6</w:t>
      </w:r>
      <w:r w:rsidR="00A470C2">
        <w:rPr>
          <w:b/>
          <w:sz w:val="28"/>
          <w:szCs w:val="28"/>
          <w:lang w:val="ru-RU"/>
        </w:rPr>
        <w:t>.</w:t>
      </w:r>
      <w:r w:rsidR="00525FC3">
        <w:rPr>
          <w:b/>
          <w:sz w:val="28"/>
          <w:szCs w:val="28"/>
          <w:lang w:val="ru-RU"/>
        </w:rPr>
        <w:t>2</w:t>
      </w:r>
      <w:r w:rsidR="00A470C2">
        <w:rPr>
          <w:b/>
          <w:sz w:val="28"/>
          <w:szCs w:val="28"/>
          <w:lang w:val="ru-RU"/>
        </w:rPr>
        <w:t>.</w:t>
      </w:r>
      <w:r w:rsidR="00A470C2">
        <w:rPr>
          <w:sz w:val="28"/>
          <w:szCs w:val="28"/>
          <w:lang w:val="ru-RU"/>
        </w:rPr>
        <w:t xml:space="preserve"> З</w:t>
      </w:r>
      <w:r w:rsidR="00A470C2" w:rsidRPr="0024403E">
        <w:rPr>
          <w:sz w:val="28"/>
          <w:szCs w:val="28"/>
        </w:rPr>
        <w:t xml:space="preserve">більшити </w:t>
      </w:r>
      <w:r w:rsidR="00A470C2">
        <w:rPr>
          <w:sz w:val="28"/>
          <w:szCs w:val="28"/>
          <w:lang w:val="ru-RU"/>
        </w:rPr>
        <w:t xml:space="preserve"> </w:t>
      </w:r>
      <w:r w:rsidR="00A470C2" w:rsidRPr="0024403E">
        <w:rPr>
          <w:sz w:val="28"/>
          <w:szCs w:val="28"/>
        </w:rPr>
        <w:t xml:space="preserve">фінансування Програми </w:t>
      </w:r>
      <w:r w:rsidR="00A470C2">
        <w:rPr>
          <w:sz w:val="28"/>
          <w:szCs w:val="28"/>
          <w:lang w:val="ru-RU"/>
        </w:rPr>
        <w:t xml:space="preserve"> </w:t>
      </w:r>
      <w:r w:rsidR="00A470C2" w:rsidRPr="0024403E">
        <w:rPr>
          <w:sz w:val="28"/>
          <w:szCs w:val="28"/>
        </w:rPr>
        <w:t xml:space="preserve">"Розвиток освіти Брацлавської селищної територіальної громади на 2021рік" </w:t>
      </w:r>
      <w:r w:rsidR="00A470C2">
        <w:rPr>
          <w:sz w:val="28"/>
          <w:szCs w:val="28"/>
          <w:lang w:val="ru-RU"/>
        </w:rPr>
        <w:t xml:space="preserve">на </w:t>
      </w:r>
      <w:r w:rsidR="00A470C2" w:rsidRPr="0024403E">
        <w:rPr>
          <w:sz w:val="28"/>
          <w:szCs w:val="28"/>
        </w:rPr>
        <w:t>співфінансуванню з мі</w:t>
      </w:r>
      <w:r w:rsidR="00A470C2">
        <w:rPr>
          <w:sz w:val="28"/>
          <w:szCs w:val="28"/>
        </w:rPr>
        <w:t xml:space="preserve">сцевого бюджету </w:t>
      </w:r>
      <w:r w:rsidR="00A470C2" w:rsidRPr="0024403E">
        <w:rPr>
          <w:sz w:val="28"/>
          <w:szCs w:val="28"/>
        </w:rPr>
        <w:t xml:space="preserve">видатків </w:t>
      </w:r>
      <w:r w:rsidR="00A470C2">
        <w:rPr>
          <w:sz w:val="28"/>
          <w:szCs w:val="28"/>
          <w:lang w:val="ru-RU"/>
        </w:rPr>
        <w:t xml:space="preserve">на реалізацію </w:t>
      </w:r>
      <w:r w:rsidR="00652FD9">
        <w:rPr>
          <w:sz w:val="28"/>
          <w:szCs w:val="28"/>
          <w:lang w:val="ru-RU"/>
        </w:rPr>
        <w:t xml:space="preserve">Проекту «Капітальний ремонт покрівлі спортивної зали НВК «ЗОШ І-ІІІ ст. №1-гімназія» смт. Брацлава за адресою: Україна, Вінницька область, Немирівський район, смт. Брацлав, вул. Шкільна, 7- коригування» </w:t>
      </w:r>
      <w:r w:rsidR="00196D60">
        <w:rPr>
          <w:sz w:val="28"/>
          <w:szCs w:val="28"/>
          <w:lang w:val="ru-RU"/>
        </w:rPr>
        <w:t>в рамках програми «Спроможна школа для кращих результатів»</w:t>
      </w:r>
      <w:r w:rsidR="00A470C2">
        <w:rPr>
          <w:sz w:val="28"/>
          <w:szCs w:val="28"/>
          <w:lang w:val="ru-RU"/>
        </w:rPr>
        <w:t xml:space="preserve"> </w:t>
      </w:r>
      <w:r w:rsidR="00A470C2" w:rsidRPr="0024403E">
        <w:rPr>
          <w:sz w:val="28"/>
          <w:szCs w:val="28"/>
        </w:rPr>
        <w:t xml:space="preserve">в сумі </w:t>
      </w:r>
      <w:r w:rsidR="00CE6CC0">
        <w:rPr>
          <w:sz w:val="28"/>
          <w:szCs w:val="28"/>
          <w:lang w:val="ru-RU"/>
        </w:rPr>
        <w:t>10 596</w:t>
      </w:r>
      <w:r w:rsidR="00A470C2" w:rsidRPr="006124EF">
        <w:rPr>
          <w:sz w:val="28"/>
          <w:szCs w:val="28"/>
        </w:rPr>
        <w:t xml:space="preserve"> грн</w:t>
      </w:r>
      <w:r w:rsidR="00A470C2" w:rsidRPr="0024403E">
        <w:rPr>
          <w:sz w:val="28"/>
          <w:szCs w:val="28"/>
        </w:rPr>
        <w:t xml:space="preserve"> :</w:t>
      </w:r>
    </w:p>
    <w:p w:rsidR="00A470C2" w:rsidRPr="00974778" w:rsidRDefault="00A470C2" w:rsidP="00807DE3">
      <w:pPr>
        <w:widowControl w:val="0"/>
        <w:ind w:left="567"/>
        <w:jc w:val="both"/>
        <w:rPr>
          <w:b/>
          <w:sz w:val="28"/>
          <w:szCs w:val="28"/>
        </w:rPr>
      </w:pPr>
      <w:r w:rsidRPr="0024403E">
        <w:rPr>
          <w:sz w:val="28"/>
          <w:szCs w:val="28"/>
        </w:rPr>
        <w:t xml:space="preserve"> </w:t>
      </w:r>
      <w:r w:rsidRPr="00974778">
        <w:rPr>
          <w:b/>
          <w:sz w:val="28"/>
          <w:szCs w:val="28"/>
        </w:rPr>
        <w:t>по КПКВК  0611</w:t>
      </w:r>
      <w:r w:rsidR="00B807FC" w:rsidRPr="00974778">
        <w:rPr>
          <w:b/>
          <w:sz w:val="28"/>
          <w:szCs w:val="28"/>
          <w:lang w:val="ru-RU"/>
        </w:rPr>
        <w:t>1</w:t>
      </w:r>
      <w:r w:rsidR="00B807FC" w:rsidRPr="00974778">
        <w:rPr>
          <w:b/>
          <w:sz w:val="28"/>
          <w:szCs w:val="28"/>
        </w:rPr>
        <w:t>7</w:t>
      </w:r>
      <w:r w:rsidRPr="00974778">
        <w:rPr>
          <w:b/>
          <w:sz w:val="28"/>
          <w:szCs w:val="28"/>
        </w:rPr>
        <w:t>1 «</w:t>
      </w:r>
      <w:r w:rsidR="00B807FC" w:rsidRPr="00974778">
        <w:rPr>
          <w:b/>
          <w:sz w:val="28"/>
          <w:szCs w:val="28"/>
        </w:rPr>
        <w:t>Співфінансування заходів, що реалізуються за рахунок субвенції з державного бюджету місцевим бюджетам на реалізацію програми "Спроможна школа для кращих результатів"</w:t>
      </w:r>
      <w:r w:rsidRPr="00974778">
        <w:rPr>
          <w:b/>
          <w:sz w:val="28"/>
          <w:szCs w:val="28"/>
          <w:lang w:val="ru-RU"/>
        </w:rPr>
        <w:t>»</w:t>
      </w:r>
      <w:r w:rsidRPr="00974778">
        <w:rPr>
          <w:b/>
          <w:sz w:val="28"/>
          <w:szCs w:val="28"/>
        </w:rPr>
        <w:t xml:space="preserve"> у сумі </w:t>
      </w:r>
      <w:r w:rsidRPr="00974778">
        <w:rPr>
          <w:b/>
          <w:sz w:val="28"/>
          <w:szCs w:val="28"/>
          <w:lang w:val="ru-RU"/>
        </w:rPr>
        <w:t>10 596</w:t>
      </w:r>
      <w:r w:rsidRPr="00974778">
        <w:rPr>
          <w:b/>
          <w:sz w:val="28"/>
          <w:szCs w:val="28"/>
        </w:rPr>
        <w:t xml:space="preserve"> грн:                                                                                                                                                   </w:t>
      </w:r>
    </w:p>
    <w:p w:rsidR="00A470C2" w:rsidRDefault="00A470C2" w:rsidP="00807DE3">
      <w:pPr>
        <w:widowControl w:val="0"/>
        <w:ind w:left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 xml:space="preserve">КЕКВ </w:t>
      </w:r>
      <w:r>
        <w:rPr>
          <w:sz w:val="28"/>
          <w:szCs w:val="28"/>
          <w:lang w:val="ru-RU"/>
        </w:rPr>
        <w:t xml:space="preserve">3132 </w:t>
      </w:r>
      <w:r w:rsidRPr="00891F79">
        <w:rPr>
          <w:sz w:val="28"/>
          <w:szCs w:val="28"/>
          <w:lang w:val="ru-RU"/>
        </w:rPr>
        <w:t>«Капітальний ремонт</w:t>
      </w:r>
      <w:r>
        <w:rPr>
          <w:sz w:val="28"/>
          <w:szCs w:val="28"/>
          <w:lang w:val="ru-RU"/>
        </w:rPr>
        <w:t xml:space="preserve"> </w:t>
      </w:r>
      <w:r w:rsidRPr="00891F79">
        <w:rPr>
          <w:sz w:val="28"/>
          <w:szCs w:val="28"/>
          <w:lang w:val="ru-RU"/>
        </w:rPr>
        <w:t xml:space="preserve"> інших об'єктів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>:</w:t>
      </w:r>
      <w:r w:rsidRPr="00A67D86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сер</w:t>
      </w:r>
      <w:r>
        <w:rPr>
          <w:sz w:val="28"/>
          <w:szCs w:val="28"/>
        </w:rPr>
        <w:t>пень - +</w:t>
      </w:r>
      <w:r>
        <w:rPr>
          <w:sz w:val="28"/>
          <w:szCs w:val="28"/>
          <w:lang w:val="ru-RU"/>
        </w:rPr>
        <w:t xml:space="preserve">10 596 грн.                                                                                                                                                                              </w:t>
      </w:r>
    </w:p>
    <w:p w:rsidR="00A470C2" w:rsidRPr="00ED19FA" w:rsidRDefault="00202DC4" w:rsidP="00807DE3">
      <w:pPr>
        <w:widowControl w:val="0"/>
        <w:ind w:left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</w:t>
      </w:r>
      <w:r w:rsidR="00A470C2">
        <w:rPr>
          <w:b/>
          <w:sz w:val="28"/>
          <w:szCs w:val="28"/>
          <w:lang w:val="ru-RU"/>
        </w:rPr>
        <w:t>.</w:t>
      </w:r>
      <w:r w:rsidR="00525FC3">
        <w:rPr>
          <w:b/>
          <w:sz w:val="28"/>
          <w:szCs w:val="28"/>
          <w:lang w:val="ru-RU"/>
        </w:rPr>
        <w:t>3</w:t>
      </w:r>
      <w:r w:rsidR="00A470C2">
        <w:rPr>
          <w:b/>
          <w:sz w:val="28"/>
          <w:szCs w:val="28"/>
          <w:lang w:val="ru-RU"/>
        </w:rPr>
        <w:t>.</w:t>
      </w:r>
      <w:r w:rsidR="00A470C2">
        <w:rPr>
          <w:sz w:val="28"/>
          <w:szCs w:val="28"/>
          <w:lang w:val="ru-RU"/>
        </w:rPr>
        <w:t xml:space="preserve"> З</w:t>
      </w:r>
      <w:r w:rsidR="00A470C2" w:rsidRPr="0024403E">
        <w:rPr>
          <w:sz w:val="28"/>
          <w:szCs w:val="28"/>
        </w:rPr>
        <w:t xml:space="preserve">більшити </w:t>
      </w:r>
      <w:r w:rsidR="00A470C2">
        <w:rPr>
          <w:sz w:val="28"/>
          <w:szCs w:val="28"/>
          <w:lang w:val="ru-RU"/>
        </w:rPr>
        <w:t xml:space="preserve"> </w:t>
      </w:r>
      <w:r w:rsidR="00A470C2" w:rsidRPr="0024403E">
        <w:rPr>
          <w:sz w:val="28"/>
          <w:szCs w:val="28"/>
        </w:rPr>
        <w:t xml:space="preserve">фінансування Програми </w:t>
      </w:r>
      <w:r w:rsidR="00A470C2">
        <w:rPr>
          <w:sz w:val="28"/>
          <w:szCs w:val="28"/>
          <w:lang w:val="ru-RU"/>
        </w:rPr>
        <w:t xml:space="preserve"> </w:t>
      </w:r>
      <w:r w:rsidR="00A470C2" w:rsidRPr="0024403E">
        <w:rPr>
          <w:sz w:val="28"/>
          <w:szCs w:val="28"/>
        </w:rPr>
        <w:t>"</w:t>
      </w:r>
      <w:r w:rsidR="00A470C2" w:rsidRPr="00174E83">
        <w:rPr>
          <w:sz w:val="28"/>
          <w:szCs w:val="28"/>
        </w:rPr>
        <w:t xml:space="preserve"> </w:t>
      </w:r>
      <w:r w:rsidR="00A470C2" w:rsidRPr="00F179B9">
        <w:rPr>
          <w:sz w:val="28"/>
          <w:szCs w:val="28"/>
        </w:rPr>
        <w:t>Розвиток культури, мистецтва та охорони культурної спадщини в Брацлавської селищної територіальної громади на 2021рік</w:t>
      </w:r>
      <w:r w:rsidR="00A470C2" w:rsidRPr="0024403E">
        <w:rPr>
          <w:sz w:val="28"/>
          <w:szCs w:val="28"/>
        </w:rPr>
        <w:t xml:space="preserve"> " </w:t>
      </w:r>
      <w:r w:rsidR="00A470C2">
        <w:rPr>
          <w:sz w:val="28"/>
          <w:szCs w:val="28"/>
          <w:lang w:val="ru-RU"/>
        </w:rPr>
        <w:t xml:space="preserve">на </w:t>
      </w:r>
      <w:r w:rsidR="00A470C2" w:rsidRPr="0024403E">
        <w:rPr>
          <w:sz w:val="28"/>
          <w:szCs w:val="28"/>
        </w:rPr>
        <w:t>співфінансуванню з мі</w:t>
      </w:r>
      <w:r w:rsidR="00A470C2">
        <w:rPr>
          <w:sz w:val="28"/>
          <w:szCs w:val="28"/>
        </w:rPr>
        <w:t xml:space="preserve">сцевого бюджету </w:t>
      </w:r>
      <w:r w:rsidR="00A470C2" w:rsidRPr="0024403E">
        <w:rPr>
          <w:sz w:val="28"/>
          <w:szCs w:val="28"/>
        </w:rPr>
        <w:t xml:space="preserve">видатків </w:t>
      </w:r>
      <w:r w:rsidR="00A470C2">
        <w:rPr>
          <w:sz w:val="28"/>
          <w:szCs w:val="28"/>
          <w:lang w:val="ru-RU"/>
        </w:rPr>
        <w:t xml:space="preserve">на реалізацію Проекту «Культура єднає народи, культура єднає серця» </w:t>
      </w:r>
      <w:r w:rsidR="0046249A">
        <w:rPr>
          <w:sz w:val="28"/>
          <w:szCs w:val="28"/>
        </w:rPr>
        <w:t xml:space="preserve">на видатки </w:t>
      </w:r>
      <w:r w:rsidR="00ED19FA">
        <w:rPr>
          <w:sz w:val="28"/>
          <w:szCs w:val="28"/>
        </w:rPr>
        <w:t>«</w:t>
      </w:r>
      <w:r w:rsidR="0046249A">
        <w:rPr>
          <w:sz w:val="28"/>
          <w:szCs w:val="28"/>
        </w:rPr>
        <w:t>К</w:t>
      </w:r>
      <w:r w:rsidR="0046249A">
        <w:rPr>
          <w:sz w:val="28"/>
          <w:szCs w:val="28"/>
          <w:lang w:val="ru-RU"/>
        </w:rPr>
        <w:t xml:space="preserve">апітальний ремонт </w:t>
      </w:r>
      <w:r w:rsidR="0046249A">
        <w:rPr>
          <w:sz w:val="28"/>
          <w:szCs w:val="28"/>
        </w:rPr>
        <w:t>сільського клубу</w:t>
      </w:r>
      <w:r w:rsidR="0046249A">
        <w:rPr>
          <w:sz w:val="28"/>
          <w:szCs w:val="28"/>
          <w:lang w:val="ru-RU"/>
        </w:rPr>
        <w:t xml:space="preserve"> </w:t>
      </w:r>
      <w:r w:rsidR="0046249A">
        <w:rPr>
          <w:sz w:val="28"/>
          <w:szCs w:val="28"/>
        </w:rPr>
        <w:t>в</w:t>
      </w:r>
      <w:r w:rsidR="0046249A" w:rsidRPr="0046249A">
        <w:rPr>
          <w:sz w:val="28"/>
          <w:szCs w:val="28"/>
          <w:lang w:val="ru-RU"/>
        </w:rPr>
        <w:t xml:space="preserve"> </w:t>
      </w:r>
      <w:r w:rsidR="0046249A">
        <w:rPr>
          <w:sz w:val="28"/>
          <w:szCs w:val="28"/>
          <w:lang w:val="ru-RU"/>
        </w:rPr>
        <w:t xml:space="preserve">с.Новоселівка, Брацлавської громади , Вінницької області» </w:t>
      </w:r>
      <w:r w:rsidR="00A470C2">
        <w:rPr>
          <w:sz w:val="28"/>
          <w:szCs w:val="28"/>
          <w:lang w:val="ru-RU"/>
        </w:rPr>
        <w:t xml:space="preserve"> </w:t>
      </w:r>
      <w:r w:rsidR="00A470C2" w:rsidRPr="0024403E">
        <w:rPr>
          <w:sz w:val="28"/>
          <w:szCs w:val="28"/>
        </w:rPr>
        <w:t xml:space="preserve">в сумі </w:t>
      </w:r>
      <w:r w:rsidR="00A470C2">
        <w:rPr>
          <w:sz w:val="28"/>
          <w:szCs w:val="28"/>
          <w:lang w:val="ru-RU"/>
        </w:rPr>
        <w:t>100 000</w:t>
      </w:r>
      <w:r w:rsidR="00A470C2" w:rsidRPr="006124EF">
        <w:rPr>
          <w:sz w:val="28"/>
          <w:szCs w:val="28"/>
        </w:rPr>
        <w:t xml:space="preserve"> грн</w:t>
      </w:r>
      <w:r w:rsidR="00A470C2" w:rsidRPr="0024403E">
        <w:rPr>
          <w:sz w:val="28"/>
          <w:szCs w:val="28"/>
        </w:rPr>
        <w:t xml:space="preserve"> :</w:t>
      </w:r>
    </w:p>
    <w:p w:rsidR="00A470C2" w:rsidRPr="00974778" w:rsidRDefault="00A470C2" w:rsidP="00807DE3">
      <w:pPr>
        <w:widowControl w:val="0"/>
        <w:ind w:left="567"/>
        <w:jc w:val="both"/>
        <w:rPr>
          <w:b/>
          <w:sz w:val="28"/>
          <w:szCs w:val="28"/>
        </w:rPr>
      </w:pPr>
      <w:r w:rsidRPr="00974778">
        <w:rPr>
          <w:b/>
          <w:sz w:val="28"/>
          <w:szCs w:val="28"/>
        </w:rPr>
        <w:t>по КПКВК 0114060 «Забезпечення діяльності палаців i будинків культури, клубів, центрів дозвілля та iнших клубних закладів» у сумі 100 000 грн:</w:t>
      </w:r>
    </w:p>
    <w:p w:rsidR="00A470C2" w:rsidRDefault="00A470C2" w:rsidP="00807DE3">
      <w:pPr>
        <w:widowControl w:val="0"/>
        <w:ind w:left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 xml:space="preserve">КЕКВ </w:t>
      </w:r>
      <w:r>
        <w:rPr>
          <w:sz w:val="28"/>
          <w:szCs w:val="28"/>
          <w:lang w:val="ru-RU"/>
        </w:rPr>
        <w:t xml:space="preserve">3132 </w:t>
      </w:r>
      <w:r w:rsidRPr="00891F79">
        <w:rPr>
          <w:sz w:val="28"/>
          <w:szCs w:val="28"/>
          <w:lang w:val="ru-RU"/>
        </w:rPr>
        <w:t>«Капітальний ремонт</w:t>
      </w:r>
      <w:r>
        <w:rPr>
          <w:sz w:val="28"/>
          <w:szCs w:val="28"/>
          <w:lang w:val="ru-RU"/>
        </w:rPr>
        <w:t xml:space="preserve"> </w:t>
      </w:r>
      <w:r w:rsidRPr="00891F79">
        <w:rPr>
          <w:sz w:val="28"/>
          <w:szCs w:val="28"/>
          <w:lang w:val="ru-RU"/>
        </w:rPr>
        <w:t xml:space="preserve"> інших об'єктів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>:</w:t>
      </w:r>
      <w:r w:rsidRPr="00A67D86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сер</w:t>
      </w:r>
      <w:r>
        <w:rPr>
          <w:sz w:val="28"/>
          <w:szCs w:val="28"/>
        </w:rPr>
        <w:t>пень - +</w:t>
      </w:r>
      <w:r>
        <w:rPr>
          <w:sz w:val="28"/>
          <w:szCs w:val="28"/>
          <w:lang w:val="ru-RU"/>
        </w:rPr>
        <w:t xml:space="preserve">100 000 грн.                                                                                                                                                                              </w:t>
      </w:r>
    </w:p>
    <w:p w:rsidR="00525FC3" w:rsidRDefault="00202DC4" w:rsidP="00807DE3">
      <w:pPr>
        <w:widowControl w:val="0"/>
        <w:ind w:left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6</w:t>
      </w:r>
      <w:r w:rsidR="00A470C2">
        <w:rPr>
          <w:b/>
          <w:sz w:val="28"/>
          <w:szCs w:val="28"/>
          <w:lang w:val="ru-RU"/>
        </w:rPr>
        <w:t>.</w:t>
      </w:r>
      <w:r w:rsidR="00525FC3">
        <w:rPr>
          <w:b/>
          <w:sz w:val="28"/>
          <w:szCs w:val="28"/>
          <w:lang w:val="ru-RU"/>
        </w:rPr>
        <w:t>4</w:t>
      </w:r>
      <w:r w:rsidR="00A470C2">
        <w:rPr>
          <w:b/>
          <w:sz w:val="28"/>
          <w:szCs w:val="28"/>
          <w:lang w:val="ru-RU"/>
        </w:rPr>
        <w:t>.</w:t>
      </w:r>
      <w:r w:rsidR="00A470C2">
        <w:rPr>
          <w:sz w:val="28"/>
          <w:szCs w:val="28"/>
          <w:lang w:val="ru-RU"/>
        </w:rPr>
        <w:t xml:space="preserve"> </w:t>
      </w:r>
      <w:r w:rsidR="00A470C2" w:rsidRPr="00A67D86">
        <w:rPr>
          <w:sz w:val="28"/>
          <w:szCs w:val="28"/>
        </w:rPr>
        <w:t>Направити</w:t>
      </w:r>
      <w:r w:rsidR="00A470C2">
        <w:rPr>
          <w:sz w:val="28"/>
          <w:szCs w:val="28"/>
        </w:rPr>
        <w:t xml:space="preserve"> </w:t>
      </w:r>
      <w:r w:rsidR="00A470C2" w:rsidRPr="00A67D86">
        <w:rPr>
          <w:sz w:val="28"/>
          <w:szCs w:val="28"/>
        </w:rPr>
        <w:t xml:space="preserve"> </w:t>
      </w:r>
      <w:r w:rsidR="00A470C2">
        <w:rPr>
          <w:sz w:val="28"/>
          <w:szCs w:val="28"/>
        </w:rPr>
        <w:t>у  вигляді міжбюджетного трансферту</w:t>
      </w:r>
      <w:r w:rsidR="00A470C2" w:rsidRPr="00A67D86">
        <w:rPr>
          <w:sz w:val="28"/>
          <w:szCs w:val="28"/>
        </w:rPr>
        <w:t xml:space="preserve"> </w:t>
      </w:r>
      <w:r w:rsidR="00A470C2">
        <w:rPr>
          <w:sz w:val="28"/>
          <w:szCs w:val="28"/>
        </w:rPr>
        <w:t>з місцевого бюджету Брацлавської ТГ</w:t>
      </w:r>
      <w:r w:rsidR="00525FC3">
        <w:rPr>
          <w:sz w:val="28"/>
          <w:szCs w:val="28"/>
        </w:rPr>
        <w:t>:</w:t>
      </w:r>
    </w:p>
    <w:p w:rsidR="00974778" w:rsidRPr="00974778" w:rsidRDefault="00974778" w:rsidP="00807DE3">
      <w:pPr>
        <w:widowControl w:val="0"/>
        <w:ind w:left="567"/>
        <w:contextualSpacing/>
        <w:jc w:val="both"/>
        <w:rPr>
          <w:b/>
          <w:sz w:val="28"/>
          <w:szCs w:val="28"/>
        </w:rPr>
      </w:pPr>
      <w:r w:rsidRPr="00974778">
        <w:rPr>
          <w:b/>
          <w:sz w:val="28"/>
          <w:szCs w:val="28"/>
        </w:rPr>
        <w:t>по КПКВМБ 3719770 «Інші субвенції з місцевого бюджету»</w:t>
      </w:r>
      <w:r w:rsidR="00F716AC">
        <w:rPr>
          <w:b/>
          <w:sz w:val="28"/>
          <w:szCs w:val="28"/>
        </w:rPr>
        <w:t xml:space="preserve"> кошти </w:t>
      </w:r>
      <w:r w:rsidRPr="00974778">
        <w:rPr>
          <w:b/>
          <w:sz w:val="28"/>
          <w:szCs w:val="28"/>
        </w:rPr>
        <w:t xml:space="preserve"> в сумі</w:t>
      </w:r>
      <w:r w:rsidR="007A6F66">
        <w:rPr>
          <w:b/>
          <w:sz w:val="28"/>
          <w:szCs w:val="28"/>
        </w:rPr>
        <w:t xml:space="preserve">                 </w:t>
      </w:r>
      <w:r w:rsidRPr="00974778">
        <w:rPr>
          <w:b/>
          <w:sz w:val="28"/>
          <w:szCs w:val="28"/>
        </w:rPr>
        <w:t xml:space="preserve"> 76 112 грн</w:t>
      </w:r>
    </w:p>
    <w:p w:rsidR="007A6F66" w:rsidRPr="007A6F66" w:rsidRDefault="007A6F66" w:rsidP="00807DE3">
      <w:pPr>
        <w:widowControl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по</w:t>
      </w:r>
      <w:r w:rsidRPr="009F545E">
        <w:rPr>
          <w:sz w:val="28"/>
          <w:szCs w:val="28"/>
        </w:rPr>
        <w:t xml:space="preserve"> </w:t>
      </w:r>
      <w:r w:rsidRPr="00974778">
        <w:rPr>
          <w:sz w:val="28"/>
          <w:szCs w:val="28"/>
        </w:rPr>
        <w:t>КЕКВ 3220 «</w:t>
      </w:r>
      <w:r w:rsidRPr="00F716AC">
        <w:rPr>
          <w:sz w:val="28"/>
          <w:szCs w:val="28"/>
        </w:rPr>
        <w:t>Капітальні трансферти органам державного управління інших рівнів</w:t>
      </w:r>
      <w:r w:rsidRPr="00974778">
        <w:rPr>
          <w:sz w:val="28"/>
          <w:szCs w:val="28"/>
        </w:rPr>
        <w:t>» : серпень - +</w:t>
      </w:r>
      <w:r w:rsidRPr="007A6F66">
        <w:rPr>
          <w:sz w:val="28"/>
          <w:szCs w:val="28"/>
          <w:lang w:val="ru-RU"/>
        </w:rPr>
        <w:t>7</w:t>
      </w:r>
      <w:r w:rsidRPr="00974778">
        <w:rPr>
          <w:sz w:val="28"/>
          <w:szCs w:val="28"/>
        </w:rPr>
        <w:t>6 112 грн</w:t>
      </w:r>
      <w:r>
        <w:rPr>
          <w:sz w:val="28"/>
          <w:szCs w:val="28"/>
        </w:rPr>
        <w:t>:</w:t>
      </w:r>
    </w:p>
    <w:p w:rsidR="00F716AC" w:rsidRDefault="00F716AC" w:rsidP="00807DE3">
      <w:pPr>
        <w:widowControl w:val="0"/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 місцевого бюджету </w:t>
      </w:r>
      <w:r w:rsidRPr="00525FC3">
        <w:rPr>
          <w:sz w:val="28"/>
          <w:szCs w:val="28"/>
        </w:rPr>
        <w:t>Тульчинс</w:t>
      </w:r>
      <w:r>
        <w:rPr>
          <w:sz w:val="28"/>
          <w:szCs w:val="28"/>
        </w:rPr>
        <w:t>ької ТГ для</w:t>
      </w:r>
      <w:r w:rsidRPr="00965035">
        <w:rPr>
          <w:sz w:val="28"/>
          <w:szCs w:val="28"/>
        </w:rPr>
        <w:t xml:space="preserve"> КНП «</w:t>
      </w:r>
      <w:r w:rsidRPr="00525FC3">
        <w:rPr>
          <w:sz w:val="28"/>
          <w:szCs w:val="28"/>
        </w:rPr>
        <w:t>Тульчин</w:t>
      </w:r>
      <w:r w:rsidRPr="00965035">
        <w:rPr>
          <w:sz w:val="28"/>
          <w:szCs w:val="28"/>
        </w:rPr>
        <w:t xml:space="preserve">ська </w:t>
      </w:r>
      <w:r w:rsidRPr="00525FC3">
        <w:rPr>
          <w:sz w:val="28"/>
          <w:szCs w:val="28"/>
        </w:rPr>
        <w:t>центральна районна</w:t>
      </w:r>
      <w:r w:rsidRPr="00965035">
        <w:rPr>
          <w:sz w:val="28"/>
          <w:szCs w:val="28"/>
        </w:rPr>
        <w:t xml:space="preserve"> лікарня</w:t>
      </w:r>
      <w:r w:rsidRPr="00525FC3">
        <w:rPr>
          <w:sz w:val="28"/>
          <w:szCs w:val="28"/>
        </w:rPr>
        <w:t xml:space="preserve"> Тульчинської міської ради</w:t>
      </w:r>
      <w:r w:rsidRPr="00965035">
        <w:rPr>
          <w:sz w:val="28"/>
          <w:szCs w:val="28"/>
        </w:rPr>
        <w:t xml:space="preserve">» </w:t>
      </w:r>
      <w:r w:rsidRPr="00A67D86">
        <w:rPr>
          <w:sz w:val="28"/>
          <w:szCs w:val="28"/>
        </w:rPr>
        <w:t xml:space="preserve">на видатки </w:t>
      </w:r>
      <w:r>
        <w:rPr>
          <w:sz w:val="28"/>
          <w:szCs w:val="28"/>
        </w:rPr>
        <w:t>по</w:t>
      </w:r>
      <w:r w:rsidRPr="00965035">
        <w:rPr>
          <w:sz w:val="28"/>
          <w:szCs w:val="28"/>
        </w:rPr>
        <w:t xml:space="preserve"> </w:t>
      </w:r>
      <w:r w:rsidRPr="00525FC3">
        <w:rPr>
          <w:sz w:val="28"/>
          <w:szCs w:val="28"/>
        </w:rPr>
        <w:t xml:space="preserve">реалізації спільного проекту «Обладнання для відділення невідкладної (екстренної) медичної допомоги </w:t>
      </w:r>
      <w:r w:rsidRPr="00965035">
        <w:rPr>
          <w:sz w:val="28"/>
          <w:szCs w:val="28"/>
        </w:rPr>
        <w:t>КНП «</w:t>
      </w:r>
      <w:r w:rsidRPr="00525FC3">
        <w:rPr>
          <w:sz w:val="28"/>
          <w:szCs w:val="28"/>
        </w:rPr>
        <w:t>Тульчин</w:t>
      </w:r>
      <w:r w:rsidRPr="00965035">
        <w:rPr>
          <w:sz w:val="28"/>
          <w:szCs w:val="28"/>
        </w:rPr>
        <w:t xml:space="preserve">ська </w:t>
      </w:r>
      <w:r w:rsidRPr="00525FC3">
        <w:rPr>
          <w:sz w:val="28"/>
          <w:szCs w:val="28"/>
        </w:rPr>
        <w:t>центральна районна</w:t>
      </w:r>
      <w:r w:rsidRPr="00965035">
        <w:rPr>
          <w:sz w:val="28"/>
          <w:szCs w:val="28"/>
        </w:rPr>
        <w:t xml:space="preserve"> лікарня</w:t>
      </w:r>
      <w:r w:rsidRPr="00525FC3">
        <w:rPr>
          <w:sz w:val="28"/>
          <w:szCs w:val="28"/>
        </w:rPr>
        <w:t xml:space="preserve"> Тульчинської міської ради</w:t>
      </w:r>
      <w:r w:rsidRPr="00965035">
        <w:rPr>
          <w:sz w:val="28"/>
          <w:szCs w:val="28"/>
        </w:rPr>
        <w:t>»</w:t>
      </w:r>
      <w:r>
        <w:rPr>
          <w:sz w:val="28"/>
          <w:szCs w:val="28"/>
        </w:rPr>
        <w:t xml:space="preserve"> кошти </w:t>
      </w:r>
      <w:r w:rsidRPr="00525FC3">
        <w:rPr>
          <w:b/>
          <w:sz w:val="28"/>
          <w:szCs w:val="28"/>
        </w:rPr>
        <w:t>в сумі</w:t>
      </w:r>
      <w:r w:rsidRPr="004D2419">
        <w:rPr>
          <w:sz w:val="28"/>
          <w:szCs w:val="28"/>
        </w:rPr>
        <w:t xml:space="preserve"> </w:t>
      </w:r>
      <w:r w:rsidRPr="00525FC3">
        <w:rPr>
          <w:b/>
          <w:sz w:val="28"/>
          <w:szCs w:val="28"/>
        </w:rPr>
        <w:t>20 000</w:t>
      </w:r>
      <w:r>
        <w:rPr>
          <w:sz w:val="28"/>
          <w:szCs w:val="28"/>
        </w:rPr>
        <w:t xml:space="preserve"> грн:</w:t>
      </w:r>
    </w:p>
    <w:p w:rsidR="00F716AC" w:rsidRDefault="00F716AC" w:rsidP="00807DE3">
      <w:pPr>
        <w:widowControl w:val="0"/>
        <w:ind w:left="567"/>
        <w:jc w:val="both"/>
        <w:rPr>
          <w:sz w:val="28"/>
          <w:szCs w:val="28"/>
        </w:rPr>
      </w:pPr>
      <w:r w:rsidRPr="003334FB">
        <w:rPr>
          <w:sz w:val="28"/>
          <w:szCs w:val="28"/>
        </w:rPr>
        <w:t>- до обласного</w:t>
      </w:r>
      <w:r>
        <w:rPr>
          <w:sz w:val="28"/>
          <w:szCs w:val="28"/>
        </w:rPr>
        <w:t xml:space="preserve"> бюджету </w:t>
      </w:r>
      <w:r w:rsidRPr="00F716AC">
        <w:rPr>
          <w:sz w:val="28"/>
          <w:szCs w:val="28"/>
        </w:rPr>
        <w:t xml:space="preserve">на </w:t>
      </w:r>
      <w:r w:rsidRPr="0024403E">
        <w:rPr>
          <w:sz w:val="28"/>
          <w:szCs w:val="28"/>
        </w:rPr>
        <w:t>співфінансуванню видатків з мі</w:t>
      </w:r>
      <w:r>
        <w:rPr>
          <w:sz w:val="28"/>
          <w:szCs w:val="28"/>
        </w:rPr>
        <w:t>сцевого бюджету</w:t>
      </w:r>
      <w:r w:rsidRPr="00F716AC">
        <w:rPr>
          <w:sz w:val="28"/>
          <w:szCs w:val="28"/>
        </w:rPr>
        <w:t xml:space="preserve"> на </w:t>
      </w:r>
      <w:r>
        <w:rPr>
          <w:sz w:val="28"/>
          <w:szCs w:val="28"/>
        </w:rPr>
        <w:t>з</w:t>
      </w:r>
      <w:r w:rsidR="003334FB">
        <w:rPr>
          <w:sz w:val="28"/>
          <w:szCs w:val="28"/>
        </w:rPr>
        <w:t>акупівлю</w:t>
      </w:r>
      <w:r w:rsidRPr="00525FC3">
        <w:rPr>
          <w:sz w:val="28"/>
          <w:szCs w:val="28"/>
        </w:rPr>
        <w:t xml:space="preserve"> товарів, робіт і послуг, необхідних для забезпечення безпечного навчального процесу у закла</w:t>
      </w:r>
      <w:r>
        <w:rPr>
          <w:sz w:val="28"/>
          <w:szCs w:val="28"/>
        </w:rPr>
        <w:t xml:space="preserve">дах загальної середньої освіти </w:t>
      </w:r>
      <w:r w:rsidRPr="00525FC3">
        <w:rPr>
          <w:sz w:val="28"/>
          <w:szCs w:val="28"/>
        </w:rPr>
        <w:t>(COVID-19)</w:t>
      </w:r>
      <w:r>
        <w:rPr>
          <w:sz w:val="28"/>
          <w:szCs w:val="28"/>
        </w:rPr>
        <w:t xml:space="preserve"> на </w:t>
      </w:r>
      <w:r w:rsidRPr="00525FC3">
        <w:rPr>
          <w:sz w:val="28"/>
          <w:szCs w:val="28"/>
        </w:rPr>
        <w:t xml:space="preserve">придбання ноутбуків </w:t>
      </w:r>
      <w:r w:rsidRPr="00525FC3">
        <w:rPr>
          <w:b/>
          <w:sz w:val="28"/>
          <w:szCs w:val="28"/>
        </w:rPr>
        <w:t>в сумі 56 112 грн</w:t>
      </w:r>
      <w:r w:rsidR="007A6F66">
        <w:rPr>
          <w:sz w:val="28"/>
          <w:szCs w:val="28"/>
        </w:rPr>
        <w:t>.</w:t>
      </w:r>
    </w:p>
    <w:p w:rsidR="00AC1CC4" w:rsidRPr="00525FC3" w:rsidRDefault="00AC1CC4" w:rsidP="00807DE3">
      <w:pPr>
        <w:widowControl w:val="0"/>
        <w:ind w:left="567"/>
        <w:jc w:val="both"/>
        <w:rPr>
          <w:b/>
          <w:sz w:val="28"/>
          <w:szCs w:val="28"/>
        </w:rPr>
      </w:pPr>
    </w:p>
    <w:p w:rsidR="00CE6CC0" w:rsidRPr="00CE6CC0" w:rsidRDefault="00202DC4" w:rsidP="00807DE3">
      <w:pPr>
        <w:widowControl w:val="0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CE6CC0" w:rsidRPr="00AC1CC4">
        <w:rPr>
          <w:b/>
          <w:sz w:val="28"/>
          <w:szCs w:val="28"/>
        </w:rPr>
        <w:t>.</w:t>
      </w:r>
      <w:r w:rsidR="00CE6CC0" w:rsidRPr="00C71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E6CC0" w:rsidRPr="00C71CCF">
        <w:rPr>
          <w:sz w:val="28"/>
          <w:szCs w:val="28"/>
        </w:rPr>
        <w:t>Внести зміни до річного розпису видатків загального фонду місцевого бюджету та направити залишок коштів на 1.01.2021 р</w:t>
      </w:r>
      <w:r w:rsidR="00CE6CC0">
        <w:rPr>
          <w:sz w:val="28"/>
          <w:szCs w:val="28"/>
        </w:rPr>
        <w:t>о</w:t>
      </w:r>
      <w:r w:rsidR="00CE6CC0" w:rsidRPr="00C71CCF">
        <w:rPr>
          <w:sz w:val="28"/>
          <w:szCs w:val="28"/>
        </w:rPr>
        <w:t>ку, що надійшли в минулому році по КЕКД 41040200 «Дотація з місцевого бюджету на здійснення переданих з державного бюджету видатків з утримання закладів освіти та охорони здоров'я за рахунок відповідної додаткової дотації з державного бюджету</w:t>
      </w:r>
      <w:r w:rsidR="00CE6CC0">
        <w:rPr>
          <w:sz w:val="28"/>
          <w:szCs w:val="28"/>
        </w:rPr>
        <w:t xml:space="preserve">» </w:t>
      </w:r>
      <w:r w:rsidR="00CE6CC0" w:rsidRPr="00C71CCF">
        <w:rPr>
          <w:sz w:val="28"/>
          <w:szCs w:val="28"/>
        </w:rPr>
        <w:t xml:space="preserve">та </w:t>
      </w:r>
      <w:r w:rsidR="00CE6CC0">
        <w:rPr>
          <w:sz w:val="28"/>
          <w:szCs w:val="28"/>
        </w:rPr>
        <w:t xml:space="preserve">збільшити </w:t>
      </w:r>
      <w:r w:rsidR="00CE6CC0" w:rsidRPr="009B0923">
        <w:rPr>
          <w:sz w:val="28"/>
          <w:szCs w:val="28"/>
        </w:rPr>
        <w:t xml:space="preserve">фінансування Програми  "Розвиток освіти Брацлавської селищної територіальної громади на 2021рік" на </w:t>
      </w:r>
      <w:r w:rsidR="00CE6CC0">
        <w:rPr>
          <w:sz w:val="28"/>
          <w:szCs w:val="28"/>
        </w:rPr>
        <w:t>суму</w:t>
      </w:r>
      <w:r w:rsidR="00CE6CC0" w:rsidRPr="0024403E">
        <w:rPr>
          <w:sz w:val="28"/>
          <w:szCs w:val="28"/>
        </w:rPr>
        <w:t xml:space="preserve"> </w:t>
      </w:r>
      <w:r w:rsidR="00CE6CC0">
        <w:rPr>
          <w:sz w:val="28"/>
          <w:szCs w:val="28"/>
        </w:rPr>
        <w:t xml:space="preserve"> </w:t>
      </w:r>
      <w:r w:rsidR="00CE6CC0" w:rsidRPr="0024403E">
        <w:rPr>
          <w:sz w:val="28"/>
          <w:szCs w:val="28"/>
        </w:rPr>
        <w:t>71</w:t>
      </w:r>
      <w:r w:rsidR="00525FC3">
        <w:rPr>
          <w:sz w:val="28"/>
          <w:szCs w:val="28"/>
        </w:rPr>
        <w:t> </w:t>
      </w:r>
      <w:r w:rsidR="00CE6CC0" w:rsidRPr="0024403E">
        <w:rPr>
          <w:sz w:val="28"/>
          <w:szCs w:val="28"/>
        </w:rPr>
        <w:t>611</w:t>
      </w:r>
      <w:r w:rsidR="00525FC3">
        <w:rPr>
          <w:sz w:val="28"/>
          <w:szCs w:val="28"/>
        </w:rPr>
        <w:t xml:space="preserve"> </w:t>
      </w:r>
      <w:r w:rsidR="00CE6CC0">
        <w:rPr>
          <w:sz w:val="28"/>
          <w:szCs w:val="28"/>
        </w:rPr>
        <w:t>грн</w:t>
      </w:r>
    </w:p>
    <w:p w:rsidR="00CE6CC0" w:rsidRDefault="00652FD9" w:rsidP="001D0277">
      <w:pPr>
        <w:widowControl w:val="0"/>
        <w:spacing w:after="240"/>
        <w:ind w:left="567"/>
        <w:jc w:val="both"/>
        <w:rPr>
          <w:sz w:val="28"/>
          <w:szCs w:val="28"/>
        </w:rPr>
      </w:pPr>
      <w:r w:rsidRPr="00927F1A">
        <w:rPr>
          <w:b/>
          <w:sz w:val="28"/>
          <w:szCs w:val="28"/>
        </w:rPr>
        <w:t xml:space="preserve"> </w:t>
      </w:r>
      <w:r w:rsidR="00AC1CC4" w:rsidRPr="00525FC3">
        <w:rPr>
          <w:sz w:val="28"/>
          <w:szCs w:val="28"/>
        </w:rPr>
        <w:t xml:space="preserve">   </w:t>
      </w:r>
      <w:r w:rsidR="00AC1CC4">
        <w:rPr>
          <w:sz w:val="28"/>
          <w:szCs w:val="28"/>
          <w:lang w:val="ru-RU"/>
        </w:rPr>
        <w:t>в</w:t>
      </w:r>
      <w:r w:rsidR="00AC1CC4" w:rsidRPr="00AC1CC4">
        <w:rPr>
          <w:sz w:val="28"/>
          <w:szCs w:val="28"/>
          <w:lang w:val="ru-RU"/>
        </w:rPr>
        <w:t>ідповідно</w:t>
      </w:r>
      <w:r w:rsidR="00AC1CC4">
        <w:rPr>
          <w:b/>
          <w:sz w:val="28"/>
          <w:szCs w:val="28"/>
          <w:lang w:val="ru-RU"/>
        </w:rPr>
        <w:t xml:space="preserve"> </w:t>
      </w:r>
      <w:r w:rsidR="00AC1CC4">
        <w:rPr>
          <w:b/>
          <w:sz w:val="28"/>
          <w:szCs w:val="28"/>
        </w:rPr>
        <w:t>з</w:t>
      </w:r>
      <w:r w:rsidR="00CE6CC0">
        <w:rPr>
          <w:sz w:val="28"/>
          <w:szCs w:val="28"/>
        </w:rPr>
        <w:t>більшити видатки бюджету розвитку</w:t>
      </w:r>
      <w:r w:rsidR="00CE6CC0">
        <w:rPr>
          <w:sz w:val="28"/>
          <w:szCs w:val="28"/>
          <w:lang w:val="ru-RU"/>
        </w:rPr>
        <w:t xml:space="preserve"> </w:t>
      </w:r>
      <w:r w:rsidR="00CE6CC0">
        <w:rPr>
          <w:sz w:val="28"/>
          <w:szCs w:val="28"/>
        </w:rPr>
        <w:t xml:space="preserve">з передачею коштів </w:t>
      </w:r>
      <w:r w:rsidR="00196D60">
        <w:rPr>
          <w:sz w:val="28"/>
          <w:szCs w:val="28"/>
        </w:rPr>
        <w:t xml:space="preserve">з загального </w:t>
      </w:r>
      <w:r w:rsidR="00CE6CC0">
        <w:rPr>
          <w:sz w:val="28"/>
          <w:szCs w:val="28"/>
        </w:rPr>
        <w:t xml:space="preserve">до спеціального фонду в сумі </w:t>
      </w:r>
      <w:r w:rsidR="00CE6CC0">
        <w:rPr>
          <w:sz w:val="28"/>
          <w:szCs w:val="28"/>
          <w:lang w:val="ru-RU"/>
        </w:rPr>
        <w:t>71</w:t>
      </w:r>
      <w:r w:rsidR="00F716AC">
        <w:rPr>
          <w:sz w:val="28"/>
          <w:szCs w:val="28"/>
          <w:lang w:val="ru-RU"/>
        </w:rPr>
        <w:t xml:space="preserve"> </w:t>
      </w:r>
      <w:r w:rsidR="00CE6CC0">
        <w:rPr>
          <w:sz w:val="28"/>
          <w:szCs w:val="28"/>
          <w:lang w:val="ru-RU"/>
        </w:rPr>
        <w:t>611</w:t>
      </w:r>
      <w:r w:rsidR="00CE6CC0">
        <w:rPr>
          <w:sz w:val="28"/>
          <w:szCs w:val="28"/>
        </w:rPr>
        <w:t>грн:</w:t>
      </w:r>
    </w:p>
    <w:p w:rsidR="00CE6CC0" w:rsidRPr="0024403E" w:rsidRDefault="00202DC4" w:rsidP="00807DE3">
      <w:pPr>
        <w:widowControl w:val="0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CE6CC0" w:rsidRPr="00CE6CC0">
        <w:rPr>
          <w:b/>
          <w:sz w:val="28"/>
          <w:szCs w:val="28"/>
        </w:rPr>
        <w:t xml:space="preserve">. </w:t>
      </w:r>
      <w:r w:rsidR="00CE6CC0" w:rsidRPr="00695340">
        <w:rPr>
          <w:sz w:val="28"/>
          <w:szCs w:val="28"/>
        </w:rPr>
        <w:t xml:space="preserve"> З</w:t>
      </w:r>
      <w:r w:rsidR="00CE6CC0" w:rsidRPr="0024403E">
        <w:rPr>
          <w:sz w:val="28"/>
          <w:szCs w:val="28"/>
        </w:rPr>
        <w:t xml:space="preserve">більшити </w:t>
      </w:r>
      <w:r w:rsidR="00CE6CC0" w:rsidRPr="00695340">
        <w:rPr>
          <w:sz w:val="28"/>
          <w:szCs w:val="28"/>
        </w:rPr>
        <w:t xml:space="preserve"> </w:t>
      </w:r>
      <w:r w:rsidR="00CE6CC0" w:rsidRPr="0024403E">
        <w:rPr>
          <w:sz w:val="28"/>
          <w:szCs w:val="28"/>
        </w:rPr>
        <w:t xml:space="preserve">фінансування Програми </w:t>
      </w:r>
      <w:r w:rsidR="00CE6CC0" w:rsidRPr="00695340">
        <w:rPr>
          <w:sz w:val="28"/>
          <w:szCs w:val="28"/>
        </w:rPr>
        <w:t xml:space="preserve"> </w:t>
      </w:r>
      <w:r w:rsidR="00CE6CC0" w:rsidRPr="0024403E">
        <w:rPr>
          <w:sz w:val="28"/>
          <w:szCs w:val="28"/>
        </w:rPr>
        <w:t xml:space="preserve">"Розвиток освіти Брацлавської селищної територіальної громади на 2021рік" </w:t>
      </w:r>
      <w:r w:rsidR="00CE6CC0" w:rsidRPr="00695340">
        <w:rPr>
          <w:sz w:val="28"/>
          <w:szCs w:val="28"/>
        </w:rPr>
        <w:t xml:space="preserve">на </w:t>
      </w:r>
      <w:r w:rsidR="00CE6CC0" w:rsidRPr="0024403E">
        <w:rPr>
          <w:sz w:val="28"/>
          <w:szCs w:val="28"/>
        </w:rPr>
        <w:t>співфінансуванню з мі</w:t>
      </w:r>
      <w:r w:rsidR="00CE6CC0">
        <w:rPr>
          <w:sz w:val="28"/>
          <w:szCs w:val="28"/>
        </w:rPr>
        <w:t xml:space="preserve">сцевого бюджету </w:t>
      </w:r>
      <w:r w:rsidR="00CE6CC0" w:rsidRPr="0024403E">
        <w:rPr>
          <w:sz w:val="28"/>
          <w:szCs w:val="28"/>
        </w:rPr>
        <w:t xml:space="preserve">видатків </w:t>
      </w:r>
      <w:r w:rsidR="00CE6CC0" w:rsidRPr="00695340">
        <w:rPr>
          <w:sz w:val="28"/>
          <w:szCs w:val="28"/>
        </w:rPr>
        <w:t xml:space="preserve">на реалізацію </w:t>
      </w:r>
      <w:r w:rsidR="00652FD9" w:rsidRPr="00695340">
        <w:rPr>
          <w:sz w:val="28"/>
          <w:szCs w:val="28"/>
        </w:rPr>
        <w:t xml:space="preserve">Проекту «Капітальний ремонт покрівлі спортивної зали НВК «ЗОШ І-ІІІ ст. </w:t>
      </w:r>
      <w:r w:rsidR="00652FD9">
        <w:rPr>
          <w:sz w:val="28"/>
          <w:szCs w:val="28"/>
          <w:lang w:val="ru-RU"/>
        </w:rPr>
        <w:t xml:space="preserve">№1-гімназія» смт. Брацлава за адресою: Україна, Вінницька область, Немирівський район, смт. Брацлав, вул. Шкільна, 7- коригування» </w:t>
      </w:r>
      <w:r w:rsidR="00196D60">
        <w:rPr>
          <w:sz w:val="28"/>
          <w:szCs w:val="28"/>
          <w:lang w:val="ru-RU"/>
        </w:rPr>
        <w:t>в рамках програми «Спроможна школа для кращих результатів»</w:t>
      </w:r>
      <w:r w:rsidR="00CE6CC0" w:rsidRPr="00695340">
        <w:rPr>
          <w:sz w:val="28"/>
          <w:szCs w:val="28"/>
        </w:rPr>
        <w:t xml:space="preserve">  </w:t>
      </w:r>
      <w:r w:rsidR="00CE6CC0" w:rsidRPr="0024403E">
        <w:rPr>
          <w:sz w:val="28"/>
          <w:szCs w:val="28"/>
        </w:rPr>
        <w:t xml:space="preserve">в сумі </w:t>
      </w:r>
      <w:r w:rsidR="00CE6CC0">
        <w:rPr>
          <w:sz w:val="28"/>
          <w:szCs w:val="28"/>
          <w:lang w:val="ru-RU"/>
        </w:rPr>
        <w:t>71</w:t>
      </w:r>
      <w:r w:rsidR="00AC1CC4">
        <w:rPr>
          <w:sz w:val="28"/>
          <w:szCs w:val="28"/>
          <w:lang w:val="ru-RU"/>
        </w:rPr>
        <w:t> </w:t>
      </w:r>
      <w:r w:rsidR="00CE6CC0">
        <w:rPr>
          <w:sz w:val="28"/>
          <w:szCs w:val="28"/>
          <w:lang w:val="ru-RU"/>
        </w:rPr>
        <w:t>611</w:t>
      </w:r>
      <w:r w:rsidR="00AC1CC4">
        <w:rPr>
          <w:sz w:val="28"/>
          <w:szCs w:val="28"/>
          <w:lang w:val="ru-RU"/>
        </w:rPr>
        <w:t xml:space="preserve"> </w:t>
      </w:r>
      <w:r w:rsidR="00CE6CC0" w:rsidRPr="006124EF">
        <w:rPr>
          <w:sz w:val="28"/>
          <w:szCs w:val="28"/>
        </w:rPr>
        <w:t>грн</w:t>
      </w:r>
      <w:r w:rsidR="00CE6CC0" w:rsidRPr="0024403E">
        <w:rPr>
          <w:sz w:val="28"/>
          <w:szCs w:val="28"/>
        </w:rPr>
        <w:t xml:space="preserve"> :</w:t>
      </w:r>
    </w:p>
    <w:p w:rsidR="00CE6CC0" w:rsidRPr="0024403E" w:rsidRDefault="00CE6CC0" w:rsidP="00807DE3">
      <w:pPr>
        <w:widowControl w:val="0"/>
        <w:ind w:left="567"/>
        <w:jc w:val="both"/>
        <w:rPr>
          <w:sz w:val="28"/>
          <w:szCs w:val="28"/>
        </w:rPr>
      </w:pPr>
      <w:r w:rsidRPr="0024403E">
        <w:rPr>
          <w:sz w:val="28"/>
          <w:szCs w:val="28"/>
        </w:rPr>
        <w:t xml:space="preserve"> </w:t>
      </w:r>
      <w:r w:rsidR="00927F1A" w:rsidRPr="00C71CCF">
        <w:rPr>
          <w:sz w:val="28"/>
          <w:szCs w:val="28"/>
        </w:rPr>
        <w:t xml:space="preserve">по </w:t>
      </w:r>
      <w:r w:rsidR="00927F1A" w:rsidRPr="00F716AC">
        <w:rPr>
          <w:b/>
          <w:sz w:val="28"/>
          <w:szCs w:val="28"/>
        </w:rPr>
        <w:t>КПКВК  0611</w:t>
      </w:r>
      <w:r w:rsidR="00927F1A" w:rsidRPr="00F716AC">
        <w:rPr>
          <w:b/>
          <w:sz w:val="28"/>
          <w:szCs w:val="28"/>
          <w:lang w:val="ru-RU"/>
        </w:rPr>
        <w:t>1</w:t>
      </w:r>
      <w:r w:rsidR="00927F1A" w:rsidRPr="00F716AC">
        <w:rPr>
          <w:b/>
          <w:sz w:val="28"/>
          <w:szCs w:val="28"/>
        </w:rPr>
        <w:t>71 «Співфінансування заходів, що реалізуються за рахунок субвенції з державного бюджету місцевим бюджетам на реалізацію програми "Спроможна школа для кращих результатів"</w:t>
      </w:r>
      <w:r w:rsidR="00927F1A" w:rsidRPr="00F716AC">
        <w:rPr>
          <w:b/>
          <w:sz w:val="28"/>
          <w:szCs w:val="28"/>
          <w:lang w:val="ru-RU"/>
        </w:rPr>
        <w:t>»</w:t>
      </w:r>
      <w:r w:rsidR="00927F1A" w:rsidRPr="00F716AC">
        <w:rPr>
          <w:b/>
          <w:sz w:val="28"/>
          <w:szCs w:val="28"/>
        </w:rPr>
        <w:t xml:space="preserve"> </w:t>
      </w:r>
      <w:r w:rsidRPr="00F716AC">
        <w:rPr>
          <w:b/>
          <w:sz w:val="28"/>
          <w:szCs w:val="28"/>
        </w:rPr>
        <w:t xml:space="preserve">у сумі </w:t>
      </w:r>
      <w:r w:rsidRPr="00F716AC">
        <w:rPr>
          <w:b/>
          <w:sz w:val="28"/>
          <w:szCs w:val="28"/>
          <w:lang w:val="ru-RU"/>
        </w:rPr>
        <w:t>71</w:t>
      </w:r>
      <w:r w:rsidR="00AC1CC4" w:rsidRPr="00F716AC">
        <w:rPr>
          <w:b/>
          <w:sz w:val="28"/>
          <w:szCs w:val="28"/>
          <w:lang w:val="ru-RU"/>
        </w:rPr>
        <w:t> </w:t>
      </w:r>
      <w:r w:rsidRPr="00F716AC">
        <w:rPr>
          <w:b/>
          <w:sz w:val="28"/>
          <w:szCs w:val="28"/>
          <w:lang w:val="ru-RU"/>
        </w:rPr>
        <w:t>611</w:t>
      </w:r>
      <w:r w:rsidR="00AC1CC4" w:rsidRPr="00F716AC">
        <w:rPr>
          <w:b/>
          <w:sz w:val="28"/>
          <w:szCs w:val="28"/>
          <w:lang w:val="ru-RU"/>
        </w:rPr>
        <w:t xml:space="preserve"> </w:t>
      </w:r>
      <w:r w:rsidRPr="00F716AC">
        <w:rPr>
          <w:b/>
          <w:sz w:val="28"/>
          <w:szCs w:val="28"/>
        </w:rPr>
        <w:t xml:space="preserve"> грн:                                                                                                                                                   </w:t>
      </w:r>
    </w:p>
    <w:p w:rsidR="00CE6CC0" w:rsidRPr="0024403E" w:rsidRDefault="00CE6CC0" w:rsidP="001D0277">
      <w:pPr>
        <w:widowControl w:val="0"/>
        <w:shd w:val="clear" w:color="auto" w:fill="FFFFFF"/>
        <w:spacing w:after="240"/>
        <w:ind w:left="567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 xml:space="preserve">КЕКВ </w:t>
      </w:r>
      <w:r>
        <w:rPr>
          <w:sz w:val="28"/>
          <w:szCs w:val="28"/>
          <w:lang w:val="ru-RU"/>
        </w:rPr>
        <w:t xml:space="preserve">3132 </w:t>
      </w:r>
      <w:r w:rsidRPr="00891F79">
        <w:rPr>
          <w:sz w:val="28"/>
          <w:szCs w:val="28"/>
          <w:lang w:val="ru-RU"/>
        </w:rPr>
        <w:t>«Капітальний ремонт</w:t>
      </w:r>
      <w:r>
        <w:rPr>
          <w:sz w:val="28"/>
          <w:szCs w:val="28"/>
          <w:lang w:val="ru-RU"/>
        </w:rPr>
        <w:t xml:space="preserve"> </w:t>
      </w:r>
      <w:r w:rsidRPr="00891F79">
        <w:rPr>
          <w:sz w:val="28"/>
          <w:szCs w:val="28"/>
          <w:lang w:val="ru-RU"/>
        </w:rPr>
        <w:t xml:space="preserve"> інших об'єктів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>:</w:t>
      </w:r>
      <w:r w:rsidRPr="00A67D86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сер</w:t>
      </w:r>
      <w:r>
        <w:rPr>
          <w:sz w:val="28"/>
          <w:szCs w:val="28"/>
        </w:rPr>
        <w:t>пень - +</w:t>
      </w:r>
      <w:r>
        <w:rPr>
          <w:sz w:val="28"/>
          <w:szCs w:val="28"/>
          <w:lang w:val="ru-RU"/>
        </w:rPr>
        <w:t>71</w:t>
      </w:r>
      <w:r w:rsidR="00AC1CC4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611</w:t>
      </w:r>
      <w:r w:rsidR="00AC1CC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грн.                                                                                                                                                                              </w:t>
      </w:r>
    </w:p>
    <w:p w:rsidR="0093143B" w:rsidRDefault="00202DC4" w:rsidP="001D0277">
      <w:pPr>
        <w:widowControl w:val="0"/>
        <w:spacing w:after="240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9</w:t>
      </w:r>
      <w:r w:rsidR="0093143B" w:rsidRPr="00AC1CC4">
        <w:rPr>
          <w:b/>
          <w:sz w:val="28"/>
          <w:szCs w:val="28"/>
          <w:lang w:val="ru-RU"/>
        </w:rPr>
        <w:t>.</w:t>
      </w:r>
      <w:r w:rsidR="0093143B" w:rsidRPr="00AC1CC4">
        <w:rPr>
          <w:sz w:val="28"/>
          <w:szCs w:val="28"/>
          <w:lang w:val="ru-RU"/>
        </w:rPr>
        <w:t xml:space="preserve"> </w:t>
      </w:r>
      <w:r w:rsidR="0093143B" w:rsidRPr="00AC1CC4">
        <w:rPr>
          <w:sz w:val="28"/>
          <w:szCs w:val="28"/>
        </w:rPr>
        <w:t>Встановити профіцит загального фонду бюджету Брацлавської селищної ради в сумі</w:t>
      </w:r>
      <w:r w:rsidR="0093143B" w:rsidRPr="00AC1CC4">
        <w:rPr>
          <w:b/>
          <w:color w:val="FF0000"/>
          <w:sz w:val="28"/>
          <w:szCs w:val="28"/>
          <w:lang w:val="ru-RU"/>
        </w:rPr>
        <w:t xml:space="preserve"> </w:t>
      </w:r>
      <w:r w:rsidR="00871F7B" w:rsidRPr="001D0277">
        <w:rPr>
          <w:b/>
          <w:sz w:val="28"/>
          <w:szCs w:val="28"/>
          <w:lang w:val="ru-RU"/>
        </w:rPr>
        <w:t>432 534</w:t>
      </w:r>
      <w:r w:rsidR="0093143B" w:rsidRPr="001D0277">
        <w:rPr>
          <w:b/>
          <w:sz w:val="28"/>
          <w:szCs w:val="28"/>
          <w:lang w:val="ru-RU"/>
        </w:rPr>
        <w:t xml:space="preserve"> </w:t>
      </w:r>
      <w:r w:rsidR="0093143B" w:rsidRPr="001D0277">
        <w:rPr>
          <w:sz w:val="28"/>
          <w:szCs w:val="28"/>
        </w:rPr>
        <w:t>грн, напрямком використання якого визначити: передачу коштів із загального фонду бюджету до спеціального.</w:t>
      </w:r>
    </w:p>
    <w:p w:rsidR="0093143B" w:rsidRDefault="00202DC4" w:rsidP="001D0277">
      <w:pPr>
        <w:pStyle w:val="a3"/>
        <w:widowControl w:val="0"/>
        <w:spacing w:after="240"/>
        <w:ind w:left="567"/>
        <w:jc w:val="both"/>
        <w:rPr>
          <w:sz w:val="28"/>
          <w:szCs w:val="28"/>
        </w:rPr>
      </w:pPr>
      <w:r w:rsidRPr="001D0277">
        <w:rPr>
          <w:b/>
          <w:sz w:val="28"/>
          <w:szCs w:val="28"/>
          <w:lang w:val="ru-RU"/>
        </w:rPr>
        <w:t>10</w:t>
      </w:r>
      <w:r w:rsidR="0093143B" w:rsidRPr="001D0277">
        <w:rPr>
          <w:b/>
          <w:sz w:val="28"/>
          <w:szCs w:val="28"/>
          <w:lang w:val="ru-RU"/>
        </w:rPr>
        <w:t xml:space="preserve">.  </w:t>
      </w:r>
      <w:r w:rsidR="0093143B" w:rsidRPr="001D0277">
        <w:rPr>
          <w:sz w:val="28"/>
          <w:szCs w:val="28"/>
        </w:rPr>
        <w:t xml:space="preserve">Встановити дефіцит спеціального фонду бюджету Брацлавської селищної ради в сумі </w:t>
      </w:r>
      <w:r w:rsidR="00871F7B" w:rsidRPr="001D0277">
        <w:rPr>
          <w:b/>
          <w:sz w:val="28"/>
          <w:szCs w:val="28"/>
          <w:lang w:val="ru-RU"/>
        </w:rPr>
        <w:t>432 534</w:t>
      </w:r>
      <w:r w:rsidR="0093143B" w:rsidRPr="00AC1CC4">
        <w:rPr>
          <w:b/>
          <w:color w:val="FF0000"/>
          <w:sz w:val="28"/>
          <w:szCs w:val="28"/>
          <w:lang w:val="ru-RU"/>
        </w:rPr>
        <w:t xml:space="preserve"> </w:t>
      </w:r>
      <w:r w:rsidR="0093143B" w:rsidRPr="00AC1CC4">
        <w:rPr>
          <w:sz w:val="28"/>
          <w:szCs w:val="28"/>
        </w:rPr>
        <w:t>грн, джерелом покриття якого визначити: надходження коштів із загального фонду бюджету до спеціального.</w:t>
      </w:r>
    </w:p>
    <w:p w:rsidR="00550050" w:rsidRDefault="007E45D4" w:rsidP="001D0277">
      <w:pPr>
        <w:widowControl w:val="0"/>
        <w:shd w:val="clear" w:color="auto" w:fill="FFFFFF"/>
        <w:spacing w:after="240"/>
        <w:ind w:left="567"/>
        <w:jc w:val="both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 w:rsidRPr="007E45D4">
        <w:rPr>
          <w:b/>
          <w:sz w:val="28"/>
          <w:szCs w:val="28"/>
        </w:rPr>
        <w:t>1</w:t>
      </w:r>
      <w:r w:rsidR="00202DC4">
        <w:rPr>
          <w:b/>
          <w:sz w:val="28"/>
          <w:szCs w:val="28"/>
        </w:rPr>
        <w:t>1</w:t>
      </w:r>
      <w:r w:rsidR="00D477A6" w:rsidRPr="00CE6CC0">
        <w:rPr>
          <w:b/>
          <w:sz w:val="28"/>
          <w:szCs w:val="28"/>
        </w:rPr>
        <w:t>.</w:t>
      </w:r>
      <w:r w:rsidR="00D477A6" w:rsidRPr="00C71CCF">
        <w:rPr>
          <w:sz w:val="28"/>
          <w:szCs w:val="28"/>
        </w:rPr>
        <w:t xml:space="preserve"> </w:t>
      </w:r>
      <w:r w:rsidR="00FF14AB" w:rsidRPr="00C71CCF">
        <w:rPr>
          <w:b/>
          <w:sz w:val="28"/>
          <w:szCs w:val="28"/>
        </w:rPr>
        <w:t xml:space="preserve"> </w:t>
      </w:r>
      <w:r w:rsidR="00550050" w:rsidRPr="00550050">
        <w:rPr>
          <w:bCs/>
          <w:sz w:val="28"/>
          <w:szCs w:val="28"/>
        </w:rPr>
        <w:t>Відповідно до пункту 1</w:t>
      </w:r>
      <w:r w:rsidR="00585494">
        <w:rPr>
          <w:bCs/>
          <w:sz w:val="28"/>
          <w:szCs w:val="28"/>
        </w:rPr>
        <w:t>-</w:t>
      </w:r>
      <w:r w:rsidR="00202DC4">
        <w:rPr>
          <w:bCs/>
          <w:sz w:val="28"/>
          <w:szCs w:val="28"/>
        </w:rPr>
        <w:t>10</w:t>
      </w:r>
      <w:r w:rsidR="00550050" w:rsidRPr="00550050">
        <w:rPr>
          <w:bCs/>
          <w:sz w:val="28"/>
          <w:szCs w:val="28"/>
        </w:rPr>
        <w:t xml:space="preserve">  даного рішення, внести зміни до додатків </w:t>
      </w:r>
      <w:r w:rsidR="001D0277">
        <w:rPr>
          <w:bCs/>
          <w:sz w:val="28"/>
          <w:szCs w:val="28"/>
        </w:rPr>
        <w:t xml:space="preserve">              </w:t>
      </w:r>
      <w:r w:rsidR="00550050" w:rsidRPr="00550050">
        <w:rPr>
          <w:bCs/>
          <w:sz w:val="28"/>
          <w:szCs w:val="28"/>
        </w:rPr>
        <w:t xml:space="preserve">№ 1, </w:t>
      </w:r>
      <w:r w:rsidR="00585494">
        <w:rPr>
          <w:bCs/>
          <w:sz w:val="28"/>
          <w:szCs w:val="28"/>
        </w:rPr>
        <w:t xml:space="preserve"> №2, </w:t>
      </w:r>
      <w:r w:rsidR="00550050" w:rsidRPr="00550050">
        <w:rPr>
          <w:bCs/>
          <w:sz w:val="28"/>
          <w:szCs w:val="28"/>
        </w:rPr>
        <w:t xml:space="preserve">№ 3,  </w:t>
      </w:r>
      <w:r w:rsidR="00AC1CC4">
        <w:rPr>
          <w:bCs/>
          <w:sz w:val="28"/>
          <w:szCs w:val="28"/>
        </w:rPr>
        <w:t xml:space="preserve">№4, </w:t>
      </w:r>
      <w:r w:rsidR="00550050" w:rsidRPr="00550050">
        <w:rPr>
          <w:bCs/>
          <w:sz w:val="28"/>
          <w:szCs w:val="28"/>
        </w:rPr>
        <w:t>№ 5</w:t>
      </w:r>
      <w:r w:rsidR="00AC1CC4">
        <w:rPr>
          <w:bCs/>
          <w:sz w:val="28"/>
          <w:szCs w:val="28"/>
        </w:rPr>
        <w:t>, № 6</w:t>
      </w:r>
      <w:r w:rsidR="00550050" w:rsidRPr="00550050">
        <w:rPr>
          <w:bCs/>
          <w:sz w:val="28"/>
          <w:szCs w:val="28"/>
        </w:rPr>
        <w:t xml:space="preserve"> рішення «</w:t>
      </w:r>
      <w:r w:rsidR="00550050" w:rsidRPr="00550050">
        <w:rPr>
          <w:bCs/>
          <w:sz w:val="28"/>
          <w:szCs w:val="28"/>
          <w:bdr w:val="none" w:sz="0" w:space="0" w:color="auto" w:frame="1"/>
        </w:rPr>
        <w:t>Про</w:t>
      </w:r>
      <w:r w:rsidR="00550050" w:rsidRPr="00550050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="00550050" w:rsidRPr="00550050">
        <w:rPr>
          <w:bCs/>
          <w:sz w:val="28"/>
          <w:szCs w:val="28"/>
          <w:bdr w:val="none" w:sz="0" w:space="0" w:color="auto" w:frame="1"/>
        </w:rPr>
        <w:t xml:space="preserve"> бюджет </w:t>
      </w:r>
      <w:r w:rsidR="00550050" w:rsidRPr="00550050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="00550050" w:rsidRPr="00550050">
        <w:rPr>
          <w:bCs/>
          <w:sz w:val="28"/>
          <w:szCs w:val="28"/>
          <w:bdr w:val="none" w:sz="0" w:space="0" w:color="auto" w:frame="1"/>
        </w:rPr>
        <w:t xml:space="preserve">територіальної </w:t>
      </w:r>
      <w:r w:rsidR="00550050" w:rsidRPr="00550050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="00550050" w:rsidRPr="00550050">
        <w:rPr>
          <w:bCs/>
          <w:sz w:val="28"/>
          <w:szCs w:val="28"/>
          <w:bdr w:val="none" w:sz="0" w:space="0" w:color="auto" w:frame="1"/>
        </w:rPr>
        <w:t>громади</w:t>
      </w:r>
      <w:r w:rsidR="00550050" w:rsidRPr="00550050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="00550050" w:rsidRPr="00550050">
        <w:rPr>
          <w:bCs/>
          <w:sz w:val="28"/>
          <w:szCs w:val="28"/>
          <w:bdr w:val="none" w:sz="0" w:space="0" w:color="auto" w:frame="1"/>
        </w:rPr>
        <w:t xml:space="preserve">Брацлавської селищної </w:t>
      </w:r>
      <w:r w:rsidR="00550050" w:rsidRPr="00550050">
        <w:rPr>
          <w:bCs/>
          <w:sz w:val="28"/>
          <w:szCs w:val="28"/>
          <w:bdr w:val="none" w:sz="0" w:space="0" w:color="auto" w:frame="1"/>
          <w:lang w:val="ru-RU"/>
        </w:rPr>
        <w:t>  </w:t>
      </w:r>
      <w:r w:rsidR="00550050" w:rsidRPr="00550050">
        <w:rPr>
          <w:bCs/>
          <w:sz w:val="28"/>
          <w:szCs w:val="28"/>
          <w:bdr w:val="none" w:sz="0" w:space="0" w:color="auto" w:frame="1"/>
        </w:rPr>
        <w:t>ради на 2021 рік».</w:t>
      </w:r>
    </w:p>
    <w:p w:rsidR="00550050" w:rsidRDefault="007E45D4" w:rsidP="001D0277">
      <w:pPr>
        <w:pStyle w:val="a3"/>
        <w:widowControl w:val="0"/>
        <w:ind w:left="567"/>
        <w:jc w:val="both"/>
        <w:rPr>
          <w:sz w:val="28"/>
          <w:szCs w:val="28"/>
        </w:rPr>
      </w:pPr>
      <w:r w:rsidRPr="00AC1CC4">
        <w:rPr>
          <w:b/>
          <w:sz w:val="28"/>
          <w:szCs w:val="28"/>
        </w:rPr>
        <w:t>1</w:t>
      </w:r>
      <w:r w:rsidR="00202DC4">
        <w:rPr>
          <w:b/>
          <w:sz w:val="28"/>
          <w:szCs w:val="28"/>
        </w:rPr>
        <w:t>2</w:t>
      </w:r>
      <w:r w:rsidR="00FF14AB" w:rsidRPr="00FF14AB">
        <w:rPr>
          <w:b/>
          <w:sz w:val="28"/>
          <w:szCs w:val="28"/>
        </w:rPr>
        <w:t>.</w:t>
      </w:r>
      <w:r w:rsidR="00202DC4">
        <w:rPr>
          <w:b/>
          <w:sz w:val="28"/>
          <w:szCs w:val="28"/>
        </w:rPr>
        <w:t xml:space="preserve"> </w:t>
      </w:r>
      <w:r w:rsidR="00550050" w:rsidRPr="00550050">
        <w:rPr>
          <w:sz w:val="28"/>
          <w:szCs w:val="28"/>
        </w:rPr>
        <w:t>Додатки №</w:t>
      </w:r>
      <w:r w:rsidR="00550050" w:rsidRPr="00585494">
        <w:rPr>
          <w:sz w:val="28"/>
          <w:szCs w:val="28"/>
        </w:rPr>
        <w:t xml:space="preserve">1, </w:t>
      </w:r>
      <w:r w:rsidR="00585494" w:rsidRPr="00585494">
        <w:rPr>
          <w:sz w:val="28"/>
          <w:szCs w:val="28"/>
        </w:rPr>
        <w:t xml:space="preserve">№2, </w:t>
      </w:r>
      <w:r w:rsidR="00550050" w:rsidRPr="00585494">
        <w:rPr>
          <w:sz w:val="28"/>
          <w:szCs w:val="28"/>
        </w:rPr>
        <w:t>№</w:t>
      </w:r>
      <w:r w:rsidR="00550050" w:rsidRPr="00550050">
        <w:rPr>
          <w:sz w:val="28"/>
          <w:szCs w:val="28"/>
        </w:rPr>
        <w:t xml:space="preserve">3, </w:t>
      </w:r>
      <w:r w:rsidR="00AC1CC4">
        <w:rPr>
          <w:sz w:val="28"/>
          <w:szCs w:val="28"/>
        </w:rPr>
        <w:t xml:space="preserve">№4, </w:t>
      </w:r>
      <w:r w:rsidR="00550050" w:rsidRPr="00585494">
        <w:rPr>
          <w:sz w:val="28"/>
          <w:szCs w:val="28"/>
        </w:rPr>
        <w:t>№5</w:t>
      </w:r>
      <w:r w:rsidR="00AC1CC4">
        <w:rPr>
          <w:sz w:val="28"/>
          <w:szCs w:val="28"/>
        </w:rPr>
        <w:t>, № 6</w:t>
      </w:r>
      <w:r w:rsidR="00550050" w:rsidRPr="00550050">
        <w:rPr>
          <w:sz w:val="28"/>
          <w:szCs w:val="28"/>
        </w:rPr>
        <w:t xml:space="preserve"> є невід’ємною частиною до даного рішення</w:t>
      </w:r>
      <w:r w:rsidR="001D0277">
        <w:rPr>
          <w:sz w:val="28"/>
          <w:szCs w:val="28"/>
        </w:rPr>
        <w:t>.</w:t>
      </w:r>
    </w:p>
    <w:p w:rsidR="001D0277" w:rsidRPr="001D0277" w:rsidRDefault="001D0277" w:rsidP="001D0277">
      <w:pPr>
        <w:pStyle w:val="a3"/>
        <w:widowControl w:val="0"/>
        <w:ind w:left="567"/>
        <w:jc w:val="both"/>
        <w:rPr>
          <w:sz w:val="10"/>
          <w:szCs w:val="28"/>
        </w:rPr>
      </w:pPr>
    </w:p>
    <w:p w:rsidR="007E45D4" w:rsidRDefault="007E45D4" w:rsidP="001D0277">
      <w:pPr>
        <w:pStyle w:val="a3"/>
        <w:widowControl w:val="0"/>
        <w:shd w:val="clear" w:color="auto" w:fill="FFFFFF"/>
        <w:spacing w:beforeAutospacing="1" w:after="240"/>
        <w:ind w:left="567"/>
        <w:jc w:val="both"/>
        <w:textAlignment w:val="baseline"/>
        <w:outlineLvl w:val="1"/>
        <w:rPr>
          <w:bCs/>
          <w:sz w:val="28"/>
          <w:szCs w:val="28"/>
        </w:rPr>
      </w:pPr>
      <w:r w:rsidRPr="007E45D4">
        <w:rPr>
          <w:b/>
          <w:bCs/>
          <w:sz w:val="28"/>
          <w:szCs w:val="28"/>
        </w:rPr>
        <w:t>1</w:t>
      </w:r>
      <w:r w:rsidR="00202DC4">
        <w:rPr>
          <w:b/>
          <w:bCs/>
          <w:sz w:val="28"/>
          <w:szCs w:val="28"/>
        </w:rPr>
        <w:t>3</w:t>
      </w:r>
      <w:r w:rsidR="00FF14AB" w:rsidRPr="00FF14AB">
        <w:rPr>
          <w:b/>
          <w:bCs/>
          <w:sz w:val="28"/>
          <w:szCs w:val="28"/>
        </w:rPr>
        <w:t>.</w:t>
      </w:r>
      <w:r w:rsidR="00AC1CC4">
        <w:rPr>
          <w:b/>
          <w:bCs/>
          <w:sz w:val="28"/>
          <w:szCs w:val="28"/>
        </w:rPr>
        <w:t xml:space="preserve"> </w:t>
      </w:r>
      <w:r w:rsidR="00202DC4">
        <w:rPr>
          <w:b/>
          <w:bCs/>
          <w:sz w:val="28"/>
          <w:szCs w:val="28"/>
        </w:rPr>
        <w:t xml:space="preserve"> </w:t>
      </w:r>
      <w:r w:rsidR="00FF14AB">
        <w:rPr>
          <w:bCs/>
          <w:sz w:val="28"/>
          <w:szCs w:val="28"/>
        </w:rPr>
        <w:t>Н</w:t>
      </w:r>
      <w:r w:rsidR="00550050" w:rsidRPr="00201D24">
        <w:rPr>
          <w:bCs/>
          <w:sz w:val="28"/>
          <w:szCs w:val="28"/>
        </w:rPr>
        <w:t>ачальник</w:t>
      </w:r>
      <w:r w:rsidR="00FF14AB">
        <w:rPr>
          <w:bCs/>
          <w:sz w:val="28"/>
          <w:szCs w:val="28"/>
        </w:rPr>
        <w:t>у</w:t>
      </w:r>
      <w:r w:rsidR="00550050" w:rsidRPr="00201D24">
        <w:rPr>
          <w:bCs/>
          <w:sz w:val="28"/>
          <w:szCs w:val="28"/>
        </w:rPr>
        <w:t xml:space="preserve"> фінансового відділу Бр</w:t>
      </w:r>
      <w:r w:rsidR="001D0277">
        <w:rPr>
          <w:bCs/>
          <w:sz w:val="28"/>
          <w:szCs w:val="28"/>
        </w:rPr>
        <w:t>ацлавської селищної ради Гризі</w:t>
      </w:r>
      <w:r w:rsidR="00FF14AB">
        <w:rPr>
          <w:bCs/>
          <w:sz w:val="28"/>
          <w:szCs w:val="28"/>
        </w:rPr>
        <w:t xml:space="preserve"> </w:t>
      </w:r>
      <w:r w:rsidR="00550050" w:rsidRPr="00201D24">
        <w:rPr>
          <w:bCs/>
          <w:sz w:val="28"/>
          <w:szCs w:val="28"/>
        </w:rPr>
        <w:t>Л. П. внести  зміни до бюджетного розпису селищної ради згідно з пунктом 1</w:t>
      </w:r>
      <w:r w:rsidR="00FF14AB">
        <w:rPr>
          <w:bCs/>
          <w:sz w:val="28"/>
          <w:szCs w:val="28"/>
        </w:rPr>
        <w:t>-</w:t>
      </w:r>
      <w:r w:rsidRPr="007E45D4">
        <w:rPr>
          <w:bCs/>
          <w:sz w:val="28"/>
          <w:szCs w:val="28"/>
        </w:rPr>
        <w:t>1</w:t>
      </w:r>
      <w:r w:rsidR="00202DC4">
        <w:rPr>
          <w:bCs/>
          <w:sz w:val="28"/>
          <w:szCs w:val="28"/>
        </w:rPr>
        <w:t>2</w:t>
      </w:r>
      <w:r w:rsidR="00F716AC">
        <w:rPr>
          <w:bCs/>
          <w:sz w:val="28"/>
          <w:szCs w:val="28"/>
        </w:rPr>
        <w:t xml:space="preserve"> </w:t>
      </w:r>
      <w:r w:rsidR="00550050" w:rsidRPr="00201D24">
        <w:rPr>
          <w:bCs/>
          <w:sz w:val="28"/>
          <w:szCs w:val="28"/>
        </w:rPr>
        <w:t>даного рішення.</w:t>
      </w:r>
    </w:p>
    <w:p w:rsidR="001D0277" w:rsidRPr="001D0277" w:rsidRDefault="001D0277" w:rsidP="001D0277">
      <w:pPr>
        <w:pStyle w:val="a3"/>
        <w:widowControl w:val="0"/>
        <w:shd w:val="clear" w:color="auto" w:fill="FFFFFF"/>
        <w:spacing w:beforeAutospacing="1" w:after="240"/>
        <w:ind w:left="567"/>
        <w:jc w:val="both"/>
        <w:textAlignment w:val="baseline"/>
        <w:outlineLvl w:val="1"/>
        <w:rPr>
          <w:bCs/>
          <w:sz w:val="12"/>
          <w:szCs w:val="28"/>
        </w:rPr>
      </w:pPr>
    </w:p>
    <w:p w:rsidR="00E435EA" w:rsidRDefault="007E45D4" w:rsidP="001D0277">
      <w:pPr>
        <w:pStyle w:val="a3"/>
        <w:widowControl w:val="0"/>
        <w:shd w:val="clear" w:color="auto" w:fill="FFFFFF"/>
        <w:spacing w:beforeAutospacing="1" w:afterAutospacing="1"/>
        <w:ind w:left="567"/>
        <w:jc w:val="both"/>
        <w:textAlignment w:val="baseline"/>
        <w:outlineLvl w:val="1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1</w:t>
      </w:r>
      <w:r w:rsidR="001D0277">
        <w:rPr>
          <w:b/>
          <w:bCs/>
          <w:sz w:val="28"/>
          <w:szCs w:val="28"/>
          <w:lang w:val="ru-RU"/>
        </w:rPr>
        <w:t>4</w:t>
      </w:r>
      <w:r w:rsidR="00CD2998" w:rsidRPr="00FF14AB">
        <w:rPr>
          <w:b/>
          <w:sz w:val="28"/>
          <w:szCs w:val="28"/>
        </w:rPr>
        <w:t>.</w:t>
      </w:r>
      <w:r w:rsidR="00AC1CC4">
        <w:rPr>
          <w:b/>
          <w:sz w:val="28"/>
          <w:szCs w:val="28"/>
        </w:rPr>
        <w:t xml:space="preserve"> </w:t>
      </w:r>
      <w:r w:rsidR="002903D9" w:rsidRPr="00201D24">
        <w:rPr>
          <w:sz w:val="28"/>
          <w:szCs w:val="28"/>
        </w:rPr>
        <w:t xml:space="preserve">Контроль за виконанням рішення покласти на постійну </w:t>
      </w:r>
      <w:r w:rsidR="00FF14AB" w:rsidRPr="00327951">
        <w:rPr>
          <w:sz w:val="28"/>
          <w:szCs w:val="28"/>
        </w:rPr>
        <w:t>депутатськ</w:t>
      </w:r>
      <w:r w:rsidR="00FF14AB">
        <w:rPr>
          <w:sz w:val="28"/>
          <w:szCs w:val="28"/>
        </w:rPr>
        <w:t>у комісію</w:t>
      </w:r>
      <w:r w:rsidR="00FF14AB" w:rsidRPr="00327951">
        <w:rPr>
          <w:sz w:val="28"/>
          <w:szCs w:val="28"/>
        </w:rPr>
        <w:t xml:space="preserve"> з питань фінансів, бюджету, інвестицій, соціально-економічного розвитку, освіти, охорони здоров'я, культури</w:t>
      </w:r>
      <w:r w:rsidR="00AC1CC4">
        <w:rPr>
          <w:sz w:val="28"/>
          <w:szCs w:val="28"/>
        </w:rPr>
        <w:t xml:space="preserve"> </w:t>
      </w:r>
      <w:r w:rsidR="001D0277">
        <w:rPr>
          <w:sz w:val="28"/>
          <w:szCs w:val="28"/>
        </w:rPr>
        <w:t>(</w:t>
      </w:r>
      <w:r w:rsidR="00FF14AB">
        <w:rPr>
          <w:sz w:val="28"/>
          <w:szCs w:val="28"/>
        </w:rPr>
        <w:t>Долованюк О. А.)</w:t>
      </w:r>
      <w:r w:rsidR="002903D9" w:rsidRPr="00201D24">
        <w:rPr>
          <w:sz w:val="28"/>
          <w:szCs w:val="28"/>
        </w:rPr>
        <w:t>.</w:t>
      </w:r>
    </w:p>
    <w:p w:rsidR="001D0277" w:rsidRDefault="001D0277" w:rsidP="001D0277">
      <w:pPr>
        <w:pStyle w:val="a3"/>
        <w:widowControl w:val="0"/>
        <w:shd w:val="clear" w:color="auto" w:fill="FFFFFF"/>
        <w:spacing w:beforeAutospacing="1" w:afterAutospacing="1"/>
        <w:ind w:left="567"/>
        <w:textAlignment w:val="baseline"/>
        <w:outlineLvl w:val="1"/>
        <w:rPr>
          <w:sz w:val="28"/>
          <w:szCs w:val="28"/>
        </w:rPr>
      </w:pPr>
    </w:p>
    <w:p w:rsidR="001D0277" w:rsidRDefault="00F716AC" w:rsidP="001D0277">
      <w:pPr>
        <w:pStyle w:val="a3"/>
        <w:widowControl w:val="0"/>
        <w:shd w:val="clear" w:color="auto" w:fill="FFFFFF"/>
        <w:spacing w:beforeAutospacing="1" w:afterAutospacing="1"/>
        <w:ind w:left="567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108A" w:rsidRDefault="00F716AC" w:rsidP="001D0277">
      <w:pPr>
        <w:pStyle w:val="a3"/>
        <w:widowControl w:val="0"/>
        <w:shd w:val="clear" w:color="auto" w:fill="FFFFFF"/>
        <w:spacing w:beforeAutospacing="1" w:afterAutospacing="1"/>
        <w:ind w:left="567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7230" w:rsidRPr="002A17E3">
        <w:rPr>
          <w:b/>
          <w:sz w:val="28"/>
          <w:szCs w:val="28"/>
        </w:rPr>
        <w:t xml:space="preserve">Селищний голова </w:t>
      </w:r>
      <w:r w:rsidR="007E45D4" w:rsidRPr="002A17E3">
        <w:rPr>
          <w:b/>
          <w:sz w:val="28"/>
          <w:szCs w:val="28"/>
          <w:lang w:val="ru-RU"/>
        </w:rPr>
        <w:t xml:space="preserve">        </w:t>
      </w:r>
      <w:r w:rsidRPr="002A17E3">
        <w:rPr>
          <w:b/>
          <w:sz w:val="28"/>
          <w:szCs w:val="28"/>
          <w:lang w:val="ru-RU"/>
        </w:rPr>
        <w:t xml:space="preserve">   </w:t>
      </w:r>
      <w:r w:rsidR="007E45D4" w:rsidRPr="002A17E3">
        <w:rPr>
          <w:b/>
          <w:sz w:val="28"/>
          <w:szCs w:val="28"/>
          <w:lang w:val="ru-RU"/>
        </w:rPr>
        <w:t xml:space="preserve">     </w:t>
      </w:r>
      <w:r w:rsidRPr="002A17E3">
        <w:rPr>
          <w:b/>
          <w:sz w:val="28"/>
          <w:szCs w:val="28"/>
          <w:lang w:val="ru-RU"/>
        </w:rPr>
        <w:t xml:space="preserve">                                  </w:t>
      </w:r>
      <w:r w:rsidR="007E45D4" w:rsidRPr="002A17E3">
        <w:rPr>
          <w:b/>
          <w:sz w:val="28"/>
          <w:szCs w:val="28"/>
          <w:lang w:val="ru-RU"/>
        </w:rPr>
        <w:t xml:space="preserve">          </w:t>
      </w:r>
      <w:r w:rsidR="009915F7" w:rsidRPr="002A17E3">
        <w:rPr>
          <w:b/>
          <w:sz w:val="28"/>
          <w:szCs w:val="28"/>
        </w:rPr>
        <w:t>М</w:t>
      </w:r>
      <w:r w:rsidR="00981ED7" w:rsidRPr="002A17E3">
        <w:rPr>
          <w:b/>
          <w:sz w:val="28"/>
          <w:szCs w:val="28"/>
        </w:rPr>
        <w:t>икола</w:t>
      </w:r>
      <w:r w:rsidR="007E45D4" w:rsidRPr="002A17E3">
        <w:rPr>
          <w:b/>
          <w:sz w:val="28"/>
          <w:szCs w:val="28"/>
          <w:lang w:val="ru-RU"/>
        </w:rPr>
        <w:t xml:space="preserve">  </w:t>
      </w:r>
      <w:r w:rsidR="009915F7" w:rsidRPr="002A17E3">
        <w:rPr>
          <w:b/>
          <w:sz w:val="28"/>
          <w:szCs w:val="28"/>
        </w:rPr>
        <w:t>Кобринчук</w:t>
      </w:r>
      <w:bookmarkStart w:id="0" w:name="_GoBack"/>
      <w:bookmarkEnd w:id="0"/>
    </w:p>
    <w:p w:rsidR="007D108A" w:rsidRDefault="007D108A" w:rsidP="00807DE3">
      <w:pPr>
        <w:pStyle w:val="a3"/>
        <w:widowControl w:val="0"/>
        <w:shd w:val="clear" w:color="auto" w:fill="FFFFFF"/>
        <w:spacing w:beforeAutospacing="1" w:afterAutospacing="1"/>
        <w:ind w:left="567"/>
        <w:jc w:val="both"/>
        <w:textAlignment w:val="baseline"/>
        <w:outlineLvl w:val="1"/>
        <w:rPr>
          <w:sz w:val="28"/>
          <w:szCs w:val="28"/>
        </w:rPr>
      </w:pPr>
    </w:p>
    <w:sectPr w:rsidR="007D108A" w:rsidSect="00807DE3">
      <w:pgSz w:w="11906" w:h="16838"/>
      <w:pgMar w:top="850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AD0" w:rsidRDefault="00637AD0" w:rsidP="00132E60">
      <w:r>
        <w:separator/>
      </w:r>
    </w:p>
  </w:endnote>
  <w:endnote w:type="continuationSeparator" w:id="0">
    <w:p w:rsidR="00637AD0" w:rsidRDefault="00637AD0" w:rsidP="0013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AD0" w:rsidRDefault="00637AD0" w:rsidP="00132E60">
      <w:r>
        <w:separator/>
      </w:r>
    </w:p>
  </w:footnote>
  <w:footnote w:type="continuationSeparator" w:id="0">
    <w:p w:rsidR="00637AD0" w:rsidRDefault="00637AD0" w:rsidP="00132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1C5A"/>
    <w:multiLevelType w:val="hybridMultilevel"/>
    <w:tmpl w:val="A1B4FA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5A8389B"/>
    <w:multiLevelType w:val="hybridMultilevel"/>
    <w:tmpl w:val="317E3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B0846"/>
    <w:multiLevelType w:val="hybridMultilevel"/>
    <w:tmpl w:val="D94CB8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56EFA"/>
    <w:multiLevelType w:val="multilevel"/>
    <w:tmpl w:val="08EA50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>
    <w:nsid w:val="22B54212"/>
    <w:multiLevelType w:val="hybridMultilevel"/>
    <w:tmpl w:val="C54807F0"/>
    <w:lvl w:ilvl="0" w:tplc="CCF09084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A175E72"/>
    <w:multiLevelType w:val="hybridMultilevel"/>
    <w:tmpl w:val="15DC15FC"/>
    <w:lvl w:ilvl="0" w:tplc="26BED01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30045753"/>
    <w:multiLevelType w:val="hybridMultilevel"/>
    <w:tmpl w:val="6B447248"/>
    <w:lvl w:ilvl="0" w:tplc="A862571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6411D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6D76980"/>
    <w:multiLevelType w:val="hybridMultilevel"/>
    <w:tmpl w:val="33128A6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524E4B11"/>
    <w:multiLevelType w:val="multilevel"/>
    <w:tmpl w:val="11B2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1D3528"/>
    <w:multiLevelType w:val="hybridMultilevel"/>
    <w:tmpl w:val="1D1864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D6D3A"/>
    <w:multiLevelType w:val="hybridMultilevel"/>
    <w:tmpl w:val="A1720A72"/>
    <w:lvl w:ilvl="0" w:tplc="F66653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A31B72"/>
    <w:multiLevelType w:val="hybridMultilevel"/>
    <w:tmpl w:val="54C683CE"/>
    <w:lvl w:ilvl="0" w:tplc="DC68181C">
      <w:start w:val="19"/>
      <w:numFmt w:val="decimal"/>
      <w:lvlText w:val="%1."/>
      <w:lvlJc w:val="left"/>
      <w:pPr>
        <w:ind w:left="502" w:hanging="360"/>
      </w:pPr>
      <w:rPr>
        <w:rFonts w:hint="default"/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0F06924"/>
    <w:multiLevelType w:val="multilevel"/>
    <w:tmpl w:val="B1E2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5E4470"/>
    <w:multiLevelType w:val="multilevel"/>
    <w:tmpl w:val="FAF2D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lang w:val="uk-U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14"/>
  </w:num>
  <w:num w:numId="8">
    <w:abstractNumId w:val="2"/>
  </w:num>
  <w:num w:numId="9">
    <w:abstractNumId w:val="12"/>
  </w:num>
  <w:num w:numId="10">
    <w:abstractNumId w:val="9"/>
  </w:num>
  <w:num w:numId="11">
    <w:abstractNumId w:val="13"/>
  </w:num>
  <w:num w:numId="12">
    <w:abstractNumId w:val="4"/>
  </w:num>
  <w:num w:numId="13">
    <w:abstractNumId w:val="0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112"/>
    <w:rsid w:val="000104C3"/>
    <w:rsid w:val="00016105"/>
    <w:rsid w:val="00025470"/>
    <w:rsid w:val="00025513"/>
    <w:rsid w:val="00031A90"/>
    <w:rsid w:val="000403EF"/>
    <w:rsid w:val="00041DFE"/>
    <w:rsid w:val="00042BC1"/>
    <w:rsid w:val="000646C5"/>
    <w:rsid w:val="0006475B"/>
    <w:rsid w:val="000657BB"/>
    <w:rsid w:val="00074563"/>
    <w:rsid w:val="000829AA"/>
    <w:rsid w:val="00085512"/>
    <w:rsid w:val="0009585B"/>
    <w:rsid w:val="000961F5"/>
    <w:rsid w:val="00096E3E"/>
    <w:rsid w:val="000D7DD6"/>
    <w:rsid w:val="000F737D"/>
    <w:rsid w:val="00113B9D"/>
    <w:rsid w:val="00117771"/>
    <w:rsid w:val="00127378"/>
    <w:rsid w:val="0013282C"/>
    <w:rsid w:val="00132E60"/>
    <w:rsid w:val="0015519C"/>
    <w:rsid w:val="001635E6"/>
    <w:rsid w:val="001645AF"/>
    <w:rsid w:val="00167916"/>
    <w:rsid w:val="00171CD0"/>
    <w:rsid w:val="00172196"/>
    <w:rsid w:val="00174E83"/>
    <w:rsid w:val="00182BF8"/>
    <w:rsid w:val="00190570"/>
    <w:rsid w:val="00196D60"/>
    <w:rsid w:val="001B156B"/>
    <w:rsid w:val="001B54CB"/>
    <w:rsid w:val="001B73EE"/>
    <w:rsid w:val="001C6832"/>
    <w:rsid w:val="001D0277"/>
    <w:rsid w:val="001D0BB5"/>
    <w:rsid w:val="001E6CD7"/>
    <w:rsid w:val="001F33CD"/>
    <w:rsid w:val="001F7D97"/>
    <w:rsid w:val="00201D24"/>
    <w:rsid w:val="00202DC4"/>
    <w:rsid w:val="00216D58"/>
    <w:rsid w:val="002177C2"/>
    <w:rsid w:val="00225FA8"/>
    <w:rsid w:val="002274AA"/>
    <w:rsid w:val="00235640"/>
    <w:rsid w:val="0024403E"/>
    <w:rsid w:val="00244621"/>
    <w:rsid w:val="00244DF8"/>
    <w:rsid w:val="002579FC"/>
    <w:rsid w:val="002717D3"/>
    <w:rsid w:val="00275306"/>
    <w:rsid w:val="00281F09"/>
    <w:rsid w:val="002845E3"/>
    <w:rsid w:val="00287119"/>
    <w:rsid w:val="002903D9"/>
    <w:rsid w:val="002A17E3"/>
    <w:rsid w:val="002A4C81"/>
    <w:rsid w:val="002A51D2"/>
    <w:rsid w:val="002B06FB"/>
    <w:rsid w:val="002B15E0"/>
    <w:rsid w:val="002C0319"/>
    <w:rsid w:val="002C575A"/>
    <w:rsid w:val="002D1047"/>
    <w:rsid w:val="002D6E0E"/>
    <w:rsid w:val="002F0044"/>
    <w:rsid w:val="002F0FD1"/>
    <w:rsid w:val="002F5CB9"/>
    <w:rsid w:val="00312F49"/>
    <w:rsid w:val="003160C9"/>
    <w:rsid w:val="003276E7"/>
    <w:rsid w:val="00327951"/>
    <w:rsid w:val="003334B6"/>
    <w:rsid w:val="003334FB"/>
    <w:rsid w:val="00333611"/>
    <w:rsid w:val="00333F9C"/>
    <w:rsid w:val="00341E3B"/>
    <w:rsid w:val="003522BD"/>
    <w:rsid w:val="003635F0"/>
    <w:rsid w:val="003700BC"/>
    <w:rsid w:val="0039613B"/>
    <w:rsid w:val="003A3FC8"/>
    <w:rsid w:val="003A5A1B"/>
    <w:rsid w:val="003C26C0"/>
    <w:rsid w:val="003C3D13"/>
    <w:rsid w:val="004118F5"/>
    <w:rsid w:val="00416AAC"/>
    <w:rsid w:val="00423AB1"/>
    <w:rsid w:val="004317B3"/>
    <w:rsid w:val="00446556"/>
    <w:rsid w:val="004574A3"/>
    <w:rsid w:val="0046249A"/>
    <w:rsid w:val="00466A69"/>
    <w:rsid w:val="004A691E"/>
    <w:rsid w:val="004B2112"/>
    <w:rsid w:val="004D1605"/>
    <w:rsid w:val="004E176B"/>
    <w:rsid w:val="004E427E"/>
    <w:rsid w:val="004F436B"/>
    <w:rsid w:val="00525FC3"/>
    <w:rsid w:val="005412F5"/>
    <w:rsid w:val="00541508"/>
    <w:rsid w:val="005449B5"/>
    <w:rsid w:val="0054529A"/>
    <w:rsid w:val="00550050"/>
    <w:rsid w:val="00554656"/>
    <w:rsid w:val="005571E5"/>
    <w:rsid w:val="005713AD"/>
    <w:rsid w:val="00573908"/>
    <w:rsid w:val="005830B0"/>
    <w:rsid w:val="00585494"/>
    <w:rsid w:val="00590E3F"/>
    <w:rsid w:val="00592096"/>
    <w:rsid w:val="005941CD"/>
    <w:rsid w:val="005D356C"/>
    <w:rsid w:val="005E3474"/>
    <w:rsid w:val="00600665"/>
    <w:rsid w:val="006124EF"/>
    <w:rsid w:val="00624BB2"/>
    <w:rsid w:val="006345C9"/>
    <w:rsid w:val="00637AD0"/>
    <w:rsid w:val="0064139C"/>
    <w:rsid w:val="00643F47"/>
    <w:rsid w:val="006443B3"/>
    <w:rsid w:val="00645423"/>
    <w:rsid w:val="00652FD9"/>
    <w:rsid w:val="00660BB8"/>
    <w:rsid w:val="00663AFB"/>
    <w:rsid w:val="00694A97"/>
    <w:rsid w:val="00695340"/>
    <w:rsid w:val="00695E41"/>
    <w:rsid w:val="006A533E"/>
    <w:rsid w:val="006A54AF"/>
    <w:rsid w:val="006B00F5"/>
    <w:rsid w:val="006B2443"/>
    <w:rsid w:val="006B5168"/>
    <w:rsid w:val="006B6F35"/>
    <w:rsid w:val="006D3619"/>
    <w:rsid w:val="006E075C"/>
    <w:rsid w:val="006F706C"/>
    <w:rsid w:val="007001AC"/>
    <w:rsid w:val="0074126A"/>
    <w:rsid w:val="00741D8D"/>
    <w:rsid w:val="007548B7"/>
    <w:rsid w:val="00767BC7"/>
    <w:rsid w:val="00767D17"/>
    <w:rsid w:val="00771E39"/>
    <w:rsid w:val="007A2D86"/>
    <w:rsid w:val="007A6F66"/>
    <w:rsid w:val="007C425F"/>
    <w:rsid w:val="007D108A"/>
    <w:rsid w:val="007E4586"/>
    <w:rsid w:val="007E45D4"/>
    <w:rsid w:val="007E6E20"/>
    <w:rsid w:val="007F448F"/>
    <w:rsid w:val="00807116"/>
    <w:rsid w:val="00807DE3"/>
    <w:rsid w:val="008110B8"/>
    <w:rsid w:val="008274F2"/>
    <w:rsid w:val="00831135"/>
    <w:rsid w:val="00837E8B"/>
    <w:rsid w:val="008508D5"/>
    <w:rsid w:val="00865DCA"/>
    <w:rsid w:val="00867AC0"/>
    <w:rsid w:val="0087191D"/>
    <w:rsid w:val="00871F7B"/>
    <w:rsid w:val="00880DCA"/>
    <w:rsid w:val="00891870"/>
    <w:rsid w:val="00891AFB"/>
    <w:rsid w:val="00891F79"/>
    <w:rsid w:val="0089742B"/>
    <w:rsid w:val="00897C84"/>
    <w:rsid w:val="008C7FC3"/>
    <w:rsid w:val="008E1269"/>
    <w:rsid w:val="008E253E"/>
    <w:rsid w:val="008E34E9"/>
    <w:rsid w:val="008F24AD"/>
    <w:rsid w:val="00901AD3"/>
    <w:rsid w:val="009138EA"/>
    <w:rsid w:val="00927F1A"/>
    <w:rsid w:val="0093143B"/>
    <w:rsid w:val="009470C9"/>
    <w:rsid w:val="00961B1D"/>
    <w:rsid w:val="00974778"/>
    <w:rsid w:val="00981ED7"/>
    <w:rsid w:val="00985163"/>
    <w:rsid w:val="00990305"/>
    <w:rsid w:val="009915F7"/>
    <w:rsid w:val="009B0923"/>
    <w:rsid w:val="009B7ACD"/>
    <w:rsid w:val="009F675D"/>
    <w:rsid w:val="00A0164D"/>
    <w:rsid w:val="00A10646"/>
    <w:rsid w:val="00A11ACB"/>
    <w:rsid w:val="00A31C6C"/>
    <w:rsid w:val="00A33132"/>
    <w:rsid w:val="00A470C2"/>
    <w:rsid w:val="00A47A77"/>
    <w:rsid w:val="00A541DC"/>
    <w:rsid w:val="00A55128"/>
    <w:rsid w:val="00A57F5D"/>
    <w:rsid w:val="00A617B3"/>
    <w:rsid w:val="00A67D86"/>
    <w:rsid w:val="00A72D40"/>
    <w:rsid w:val="00A75553"/>
    <w:rsid w:val="00A83626"/>
    <w:rsid w:val="00A93AFA"/>
    <w:rsid w:val="00AA3D3E"/>
    <w:rsid w:val="00AA4C0A"/>
    <w:rsid w:val="00AB2F1F"/>
    <w:rsid w:val="00AB51F9"/>
    <w:rsid w:val="00AC1CC4"/>
    <w:rsid w:val="00AC6FC3"/>
    <w:rsid w:val="00AD2026"/>
    <w:rsid w:val="00AD272C"/>
    <w:rsid w:val="00AD4AF3"/>
    <w:rsid w:val="00AE73B2"/>
    <w:rsid w:val="00B03F3C"/>
    <w:rsid w:val="00B14BDB"/>
    <w:rsid w:val="00B1756E"/>
    <w:rsid w:val="00B6014F"/>
    <w:rsid w:val="00B617B8"/>
    <w:rsid w:val="00B637DF"/>
    <w:rsid w:val="00B66610"/>
    <w:rsid w:val="00B807FC"/>
    <w:rsid w:val="00B90E26"/>
    <w:rsid w:val="00B95CBC"/>
    <w:rsid w:val="00BB1AEE"/>
    <w:rsid w:val="00BD1CFA"/>
    <w:rsid w:val="00BD7874"/>
    <w:rsid w:val="00BE1305"/>
    <w:rsid w:val="00BF1059"/>
    <w:rsid w:val="00C06F57"/>
    <w:rsid w:val="00C2700F"/>
    <w:rsid w:val="00C32093"/>
    <w:rsid w:val="00C45799"/>
    <w:rsid w:val="00C540C8"/>
    <w:rsid w:val="00C71CCF"/>
    <w:rsid w:val="00C73D1B"/>
    <w:rsid w:val="00C74662"/>
    <w:rsid w:val="00C817FA"/>
    <w:rsid w:val="00C900E1"/>
    <w:rsid w:val="00CB4FEA"/>
    <w:rsid w:val="00CB57DA"/>
    <w:rsid w:val="00CD2998"/>
    <w:rsid w:val="00CD5D58"/>
    <w:rsid w:val="00CD6222"/>
    <w:rsid w:val="00CD6E83"/>
    <w:rsid w:val="00CE6CC0"/>
    <w:rsid w:val="00CF345D"/>
    <w:rsid w:val="00CF53C4"/>
    <w:rsid w:val="00D04699"/>
    <w:rsid w:val="00D05F65"/>
    <w:rsid w:val="00D06D43"/>
    <w:rsid w:val="00D20133"/>
    <w:rsid w:val="00D254A5"/>
    <w:rsid w:val="00D25A91"/>
    <w:rsid w:val="00D31106"/>
    <w:rsid w:val="00D3514B"/>
    <w:rsid w:val="00D477A6"/>
    <w:rsid w:val="00D51283"/>
    <w:rsid w:val="00D61BE3"/>
    <w:rsid w:val="00D62A2E"/>
    <w:rsid w:val="00D70A7B"/>
    <w:rsid w:val="00D72FD4"/>
    <w:rsid w:val="00D7449F"/>
    <w:rsid w:val="00D90F62"/>
    <w:rsid w:val="00D97107"/>
    <w:rsid w:val="00DA2904"/>
    <w:rsid w:val="00DA5B6E"/>
    <w:rsid w:val="00DA5C90"/>
    <w:rsid w:val="00DB00CF"/>
    <w:rsid w:val="00DB0DBA"/>
    <w:rsid w:val="00DC4CF4"/>
    <w:rsid w:val="00DC6941"/>
    <w:rsid w:val="00DD0667"/>
    <w:rsid w:val="00DD53F4"/>
    <w:rsid w:val="00DD5947"/>
    <w:rsid w:val="00DE26BA"/>
    <w:rsid w:val="00E018AE"/>
    <w:rsid w:val="00E12333"/>
    <w:rsid w:val="00E2160C"/>
    <w:rsid w:val="00E21D7A"/>
    <w:rsid w:val="00E22AF5"/>
    <w:rsid w:val="00E316C8"/>
    <w:rsid w:val="00E35E50"/>
    <w:rsid w:val="00E435EA"/>
    <w:rsid w:val="00E6190A"/>
    <w:rsid w:val="00E94334"/>
    <w:rsid w:val="00EA28E4"/>
    <w:rsid w:val="00EA382E"/>
    <w:rsid w:val="00EC5515"/>
    <w:rsid w:val="00ED19FA"/>
    <w:rsid w:val="00ED7CED"/>
    <w:rsid w:val="00EE68D0"/>
    <w:rsid w:val="00EF019A"/>
    <w:rsid w:val="00EF7C93"/>
    <w:rsid w:val="00F06A80"/>
    <w:rsid w:val="00F179B9"/>
    <w:rsid w:val="00F22AD5"/>
    <w:rsid w:val="00F31C41"/>
    <w:rsid w:val="00F415FF"/>
    <w:rsid w:val="00F45F29"/>
    <w:rsid w:val="00F56C11"/>
    <w:rsid w:val="00F62584"/>
    <w:rsid w:val="00F66F12"/>
    <w:rsid w:val="00F71423"/>
    <w:rsid w:val="00F716AC"/>
    <w:rsid w:val="00F7353F"/>
    <w:rsid w:val="00F939AA"/>
    <w:rsid w:val="00FA1063"/>
    <w:rsid w:val="00FA6A77"/>
    <w:rsid w:val="00FA7230"/>
    <w:rsid w:val="00FB3C8B"/>
    <w:rsid w:val="00FB4325"/>
    <w:rsid w:val="00FC5187"/>
    <w:rsid w:val="00FD0587"/>
    <w:rsid w:val="00FD12A7"/>
    <w:rsid w:val="00FD74F7"/>
    <w:rsid w:val="00FF1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68423-2734-4B06-B726-0229FB42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112"/>
    <w:rPr>
      <w:rFonts w:ascii="Times New Roman" w:eastAsia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112"/>
    <w:pPr>
      <w:ind w:left="720"/>
      <w:contextualSpacing/>
    </w:pPr>
  </w:style>
  <w:style w:type="table" w:styleId="a4">
    <w:name w:val="Table Grid"/>
    <w:basedOn w:val="a1"/>
    <w:uiPriority w:val="59"/>
    <w:rsid w:val="00C06F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903D9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4462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44621"/>
    <w:rPr>
      <w:rFonts w:ascii="Tahoma" w:eastAsia="Times New Roman" w:hAnsi="Tahoma" w:cs="Tahoma"/>
      <w:sz w:val="16"/>
      <w:szCs w:val="16"/>
      <w:lang w:val="uk-UA"/>
    </w:rPr>
  </w:style>
  <w:style w:type="paragraph" w:styleId="a8">
    <w:name w:val="Normal (Web)"/>
    <w:basedOn w:val="a"/>
    <w:uiPriority w:val="99"/>
    <w:unhideWhenUsed/>
    <w:rsid w:val="00A10646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9">
    <w:name w:val="Strong"/>
    <w:basedOn w:val="a0"/>
    <w:uiPriority w:val="22"/>
    <w:qFormat/>
    <w:rsid w:val="00A10646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132E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32E60"/>
    <w:rPr>
      <w:rFonts w:ascii="Times New Roman" w:eastAsia="Times New Roman" w:hAnsi="Times New Roman"/>
      <w:lang w:val="uk-UA"/>
    </w:rPr>
  </w:style>
  <w:style w:type="paragraph" w:styleId="ac">
    <w:name w:val="footer"/>
    <w:basedOn w:val="a"/>
    <w:link w:val="ad"/>
    <w:uiPriority w:val="99"/>
    <w:semiHidden/>
    <w:unhideWhenUsed/>
    <w:rsid w:val="00132E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32E60"/>
    <w:rPr>
      <w:rFonts w:ascii="Times New Roman" w:eastAsia="Times New Roman" w:hAnsi="Times New Roman"/>
      <w:lang w:val="uk-UA"/>
    </w:rPr>
  </w:style>
  <w:style w:type="character" w:styleId="ae">
    <w:name w:val="Hyperlink"/>
    <w:basedOn w:val="a0"/>
    <w:uiPriority w:val="99"/>
    <w:semiHidden/>
    <w:unhideWhenUsed/>
    <w:rsid w:val="00767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161E1-CD1A-4BDE-9AD8-713C8615E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</TotalTime>
  <Pages>1</Pages>
  <Words>2939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36</cp:revision>
  <cp:lastPrinted>2021-09-08T13:59:00Z</cp:lastPrinted>
  <dcterms:created xsi:type="dcterms:W3CDTF">2021-07-07T13:28:00Z</dcterms:created>
  <dcterms:modified xsi:type="dcterms:W3CDTF">2021-09-08T14:03:00Z</dcterms:modified>
</cp:coreProperties>
</file>