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32" w:rsidRPr="00C0403E" w:rsidRDefault="006820A6" w:rsidP="002E07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6.15pt;margin-top:-19.45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6" o:title=""/>
            <w10:wrap type="tight" anchorx="page"/>
          </v:shape>
          <o:OLEObject Type="Embed" ProgID="Word.Picture.8" ShapeID="_x0000_s1026" DrawAspect="Content" ObjectID="_1668430053" r:id="rId7"/>
        </w:pict>
      </w:r>
    </w:p>
    <w:p w:rsidR="002E0732" w:rsidRDefault="002E0732" w:rsidP="002E07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2E0732" w:rsidRPr="0011479F" w:rsidRDefault="002E0732" w:rsidP="002E07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11479F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2E0732" w:rsidRPr="0011479F" w:rsidRDefault="002E0732" w:rsidP="002E073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СЕЛИЩНА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2E0732" w:rsidRPr="0011479F" w:rsidRDefault="002E0732" w:rsidP="002E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НЕМИРІВСЬКОГО РАЙОНУ  ВІННИЦЬКОЇ  ОБЛАСТІ</w:t>
      </w:r>
    </w:p>
    <w:p w:rsidR="002E0732" w:rsidRPr="0011479F" w:rsidRDefault="002E0732" w:rsidP="002E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ПЕРША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СЕСІЯ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</w:t>
      </w:r>
      <w:r w:rsidR="006820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СЬ</w:t>
      </w:r>
      <w:bookmarkStart w:id="0" w:name="_GoBack"/>
      <w:bookmarkEnd w:id="0"/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МОГО СКЛИКАННЯ</w:t>
      </w:r>
    </w:p>
    <w:p w:rsidR="002E0732" w:rsidRPr="008C39A6" w:rsidRDefault="00436E0F" w:rsidP="002E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 </w:t>
      </w:r>
    </w:p>
    <w:p w:rsidR="002E0732" w:rsidRPr="0011479F" w:rsidRDefault="002E0732" w:rsidP="002E0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732" w:rsidRPr="00406E12" w:rsidRDefault="002E0732" w:rsidP="002E0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36E0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листопада 2020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  Брацлав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6E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06E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</w:p>
    <w:p w:rsidR="002E0732" w:rsidRDefault="002E0732"/>
    <w:p w:rsidR="002E0732" w:rsidRPr="002E0732" w:rsidRDefault="002E0732" w:rsidP="002E0732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18"/>
          <w:lang w:val="ru-RU" w:eastAsia="ru-RU"/>
        </w:rPr>
      </w:pPr>
      <w:r w:rsidRPr="002E073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 утворення лічильної комісії для</w:t>
      </w:r>
      <w:r w:rsidRPr="002E073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</w:p>
    <w:p w:rsidR="002E0732" w:rsidRPr="002E0732" w:rsidRDefault="002E0732" w:rsidP="002E0732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18"/>
          <w:lang w:val="ru-RU" w:eastAsia="ru-RU"/>
        </w:rPr>
      </w:pPr>
      <w:r w:rsidRPr="004634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виборів секретаря Брацлавської селищн</w:t>
      </w:r>
      <w:r w:rsidRPr="002E073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ої ради</w:t>
      </w:r>
      <w:r w:rsidRPr="002E073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</w:p>
    <w:p w:rsidR="002E0732" w:rsidRPr="002E0732" w:rsidRDefault="002E0732" w:rsidP="002E0732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18"/>
          <w:lang w:val="ru-RU" w:eastAsia="ru-RU"/>
        </w:rPr>
      </w:pPr>
      <w:r w:rsidRPr="002E073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</w:p>
    <w:p w:rsidR="002E0732" w:rsidRPr="002E0732" w:rsidRDefault="002E0732" w:rsidP="001D3CA3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20"/>
          <w:szCs w:val="18"/>
          <w:lang w:val="ru-RU" w:eastAsia="ru-RU"/>
        </w:rPr>
      </w:pPr>
      <w:r w:rsidRPr="002E07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 метою проведення процедури таємного голосування щодо обрання </w:t>
      </w:r>
      <w:r w:rsidRPr="004634F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секретаря Брацлавської селищної</w:t>
      </w:r>
      <w:r w:rsidRPr="002E07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ради, керуючись частиною 1 </w:t>
      </w:r>
      <w:r w:rsidR="00436E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Pr="002E0732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статті 50, </w:t>
      </w:r>
      <w:r w:rsidR="00436E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E07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статтею 59 Закону України «Про місцеве самоврядування </w:t>
      </w:r>
      <w:r w:rsidRPr="004634F3">
        <w:rPr>
          <w:rFonts w:ascii="Times New Roman" w:eastAsia="Times New Roman" w:hAnsi="Times New Roman" w:cs="Times New Roman"/>
          <w:sz w:val="28"/>
          <w:szCs w:val="24"/>
          <w:lang w:eastAsia="ru-RU"/>
        </w:rPr>
        <w:t>в Україні</w:t>
      </w:r>
      <w:r w:rsidR="001D3CA3" w:rsidRPr="004634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сесія селищної ради  </w:t>
      </w:r>
      <w:r w:rsidRPr="002E07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ВИРІШИЛА:</w:t>
      </w:r>
      <w:r w:rsidRPr="002E073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</w:p>
    <w:p w:rsidR="002E0732" w:rsidRPr="002E0732" w:rsidRDefault="002E0732" w:rsidP="002E0732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18"/>
          <w:lang w:val="ru-RU" w:eastAsia="ru-RU"/>
        </w:rPr>
      </w:pPr>
      <w:r w:rsidRPr="002E073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</w:p>
    <w:p w:rsidR="002E0732" w:rsidRPr="004634F3" w:rsidRDefault="002E0732" w:rsidP="004634F3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634F3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Утворити лічильну комісію у складі:</w:t>
      </w:r>
      <w:r w:rsidRPr="004634F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</w:p>
    <w:p w:rsidR="004634F3" w:rsidRPr="004634F3" w:rsidRDefault="004634F3" w:rsidP="004634F3">
      <w:pPr>
        <w:pStyle w:val="a3"/>
        <w:spacing w:after="0" w:line="240" w:lineRule="auto"/>
        <w:ind w:left="1080"/>
        <w:jc w:val="both"/>
        <w:textAlignment w:val="baseline"/>
        <w:rPr>
          <w:rFonts w:ascii="Segoe UI" w:eastAsia="Times New Roman" w:hAnsi="Segoe UI" w:cs="Segoe UI"/>
          <w:sz w:val="20"/>
          <w:szCs w:val="18"/>
          <w:lang w:val="ru-RU" w:eastAsia="ru-RU"/>
        </w:rPr>
      </w:pPr>
    </w:p>
    <w:p w:rsidR="002E0732" w:rsidRPr="00406E12" w:rsidRDefault="00406E12" w:rsidP="00C4042F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Білозір Оксана Богданівна</w:t>
      </w:r>
      <w:r w:rsidR="00E40419" w:rsidRPr="00E40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40419">
        <w:rPr>
          <w:rFonts w:ascii="Times New Roman" w:eastAsia="Times New Roman" w:hAnsi="Times New Roman" w:cs="Times New Roman"/>
          <w:sz w:val="28"/>
          <w:szCs w:val="24"/>
          <w:lang w:eastAsia="ru-RU"/>
        </w:rPr>
        <w:t>– д</w:t>
      </w:r>
      <w:r w:rsidR="00E40419" w:rsidRPr="002E0732">
        <w:rPr>
          <w:rFonts w:ascii="Times New Roman" w:eastAsia="Times New Roman" w:hAnsi="Times New Roman" w:cs="Times New Roman"/>
          <w:sz w:val="28"/>
          <w:szCs w:val="24"/>
          <w:lang w:eastAsia="ru-RU"/>
        </w:rPr>
        <w:t>епу</w:t>
      </w:r>
      <w:r w:rsidR="00E40419">
        <w:rPr>
          <w:rFonts w:ascii="Times New Roman" w:eastAsia="Times New Roman" w:hAnsi="Times New Roman" w:cs="Times New Roman"/>
          <w:sz w:val="28"/>
          <w:szCs w:val="24"/>
          <w:lang w:eastAsia="ru-RU"/>
        </w:rPr>
        <w:t>тат Брацлавської селищної ради;</w:t>
      </w:r>
    </w:p>
    <w:p w:rsidR="002E0732" w:rsidRPr="002E0732" w:rsidRDefault="00406E12" w:rsidP="00C4042F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0"/>
          <w:szCs w:val="1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Басовська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Олена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Володимирівна</w:t>
      </w:r>
      <w:proofErr w:type="spellEnd"/>
      <w:r w:rsidR="00C4042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-</w:t>
      </w:r>
      <w:r w:rsidR="00E4041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 w:rsidR="00E40419" w:rsidRPr="00E4041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депутат </w:t>
      </w:r>
      <w:proofErr w:type="spellStart"/>
      <w:r w:rsidR="00E40419" w:rsidRPr="00E4041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Брацлавської</w:t>
      </w:r>
      <w:proofErr w:type="spellEnd"/>
      <w:r w:rsidR="00E40419" w:rsidRPr="00E4041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="00E40419" w:rsidRPr="00E4041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селищної</w:t>
      </w:r>
      <w:proofErr w:type="spellEnd"/>
      <w:r w:rsidR="00E40419" w:rsidRPr="00E4041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gramStart"/>
      <w:r w:rsidR="00E40419" w:rsidRPr="00E4041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ради</w:t>
      </w:r>
      <w:proofErr w:type="gramEnd"/>
      <w:r w:rsidR="00E40419" w:rsidRPr="00E4041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;</w:t>
      </w:r>
    </w:p>
    <w:p w:rsidR="002E0732" w:rsidRPr="002E0732" w:rsidRDefault="00406E12" w:rsidP="00C4042F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0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Мельник Сергій Миколайович</w:t>
      </w:r>
      <w:r w:rsidR="002E0732" w:rsidRPr="002E073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  <w:r w:rsidR="00C4042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- </w:t>
      </w:r>
      <w:r w:rsidR="00E40419" w:rsidRPr="00E4041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депутат </w:t>
      </w:r>
      <w:proofErr w:type="spellStart"/>
      <w:r w:rsidR="00E40419" w:rsidRPr="00E4041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Брацлавської</w:t>
      </w:r>
      <w:proofErr w:type="spellEnd"/>
      <w:r w:rsidR="00E40419" w:rsidRPr="00E4041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="00E40419" w:rsidRPr="00E4041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селищної</w:t>
      </w:r>
      <w:proofErr w:type="spellEnd"/>
      <w:r w:rsidR="00E40419" w:rsidRPr="00E4041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ради;</w:t>
      </w:r>
    </w:p>
    <w:p w:rsidR="002E0732" w:rsidRPr="002E0732" w:rsidRDefault="00E40419" w:rsidP="00C4042F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0"/>
          <w:szCs w:val="1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Шершенюк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Олександр Якович</w:t>
      </w:r>
      <w:r w:rsidR="002E0732" w:rsidRPr="002E073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  <w:r w:rsidR="00C4042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- </w:t>
      </w:r>
      <w:r w:rsidRPr="00E4041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депутат </w:t>
      </w:r>
      <w:proofErr w:type="spellStart"/>
      <w:r w:rsidRPr="00E4041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Брацлавської</w:t>
      </w:r>
      <w:proofErr w:type="spellEnd"/>
      <w:r w:rsidRPr="00E4041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E4041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селищної</w:t>
      </w:r>
      <w:proofErr w:type="spellEnd"/>
      <w:r w:rsidRPr="00E4041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ради;</w:t>
      </w:r>
    </w:p>
    <w:p w:rsidR="002E0732" w:rsidRPr="004634F3" w:rsidRDefault="00E40419" w:rsidP="00C4042F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Громович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Тетяна Анатоліївна </w:t>
      </w:r>
      <w:r w:rsidR="00C404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E40419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</w:t>
      </w:r>
      <w:r w:rsidR="00C4042F">
        <w:rPr>
          <w:rFonts w:ascii="Times New Roman" w:eastAsia="Times New Roman" w:hAnsi="Times New Roman" w:cs="Times New Roman"/>
          <w:sz w:val="28"/>
          <w:szCs w:val="24"/>
          <w:lang w:eastAsia="ru-RU"/>
        </w:rPr>
        <w:t>утат Брацлавської селищної ради.</w:t>
      </w:r>
    </w:p>
    <w:p w:rsidR="001D3CA3" w:rsidRDefault="001D3CA3" w:rsidP="002E07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18"/>
          <w:lang w:val="ru-RU" w:eastAsia="ru-RU"/>
        </w:rPr>
      </w:pPr>
    </w:p>
    <w:p w:rsidR="004634F3" w:rsidRPr="002E0732" w:rsidRDefault="004634F3" w:rsidP="002E07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18"/>
          <w:lang w:val="ru-RU" w:eastAsia="ru-RU"/>
        </w:rPr>
      </w:pPr>
    </w:p>
    <w:p w:rsidR="00C4042F" w:rsidRPr="00C4042F" w:rsidRDefault="002E0732" w:rsidP="00C4042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732">
        <w:rPr>
          <w:rFonts w:ascii="Times New Roman" w:eastAsia="Times New Roman" w:hAnsi="Times New Roman" w:cs="Times New Roman"/>
          <w:sz w:val="28"/>
          <w:szCs w:val="24"/>
          <w:lang w:eastAsia="ru-RU"/>
        </w:rPr>
        <w:t>2. Контроль за виконанням цього рішення</w:t>
      </w:r>
      <w:r w:rsidR="00C4042F" w:rsidRPr="00C4042F">
        <w:t xml:space="preserve"> </w:t>
      </w:r>
      <w:r w:rsidR="00C4042F" w:rsidRPr="00C4042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залишаю за собою.</w:t>
      </w:r>
    </w:p>
    <w:p w:rsidR="00C4042F" w:rsidRPr="00C4042F" w:rsidRDefault="00C4042F" w:rsidP="00C4042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4042F" w:rsidRPr="00C4042F" w:rsidRDefault="00C4042F" w:rsidP="00C4042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0732" w:rsidRPr="002E0732" w:rsidRDefault="00C4042F" w:rsidP="00C4042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20"/>
          <w:szCs w:val="18"/>
          <w:lang w:val="ru-RU" w:eastAsia="ru-RU"/>
        </w:rPr>
      </w:pPr>
      <w:r w:rsidRPr="00C404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p w:rsidR="00F92D2D" w:rsidRPr="004634F3" w:rsidRDefault="00F92D2D" w:rsidP="002E0732">
      <w:pPr>
        <w:rPr>
          <w:sz w:val="24"/>
        </w:rPr>
      </w:pPr>
    </w:p>
    <w:p w:rsidR="00F92D2D" w:rsidRPr="004634F3" w:rsidRDefault="00F92D2D" w:rsidP="00F92D2D">
      <w:pPr>
        <w:rPr>
          <w:sz w:val="24"/>
        </w:rPr>
      </w:pPr>
    </w:p>
    <w:p w:rsidR="009A5C8E" w:rsidRPr="004634F3" w:rsidRDefault="00F92D2D" w:rsidP="00F92D2D">
      <w:pPr>
        <w:ind w:firstLine="708"/>
        <w:rPr>
          <w:rFonts w:ascii="Times New Roman" w:hAnsi="Times New Roman" w:cs="Times New Roman"/>
          <w:sz w:val="28"/>
        </w:rPr>
      </w:pPr>
      <w:r w:rsidRPr="004634F3">
        <w:rPr>
          <w:rFonts w:ascii="Times New Roman" w:hAnsi="Times New Roman" w:cs="Times New Roman"/>
          <w:sz w:val="28"/>
        </w:rPr>
        <w:t xml:space="preserve">Селищний голова         </w:t>
      </w:r>
      <w:r w:rsidR="004634F3">
        <w:rPr>
          <w:rFonts w:ascii="Times New Roman" w:hAnsi="Times New Roman" w:cs="Times New Roman"/>
          <w:sz w:val="28"/>
        </w:rPr>
        <w:t xml:space="preserve">                      </w:t>
      </w:r>
      <w:r w:rsidRPr="004634F3">
        <w:rPr>
          <w:rFonts w:ascii="Times New Roman" w:hAnsi="Times New Roman" w:cs="Times New Roman"/>
          <w:sz w:val="28"/>
        </w:rPr>
        <w:t xml:space="preserve">                               М.М. </w:t>
      </w:r>
      <w:proofErr w:type="spellStart"/>
      <w:r w:rsidRPr="004634F3">
        <w:rPr>
          <w:rFonts w:ascii="Times New Roman" w:hAnsi="Times New Roman" w:cs="Times New Roman"/>
          <w:sz w:val="28"/>
        </w:rPr>
        <w:t>Кобринчук</w:t>
      </w:r>
      <w:proofErr w:type="spellEnd"/>
    </w:p>
    <w:sectPr w:rsidR="009A5C8E" w:rsidRPr="0046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FB6"/>
    <w:multiLevelType w:val="hybridMultilevel"/>
    <w:tmpl w:val="5616DDC2"/>
    <w:lvl w:ilvl="0" w:tplc="66600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32"/>
    <w:rsid w:val="001D3CA3"/>
    <w:rsid w:val="002E0732"/>
    <w:rsid w:val="00406E12"/>
    <w:rsid w:val="00436E0F"/>
    <w:rsid w:val="004634F3"/>
    <w:rsid w:val="006820A6"/>
    <w:rsid w:val="009A5C8E"/>
    <w:rsid w:val="00B843CD"/>
    <w:rsid w:val="00C4042F"/>
    <w:rsid w:val="00E40419"/>
    <w:rsid w:val="00F9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3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3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2020-12-02T14:01:00Z</cp:lastPrinted>
  <dcterms:created xsi:type="dcterms:W3CDTF">2020-11-24T09:12:00Z</dcterms:created>
  <dcterms:modified xsi:type="dcterms:W3CDTF">2020-12-02T14:01:00Z</dcterms:modified>
</cp:coreProperties>
</file>