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B1" w:rsidRPr="009C0CB1" w:rsidRDefault="003214EE" w:rsidP="009C0CB1">
      <w:pPr>
        <w:tabs>
          <w:tab w:val="left" w:pos="6931"/>
        </w:tabs>
        <w:jc w:val="right"/>
        <w:rPr>
          <w:b/>
          <w:sz w:val="28"/>
          <w:szCs w:val="28"/>
        </w:rPr>
      </w:pPr>
      <w:r>
        <w:rPr>
          <w:rFonts w:ascii="Journal" w:hAnsi="Journal"/>
        </w:rPr>
        <w:tab/>
      </w:r>
    </w:p>
    <w:p w:rsidR="00752278" w:rsidRPr="00D50CC3" w:rsidRDefault="009C0CB1" w:rsidP="009C0CB1">
      <w:pPr>
        <w:tabs>
          <w:tab w:val="left" w:pos="4288"/>
          <w:tab w:val="center" w:pos="5099"/>
          <w:tab w:val="left" w:pos="7995"/>
        </w:tabs>
        <w:ind w:left="-284" w:right="-419"/>
        <w:jc w:val="center"/>
        <w:rPr>
          <w:rFonts w:asciiTheme="minorHAnsi" w:hAnsiTheme="minorHAnsi"/>
          <w:sz w:val="28"/>
          <w:szCs w:val="28"/>
        </w:rPr>
      </w:pPr>
      <w:r w:rsidRPr="00A9436B">
        <w:rPr>
          <w:rFonts w:ascii="Journal" w:hAnsi="Journal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7" o:title=""/>
          </v:shape>
          <o:OLEObject Type="Embed" ProgID="Word.Picture.8" ShapeID="_x0000_i1025" DrawAspect="Content" ObjectID="_1694878170" r:id="rId8"/>
        </w:object>
      </w:r>
      <w:r w:rsidR="00D50CC3" w:rsidRPr="00D50CC3">
        <w:rPr>
          <w:rFonts w:asciiTheme="minorHAnsi" w:hAnsiTheme="minorHAnsi"/>
          <w:sz w:val="28"/>
          <w:szCs w:val="28"/>
        </w:rPr>
        <w:br w:type="textWrapping" w:clear="all"/>
      </w:r>
    </w:p>
    <w:p w:rsidR="00752278" w:rsidRPr="00752278" w:rsidRDefault="00752278" w:rsidP="00752278">
      <w:pPr>
        <w:jc w:val="center"/>
        <w:rPr>
          <w:b/>
          <w:sz w:val="28"/>
          <w:szCs w:val="28"/>
        </w:rPr>
      </w:pPr>
      <w:r w:rsidRPr="00752278">
        <w:rPr>
          <w:b/>
          <w:sz w:val="28"/>
          <w:szCs w:val="28"/>
        </w:rPr>
        <w:t>УКРАЇНА</w:t>
      </w:r>
    </w:p>
    <w:p w:rsidR="00752278" w:rsidRPr="00752278" w:rsidRDefault="00752278" w:rsidP="00752278">
      <w:pPr>
        <w:jc w:val="center"/>
        <w:rPr>
          <w:b/>
          <w:sz w:val="28"/>
          <w:szCs w:val="28"/>
        </w:rPr>
      </w:pPr>
      <w:r w:rsidRPr="00752278">
        <w:rPr>
          <w:b/>
          <w:sz w:val="28"/>
          <w:szCs w:val="28"/>
        </w:rPr>
        <w:t>БРАЦЛАВСЬКА  СЕЛИЩНА  РАДА</w:t>
      </w:r>
    </w:p>
    <w:p w:rsidR="00752278" w:rsidRPr="00752278" w:rsidRDefault="00752278" w:rsidP="00752278">
      <w:pPr>
        <w:jc w:val="center"/>
        <w:rPr>
          <w:b/>
          <w:sz w:val="28"/>
          <w:szCs w:val="28"/>
        </w:rPr>
      </w:pPr>
      <w:r w:rsidRPr="00752278">
        <w:rPr>
          <w:b/>
          <w:sz w:val="28"/>
          <w:szCs w:val="28"/>
        </w:rPr>
        <w:t>НЕМИР</w:t>
      </w:r>
      <w:r w:rsidRPr="00752278">
        <w:rPr>
          <w:b/>
          <w:sz w:val="28"/>
          <w:szCs w:val="28"/>
          <w:lang w:val="ru-RU"/>
        </w:rPr>
        <w:t>І</w:t>
      </w:r>
      <w:r w:rsidRPr="00752278">
        <w:rPr>
          <w:b/>
          <w:sz w:val="28"/>
          <w:szCs w:val="28"/>
        </w:rPr>
        <w:t>ВСЬКИЙ  РАЙОН  В</w:t>
      </w:r>
      <w:r w:rsidRPr="00752278">
        <w:rPr>
          <w:b/>
          <w:sz w:val="28"/>
          <w:szCs w:val="28"/>
          <w:lang w:val="ru-RU"/>
        </w:rPr>
        <w:t>І</w:t>
      </w:r>
      <w:r w:rsidRPr="00752278">
        <w:rPr>
          <w:b/>
          <w:sz w:val="28"/>
          <w:szCs w:val="28"/>
        </w:rPr>
        <w:t>ННИЦЬКА  ОБЛАСТЬ</w:t>
      </w:r>
    </w:p>
    <w:p w:rsidR="00752278" w:rsidRPr="00752278" w:rsidRDefault="00975BCB" w:rsidP="00752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П'Т</w:t>
      </w:r>
      <w:r w:rsidR="00D50CC3">
        <w:rPr>
          <w:b/>
          <w:sz w:val="28"/>
          <w:szCs w:val="28"/>
        </w:rPr>
        <w:t>НА</w:t>
      </w:r>
      <w:r w:rsidR="00823C37">
        <w:rPr>
          <w:b/>
          <w:sz w:val="28"/>
          <w:szCs w:val="28"/>
        </w:rPr>
        <w:t>ДЦЯТА</w:t>
      </w:r>
      <w:r w:rsidR="00752278" w:rsidRPr="00752278">
        <w:rPr>
          <w:b/>
          <w:sz w:val="28"/>
          <w:szCs w:val="28"/>
          <w:lang w:val="ru-RU"/>
        </w:rPr>
        <w:t xml:space="preserve"> (ПОЗАЧЕРГОВА) </w:t>
      </w:r>
      <w:r w:rsidR="00752278" w:rsidRPr="00752278">
        <w:rPr>
          <w:b/>
          <w:sz w:val="28"/>
          <w:szCs w:val="28"/>
        </w:rPr>
        <w:t>СЕСІЯ  ВОСЬМОГО СКЛИКАННЯ</w:t>
      </w:r>
    </w:p>
    <w:p w:rsidR="003B4422" w:rsidRDefault="003B4422" w:rsidP="00752278">
      <w:pPr>
        <w:jc w:val="center"/>
        <w:rPr>
          <w:b/>
          <w:sz w:val="28"/>
          <w:szCs w:val="28"/>
        </w:rPr>
      </w:pPr>
    </w:p>
    <w:p w:rsidR="00752278" w:rsidRPr="00752278" w:rsidRDefault="00752278" w:rsidP="00752278">
      <w:pPr>
        <w:jc w:val="center"/>
        <w:rPr>
          <w:b/>
          <w:sz w:val="28"/>
          <w:szCs w:val="28"/>
          <w:lang w:val="ru-RU"/>
        </w:rPr>
      </w:pPr>
      <w:r w:rsidRPr="00752278">
        <w:rPr>
          <w:b/>
          <w:sz w:val="28"/>
          <w:szCs w:val="28"/>
        </w:rPr>
        <w:t>РІШЕННЯ</w:t>
      </w:r>
    </w:p>
    <w:p w:rsidR="00752278" w:rsidRDefault="00752278" w:rsidP="00752278">
      <w:pPr>
        <w:rPr>
          <w:sz w:val="28"/>
          <w:szCs w:val="28"/>
          <w:lang w:val="ru-RU"/>
        </w:rPr>
      </w:pPr>
    </w:p>
    <w:p w:rsidR="00752278" w:rsidRPr="00CF53BF" w:rsidRDefault="00752278" w:rsidP="007522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</w:t>
      </w:r>
      <w:r w:rsidR="003C07C7">
        <w:rPr>
          <w:sz w:val="28"/>
          <w:szCs w:val="28"/>
          <w:lang w:val="ru-RU"/>
        </w:rPr>
        <w:t>__</w:t>
      </w:r>
      <w:r w:rsidR="00B358A8">
        <w:rPr>
          <w:sz w:val="28"/>
          <w:szCs w:val="28"/>
          <w:lang w:val="ru-RU"/>
        </w:rPr>
        <w:t xml:space="preserve">» </w:t>
      </w:r>
      <w:proofErr w:type="spellStart"/>
      <w:r w:rsidR="00BE4612">
        <w:rPr>
          <w:sz w:val="28"/>
          <w:szCs w:val="28"/>
          <w:lang w:val="ru-RU"/>
        </w:rPr>
        <w:t>серп</w:t>
      </w:r>
      <w:r>
        <w:rPr>
          <w:sz w:val="28"/>
          <w:szCs w:val="28"/>
          <w:lang w:val="ru-RU"/>
        </w:rPr>
        <w:t>ня</w:t>
      </w:r>
      <w:proofErr w:type="spellEnd"/>
      <w:r w:rsidR="00D9500C">
        <w:rPr>
          <w:sz w:val="28"/>
          <w:szCs w:val="28"/>
          <w:lang w:val="ru-RU"/>
        </w:rPr>
        <w:t xml:space="preserve"> </w:t>
      </w:r>
      <w:proofErr w:type="gramStart"/>
      <w:r w:rsidRPr="00F66F12"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21</w:t>
      </w:r>
      <w:r w:rsidRPr="00F66F12">
        <w:rPr>
          <w:sz w:val="28"/>
          <w:szCs w:val="28"/>
        </w:rPr>
        <w:t xml:space="preserve">  року</w:t>
      </w:r>
      <w:proofErr w:type="gramEnd"/>
      <w:r w:rsidRPr="00F66F12">
        <w:rPr>
          <w:sz w:val="28"/>
          <w:szCs w:val="28"/>
        </w:rPr>
        <w:t xml:space="preserve"> </w:t>
      </w:r>
      <w:r w:rsidR="003B4422">
        <w:rPr>
          <w:sz w:val="28"/>
          <w:szCs w:val="28"/>
        </w:rPr>
        <w:t xml:space="preserve">                     </w:t>
      </w:r>
      <w:r w:rsidRPr="00F66F12">
        <w:rPr>
          <w:sz w:val="28"/>
          <w:szCs w:val="28"/>
        </w:rPr>
        <w:t xml:space="preserve"> </w:t>
      </w:r>
      <w:r>
        <w:rPr>
          <w:sz w:val="28"/>
          <w:szCs w:val="28"/>
        </w:rPr>
        <w:t>смт</w:t>
      </w:r>
      <w:r w:rsidR="00352967" w:rsidRPr="00352967">
        <w:rPr>
          <w:sz w:val="28"/>
          <w:szCs w:val="28"/>
          <w:lang w:val="ru-RU"/>
        </w:rPr>
        <w:t xml:space="preserve">. </w:t>
      </w:r>
      <w:r w:rsidRPr="00F66F12">
        <w:rPr>
          <w:sz w:val="28"/>
          <w:szCs w:val="28"/>
        </w:rPr>
        <w:t xml:space="preserve">Брацлав </w:t>
      </w:r>
      <w:r w:rsidR="003B4422"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ru-RU"/>
        </w:rPr>
        <w:t>№</w:t>
      </w:r>
      <w:r w:rsidR="003B4422">
        <w:rPr>
          <w:sz w:val="28"/>
          <w:szCs w:val="28"/>
          <w:lang w:val="ru-RU"/>
        </w:rPr>
        <w:t xml:space="preserve"> </w:t>
      </w:r>
      <w:r w:rsidR="003C07C7">
        <w:rPr>
          <w:sz w:val="28"/>
          <w:szCs w:val="28"/>
          <w:lang w:val="ru-RU"/>
        </w:rPr>
        <w:t>___</w:t>
      </w:r>
    </w:p>
    <w:p w:rsidR="00752278" w:rsidRDefault="00752278" w:rsidP="00752278">
      <w:pPr>
        <w:rPr>
          <w:sz w:val="22"/>
          <w:szCs w:val="22"/>
        </w:rPr>
      </w:pPr>
    </w:p>
    <w:p w:rsidR="00752278" w:rsidRPr="003214EE" w:rsidRDefault="00752278" w:rsidP="00B358A8">
      <w:pPr>
        <w:jc w:val="both"/>
        <w:rPr>
          <w:sz w:val="24"/>
          <w:szCs w:val="24"/>
        </w:rPr>
      </w:pPr>
      <w:r w:rsidRPr="003214EE">
        <w:rPr>
          <w:sz w:val="24"/>
          <w:szCs w:val="24"/>
        </w:rPr>
        <w:t xml:space="preserve">Про внесення змін до рішення </w:t>
      </w:r>
    </w:p>
    <w:p w:rsidR="00752278" w:rsidRPr="003214EE" w:rsidRDefault="00752278" w:rsidP="00B358A8">
      <w:pPr>
        <w:jc w:val="both"/>
        <w:rPr>
          <w:sz w:val="24"/>
          <w:szCs w:val="24"/>
        </w:rPr>
      </w:pPr>
      <w:r w:rsidRPr="003214EE">
        <w:rPr>
          <w:sz w:val="24"/>
          <w:szCs w:val="24"/>
        </w:rPr>
        <w:t>3 сесії Брацлавської селищної ради</w:t>
      </w:r>
    </w:p>
    <w:p w:rsidR="00752278" w:rsidRPr="003214EE" w:rsidRDefault="00752278" w:rsidP="00B358A8">
      <w:pPr>
        <w:jc w:val="both"/>
        <w:rPr>
          <w:sz w:val="24"/>
          <w:szCs w:val="24"/>
        </w:rPr>
      </w:pPr>
      <w:r w:rsidRPr="003214EE">
        <w:rPr>
          <w:sz w:val="24"/>
          <w:szCs w:val="24"/>
        </w:rPr>
        <w:t xml:space="preserve">8 скликання від 24.12.2020 р №53 </w:t>
      </w:r>
    </w:p>
    <w:p w:rsidR="00752278" w:rsidRPr="003214EE" w:rsidRDefault="00752278" w:rsidP="00B358A8">
      <w:pPr>
        <w:jc w:val="both"/>
        <w:rPr>
          <w:sz w:val="24"/>
          <w:szCs w:val="24"/>
        </w:rPr>
      </w:pPr>
      <w:r w:rsidRPr="003214EE">
        <w:rPr>
          <w:sz w:val="24"/>
          <w:szCs w:val="24"/>
        </w:rPr>
        <w:t xml:space="preserve">«Про бюджет територіальної громади  </w:t>
      </w:r>
    </w:p>
    <w:p w:rsidR="00752278" w:rsidRPr="003214EE" w:rsidRDefault="00752278" w:rsidP="00B358A8">
      <w:pPr>
        <w:jc w:val="both"/>
        <w:rPr>
          <w:sz w:val="24"/>
          <w:szCs w:val="24"/>
        </w:rPr>
      </w:pPr>
      <w:r w:rsidRPr="003214EE">
        <w:rPr>
          <w:sz w:val="24"/>
          <w:szCs w:val="24"/>
        </w:rPr>
        <w:t>Брацлавської селищної ради на 20</w:t>
      </w:r>
      <w:r w:rsidRPr="003214EE">
        <w:rPr>
          <w:sz w:val="24"/>
          <w:szCs w:val="24"/>
          <w:lang w:val="ru-RU"/>
        </w:rPr>
        <w:t>21</w:t>
      </w:r>
      <w:r w:rsidRPr="003214EE">
        <w:rPr>
          <w:sz w:val="24"/>
          <w:szCs w:val="24"/>
        </w:rPr>
        <w:t xml:space="preserve"> рік»</w:t>
      </w:r>
    </w:p>
    <w:p w:rsidR="00752278" w:rsidRPr="003214EE" w:rsidRDefault="00752278" w:rsidP="00B358A8">
      <w:pPr>
        <w:jc w:val="both"/>
        <w:rPr>
          <w:sz w:val="24"/>
          <w:szCs w:val="24"/>
        </w:rPr>
      </w:pPr>
    </w:p>
    <w:p w:rsidR="00752278" w:rsidRPr="00F04116" w:rsidRDefault="00062383" w:rsidP="00D950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057" w:rsidRPr="00F04116">
        <w:rPr>
          <w:sz w:val="24"/>
          <w:szCs w:val="24"/>
        </w:rPr>
        <w:t>Відповідно до   пункту 23  ст. 26  Закону України «Про місцеве самоврядування в Україні», до п 7 ст. 78, ст. 85</w:t>
      </w:r>
      <w:r w:rsidR="00C50DED" w:rsidRPr="00F04116">
        <w:rPr>
          <w:sz w:val="24"/>
          <w:szCs w:val="24"/>
        </w:rPr>
        <w:t xml:space="preserve">, п. 8.ст.69 </w:t>
      </w:r>
      <w:r w:rsidR="00297057" w:rsidRPr="00F04116">
        <w:rPr>
          <w:sz w:val="24"/>
          <w:szCs w:val="24"/>
        </w:rPr>
        <w:t>Бюджетного кодексу України, Закону України «Про Державний бюджет на 202</w:t>
      </w:r>
      <w:r w:rsidR="00B358A8" w:rsidRPr="00F04116">
        <w:rPr>
          <w:sz w:val="24"/>
          <w:szCs w:val="24"/>
        </w:rPr>
        <w:t xml:space="preserve">1 рік» № </w:t>
      </w:r>
      <w:r w:rsidR="00297057" w:rsidRPr="00F04116">
        <w:rPr>
          <w:sz w:val="24"/>
          <w:szCs w:val="24"/>
        </w:rPr>
        <w:t>1082-</w:t>
      </w:r>
      <w:r w:rsidR="00297057" w:rsidRPr="00F04116">
        <w:rPr>
          <w:sz w:val="24"/>
          <w:szCs w:val="24"/>
          <w:lang w:val="en-US"/>
        </w:rPr>
        <w:t>IX</w:t>
      </w:r>
      <w:r w:rsidR="00297057" w:rsidRPr="00F04116">
        <w:rPr>
          <w:sz w:val="24"/>
          <w:szCs w:val="24"/>
        </w:rPr>
        <w:t xml:space="preserve"> від 15.12.2020 року, рішення № 53  3 сесії Брацлавської селищної ради 8 скликання від 24.12.2020 року «Про бюджет територіальної громади Брацлавсько</w:t>
      </w:r>
      <w:r w:rsidR="00D50CC3" w:rsidRPr="00F04116">
        <w:rPr>
          <w:sz w:val="24"/>
          <w:szCs w:val="24"/>
        </w:rPr>
        <w:t xml:space="preserve">ї селищної ради  на 2021 рік», </w:t>
      </w:r>
      <w:r w:rsidR="00061565" w:rsidRPr="00F04116">
        <w:rPr>
          <w:sz w:val="24"/>
          <w:szCs w:val="24"/>
        </w:rPr>
        <w:t xml:space="preserve">за погодженням з постійною комісією з питань </w:t>
      </w:r>
      <w:r w:rsidR="002F07AE" w:rsidRPr="00F04116">
        <w:rPr>
          <w:sz w:val="24"/>
          <w:szCs w:val="24"/>
        </w:rPr>
        <w:t>фінансів, бюджету, інвестицій, соціально-економічного розвитку, освіти, охорони здоров’я, культури</w:t>
      </w:r>
      <w:r w:rsidR="00061565" w:rsidRPr="00F04116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            </w:t>
      </w:r>
      <w:r w:rsidR="00061565" w:rsidRPr="00F04116">
        <w:rPr>
          <w:sz w:val="24"/>
          <w:szCs w:val="24"/>
        </w:rPr>
        <w:t xml:space="preserve">сесія </w:t>
      </w:r>
      <w:r w:rsidR="00752278" w:rsidRPr="00F04116">
        <w:rPr>
          <w:sz w:val="24"/>
          <w:szCs w:val="24"/>
        </w:rPr>
        <w:t xml:space="preserve">селищної ради </w:t>
      </w:r>
      <w:r w:rsidR="00752278" w:rsidRPr="00F04116">
        <w:rPr>
          <w:b/>
          <w:sz w:val="24"/>
          <w:szCs w:val="24"/>
        </w:rPr>
        <w:t>ВИРІШИЛА:</w:t>
      </w:r>
    </w:p>
    <w:p w:rsidR="00752278" w:rsidRPr="00F04116" w:rsidRDefault="00752278" w:rsidP="00D9500C">
      <w:pPr>
        <w:jc w:val="both"/>
        <w:rPr>
          <w:sz w:val="24"/>
          <w:szCs w:val="24"/>
        </w:rPr>
      </w:pPr>
    </w:p>
    <w:p w:rsidR="00DD296A" w:rsidRDefault="00B0204B" w:rsidP="00D9500C">
      <w:pPr>
        <w:pStyle w:val="a3"/>
        <w:numPr>
          <w:ilvl w:val="0"/>
          <w:numId w:val="4"/>
        </w:numPr>
        <w:shd w:val="clear" w:color="auto" w:fill="FFFFFF"/>
        <w:ind w:left="0" w:firstLine="360"/>
        <w:jc w:val="both"/>
        <w:textAlignment w:val="baseline"/>
        <w:outlineLvl w:val="1"/>
        <w:rPr>
          <w:lang w:val="uk-UA"/>
        </w:rPr>
      </w:pPr>
      <w:r w:rsidRPr="00DD296A">
        <w:rPr>
          <w:lang w:val="uk-UA"/>
        </w:rPr>
        <w:t xml:space="preserve">Внести зміни до </w:t>
      </w:r>
      <w:r w:rsidR="00DD296A" w:rsidRPr="00DD296A">
        <w:rPr>
          <w:lang w:val="uk-UA"/>
        </w:rPr>
        <w:t xml:space="preserve">призначення фінансової підтримки Брацлавського комбінату комунальних підприємств </w:t>
      </w:r>
      <w:r w:rsidRPr="00DD296A">
        <w:rPr>
          <w:lang w:val="uk-UA"/>
        </w:rPr>
        <w:t>та</w:t>
      </w:r>
      <w:r w:rsidR="00DD296A" w:rsidRPr="00DD296A">
        <w:rPr>
          <w:lang w:val="uk-UA"/>
        </w:rPr>
        <w:t xml:space="preserve"> забезпеч</w:t>
      </w:r>
      <w:r w:rsidR="00DD296A">
        <w:rPr>
          <w:lang w:val="uk-UA"/>
        </w:rPr>
        <w:t xml:space="preserve">ити </w:t>
      </w:r>
      <w:r w:rsidR="00DD296A" w:rsidRPr="00DD296A">
        <w:rPr>
          <w:lang w:val="uk-UA"/>
        </w:rPr>
        <w:t xml:space="preserve"> фінансування </w:t>
      </w:r>
      <w:r w:rsidRPr="00DD296A">
        <w:rPr>
          <w:lang w:val="uk-UA"/>
        </w:rPr>
        <w:t xml:space="preserve"> видатків по покращенню розрахунків на придбання матеріалів </w:t>
      </w:r>
      <w:r w:rsidR="00DD296A" w:rsidRPr="00DD296A">
        <w:rPr>
          <w:lang w:val="uk-UA"/>
        </w:rPr>
        <w:t xml:space="preserve">та оплату послуг </w:t>
      </w:r>
      <w:r w:rsidR="00B12D21" w:rsidRPr="00DD296A">
        <w:rPr>
          <w:lang w:val="uk-UA"/>
        </w:rPr>
        <w:t>для</w:t>
      </w:r>
      <w:r w:rsidRPr="00DD296A">
        <w:rPr>
          <w:lang w:val="uk-UA"/>
        </w:rPr>
        <w:t xml:space="preserve"> проведення поточного </w:t>
      </w:r>
      <w:r w:rsidR="001B40F1" w:rsidRPr="00DD296A">
        <w:rPr>
          <w:lang w:val="uk-UA"/>
        </w:rPr>
        <w:t>та</w:t>
      </w:r>
      <w:r w:rsidR="00CD2FA6" w:rsidRPr="00DD296A">
        <w:rPr>
          <w:lang w:val="uk-UA"/>
        </w:rPr>
        <w:t xml:space="preserve"> аварійного </w:t>
      </w:r>
      <w:r w:rsidRPr="00DD296A">
        <w:rPr>
          <w:lang w:val="uk-UA"/>
        </w:rPr>
        <w:t xml:space="preserve">ремонту </w:t>
      </w:r>
      <w:r w:rsidR="00693805" w:rsidRPr="00DD296A">
        <w:rPr>
          <w:lang w:val="uk-UA"/>
        </w:rPr>
        <w:t xml:space="preserve">водопровідних </w:t>
      </w:r>
      <w:r w:rsidRPr="00DD296A">
        <w:rPr>
          <w:lang w:val="uk-UA"/>
        </w:rPr>
        <w:t>мереж</w:t>
      </w:r>
      <w:r w:rsidR="00DD296A" w:rsidRPr="00DD296A">
        <w:rPr>
          <w:lang w:val="uk-UA"/>
        </w:rPr>
        <w:t xml:space="preserve"> та </w:t>
      </w:r>
      <w:r w:rsidRPr="00DD296A">
        <w:rPr>
          <w:lang w:val="uk-UA"/>
        </w:rPr>
        <w:t xml:space="preserve">, </w:t>
      </w:r>
      <w:r w:rsidR="00C50DED" w:rsidRPr="00DD296A">
        <w:rPr>
          <w:lang w:val="uk-UA"/>
        </w:rPr>
        <w:t>які</w:t>
      </w:r>
      <w:r w:rsidR="003B4422" w:rsidRPr="00DD296A">
        <w:rPr>
          <w:lang w:val="uk-UA"/>
        </w:rPr>
        <w:t xml:space="preserve"> </w:t>
      </w:r>
      <w:r w:rsidRPr="00DD296A">
        <w:rPr>
          <w:lang w:val="uk-UA"/>
        </w:rPr>
        <w:t>обслуговуються Брацлавським комбінатом комунальних пі</w:t>
      </w:r>
      <w:r w:rsidR="00693805" w:rsidRPr="00DD296A">
        <w:rPr>
          <w:lang w:val="uk-UA"/>
        </w:rPr>
        <w:t>дп</w:t>
      </w:r>
      <w:r w:rsidRPr="00DD296A">
        <w:rPr>
          <w:lang w:val="uk-UA"/>
        </w:rPr>
        <w:t>риємств</w:t>
      </w:r>
      <w:r w:rsidR="00DD296A" w:rsidRPr="00DD296A">
        <w:rPr>
          <w:lang w:val="uk-UA"/>
        </w:rPr>
        <w:t xml:space="preserve"> по  КПКВКМБ 0117693 «Інші заходи, пов'язані з економічною діяльністю» по  КЕКВ 2610 «Субсидії та поточні трансферти підприємствам (установам, організаціям)»</w:t>
      </w:r>
      <w:r w:rsidR="009E5793">
        <w:rPr>
          <w:lang w:val="uk-UA"/>
        </w:rPr>
        <w:t>.</w:t>
      </w:r>
    </w:p>
    <w:p w:rsidR="009E5793" w:rsidRDefault="009E5793" w:rsidP="00D9500C">
      <w:pPr>
        <w:pStyle w:val="a3"/>
        <w:numPr>
          <w:ilvl w:val="0"/>
          <w:numId w:val="4"/>
        </w:numPr>
        <w:shd w:val="clear" w:color="auto" w:fill="FFFFFF"/>
        <w:ind w:left="0" w:firstLine="360"/>
        <w:jc w:val="both"/>
        <w:textAlignment w:val="baseline"/>
        <w:outlineLvl w:val="1"/>
        <w:rPr>
          <w:lang w:val="uk-UA"/>
        </w:rPr>
      </w:pPr>
      <w:r>
        <w:rPr>
          <w:lang w:val="uk-UA"/>
        </w:rPr>
        <w:t xml:space="preserve">Внести зміни </w:t>
      </w:r>
      <w:r w:rsidR="00276194">
        <w:rPr>
          <w:lang w:val="uk-UA"/>
        </w:rPr>
        <w:t>до</w:t>
      </w:r>
      <w:r>
        <w:rPr>
          <w:lang w:val="uk-UA"/>
        </w:rPr>
        <w:t xml:space="preserve"> фінансування по КПКВКМБ  0116020 «Забезпечення функціонування підприємств, установ та організацій, що виробляють, виконують та/або надають послуги житлово-комунального господарства»:</w:t>
      </w:r>
    </w:p>
    <w:p w:rsidR="009E5793" w:rsidRDefault="009E5793" w:rsidP="00D9500C">
      <w:pPr>
        <w:pStyle w:val="a3"/>
        <w:shd w:val="clear" w:color="auto" w:fill="FFFFFF"/>
        <w:ind w:left="360"/>
        <w:jc w:val="both"/>
        <w:textAlignment w:val="baseline"/>
        <w:outlineLvl w:val="1"/>
        <w:rPr>
          <w:lang w:val="uk-UA"/>
        </w:rPr>
      </w:pPr>
      <w:r>
        <w:rPr>
          <w:lang w:val="uk-UA"/>
        </w:rPr>
        <w:t>- зменшити фінансування програми «</w:t>
      </w:r>
      <w:r w:rsidRPr="009E5793">
        <w:rPr>
          <w:lang w:val="uk-UA"/>
        </w:rPr>
        <w:t>Фінансова підтримка комунального підприємства Брацлавської селищної ради та здійснення внесків до його статутного капіталу н</w:t>
      </w:r>
      <w:r>
        <w:rPr>
          <w:lang w:val="uk-UA"/>
        </w:rPr>
        <w:t>а</w:t>
      </w:r>
      <w:r w:rsidRPr="009E5793">
        <w:rPr>
          <w:lang w:val="uk-UA"/>
        </w:rPr>
        <w:t xml:space="preserve"> 2021рі</w:t>
      </w:r>
      <w:r>
        <w:rPr>
          <w:lang w:val="uk-UA"/>
        </w:rPr>
        <w:t>к» в сумі 669 820 грн ;</w:t>
      </w:r>
    </w:p>
    <w:p w:rsidR="009E5793" w:rsidRDefault="009E5793" w:rsidP="00D9500C">
      <w:pPr>
        <w:pStyle w:val="a3"/>
        <w:shd w:val="clear" w:color="auto" w:fill="FFFFFF"/>
        <w:ind w:left="360"/>
        <w:jc w:val="both"/>
        <w:textAlignment w:val="baseline"/>
        <w:outlineLvl w:val="1"/>
        <w:rPr>
          <w:lang w:val="uk-UA"/>
        </w:rPr>
      </w:pPr>
      <w:r>
        <w:rPr>
          <w:lang w:val="uk-UA"/>
        </w:rPr>
        <w:t>- збільшити фінансування програми «</w:t>
      </w:r>
      <w:r w:rsidRPr="009E5793">
        <w:rPr>
          <w:lang w:val="uk-UA"/>
        </w:rPr>
        <w:t>Благоустрій Брацлавської селищної територіальної громади на 2021рік</w:t>
      </w:r>
      <w:r>
        <w:rPr>
          <w:lang w:val="uk-UA"/>
        </w:rPr>
        <w:t>» в сумі 669 820 грн.</w:t>
      </w:r>
    </w:p>
    <w:p w:rsidR="00F40906" w:rsidRPr="00F04116" w:rsidRDefault="003B4422" w:rsidP="00D9500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E5793">
        <w:rPr>
          <w:sz w:val="24"/>
          <w:szCs w:val="24"/>
        </w:rPr>
        <w:t>3</w:t>
      </w:r>
      <w:r w:rsidR="00E10602" w:rsidRPr="00F04116">
        <w:rPr>
          <w:sz w:val="24"/>
          <w:szCs w:val="24"/>
        </w:rPr>
        <w:t xml:space="preserve">. </w:t>
      </w:r>
      <w:r w:rsidR="00E10602" w:rsidRPr="001116EE">
        <w:rPr>
          <w:sz w:val="24"/>
          <w:szCs w:val="24"/>
        </w:rPr>
        <w:t xml:space="preserve">Контроль за виконанням  рішення покласти на постійну комісію з питань </w:t>
      </w:r>
      <w:r w:rsidR="00E10602" w:rsidRPr="00F04116">
        <w:rPr>
          <w:sz w:val="24"/>
          <w:szCs w:val="24"/>
        </w:rPr>
        <w:t xml:space="preserve">фінансів, бюджету, інвестицій, соціально-економічного розвитку, освіти, охорони здоров’я, культури </w:t>
      </w:r>
      <w:r w:rsidR="00E10602">
        <w:rPr>
          <w:sz w:val="24"/>
          <w:szCs w:val="24"/>
        </w:rPr>
        <w:t xml:space="preserve">(голова комісії </w:t>
      </w:r>
      <w:proofErr w:type="spellStart"/>
      <w:r w:rsidR="00E10602">
        <w:rPr>
          <w:sz w:val="24"/>
          <w:szCs w:val="24"/>
        </w:rPr>
        <w:t>Долованюк</w:t>
      </w:r>
      <w:proofErr w:type="spellEnd"/>
      <w:r w:rsidR="00E10602">
        <w:rPr>
          <w:sz w:val="24"/>
          <w:szCs w:val="24"/>
        </w:rPr>
        <w:t xml:space="preserve"> О.А.).</w:t>
      </w:r>
    </w:p>
    <w:p w:rsidR="00DD296A" w:rsidRDefault="00DD296A" w:rsidP="00D9500C">
      <w:pPr>
        <w:jc w:val="both"/>
        <w:rPr>
          <w:sz w:val="24"/>
          <w:szCs w:val="24"/>
          <w:lang w:val="ru-RU"/>
        </w:rPr>
      </w:pPr>
    </w:p>
    <w:p w:rsidR="00DD296A" w:rsidRDefault="00DD296A" w:rsidP="00D9500C">
      <w:pPr>
        <w:jc w:val="both"/>
        <w:rPr>
          <w:sz w:val="24"/>
          <w:szCs w:val="24"/>
          <w:lang w:val="ru-RU"/>
        </w:rPr>
      </w:pPr>
    </w:p>
    <w:p w:rsidR="00752278" w:rsidRPr="00F04116" w:rsidRDefault="00752278" w:rsidP="00D9500C">
      <w:pPr>
        <w:jc w:val="both"/>
        <w:rPr>
          <w:sz w:val="24"/>
          <w:szCs w:val="24"/>
          <w:lang w:val="ru-RU"/>
        </w:rPr>
      </w:pPr>
      <w:proofErr w:type="spellStart"/>
      <w:r w:rsidRPr="00F04116">
        <w:rPr>
          <w:sz w:val="24"/>
          <w:szCs w:val="24"/>
          <w:lang w:val="ru-RU"/>
        </w:rPr>
        <w:t>Селищний</w:t>
      </w:r>
      <w:proofErr w:type="spellEnd"/>
      <w:r w:rsidRPr="00F04116">
        <w:rPr>
          <w:sz w:val="24"/>
          <w:szCs w:val="24"/>
          <w:lang w:val="ru-RU"/>
        </w:rPr>
        <w:t xml:space="preserve"> голова       </w:t>
      </w:r>
      <w:r w:rsidR="003B4422">
        <w:rPr>
          <w:sz w:val="24"/>
          <w:szCs w:val="24"/>
          <w:lang w:val="ru-RU"/>
        </w:rPr>
        <w:t xml:space="preserve">                                                                     </w:t>
      </w:r>
      <w:r w:rsidRPr="00F04116">
        <w:rPr>
          <w:sz w:val="24"/>
          <w:szCs w:val="24"/>
          <w:lang w:val="ru-RU"/>
        </w:rPr>
        <w:t xml:space="preserve">   </w:t>
      </w:r>
      <w:proofErr w:type="spellStart"/>
      <w:r w:rsidRPr="00F04116">
        <w:rPr>
          <w:sz w:val="24"/>
          <w:szCs w:val="24"/>
          <w:lang w:val="ru-RU"/>
        </w:rPr>
        <w:t>Микола</w:t>
      </w:r>
      <w:proofErr w:type="spellEnd"/>
      <w:r w:rsidR="00CB02AA">
        <w:rPr>
          <w:sz w:val="24"/>
          <w:szCs w:val="24"/>
          <w:lang w:val="ru-RU"/>
        </w:rPr>
        <w:t xml:space="preserve"> </w:t>
      </w:r>
      <w:r w:rsidRPr="00F04116">
        <w:rPr>
          <w:sz w:val="24"/>
          <w:szCs w:val="24"/>
          <w:lang w:val="ru-RU"/>
        </w:rPr>
        <w:t>Кобринчук</w:t>
      </w:r>
    </w:p>
    <w:p w:rsidR="00752278" w:rsidRDefault="00752278" w:rsidP="00D9500C">
      <w:pPr>
        <w:jc w:val="both"/>
        <w:rPr>
          <w:sz w:val="24"/>
          <w:szCs w:val="24"/>
          <w:lang w:val="ru-RU"/>
        </w:rPr>
      </w:pPr>
    </w:p>
    <w:p w:rsidR="00D949CE" w:rsidRDefault="00D949CE" w:rsidP="00752278">
      <w:pPr>
        <w:rPr>
          <w:sz w:val="24"/>
          <w:szCs w:val="24"/>
          <w:lang w:val="ru-RU"/>
        </w:rPr>
      </w:pPr>
    </w:p>
    <w:p w:rsidR="00D949CE" w:rsidRDefault="00D949CE" w:rsidP="00752278">
      <w:pPr>
        <w:rPr>
          <w:sz w:val="24"/>
          <w:szCs w:val="24"/>
          <w:lang w:val="ru-RU"/>
        </w:rPr>
      </w:pPr>
    </w:p>
    <w:p w:rsidR="00D949CE" w:rsidRDefault="00D949CE" w:rsidP="00752278">
      <w:pPr>
        <w:rPr>
          <w:sz w:val="24"/>
          <w:szCs w:val="24"/>
          <w:lang w:val="ru-RU"/>
        </w:rPr>
      </w:pPr>
    </w:p>
    <w:sectPr w:rsidR="00D949CE" w:rsidSect="00F041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432" w:rsidRDefault="00444432" w:rsidP="009C0CB1">
      <w:r>
        <w:separator/>
      </w:r>
    </w:p>
  </w:endnote>
  <w:endnote w:type="continuationSeparator" w:id="0">
    <w:p w:rsidR="00444432" w:rsidRDefault="00444432" w:rsidP="009C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7C7" w:rsidRDefault="003C07C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7C7" w:rsidRDefault="003C07C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7C7" w:rsidRDefault="003C07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432" w:rsidRDefault="00444432" w:rsidP="009C0CB1">
      <w:r>
        <w:separator/>
      </w:r>
    </w:p>
  </w:footnote>
  <w:footnote w:type="continuationSeparator" w:id="0">
    <w:p w:rsidR="00444432" w:rsidRDefault="00444432" w:rsidP="009C0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7C7" w:rsidRDefault="003C07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7C7" w:rsidRDefault="003C07C7">
    <w:pPr>
      <w:pStyle w:val="a5"/>
    </w:pPr>
    <w:r>
      <w:t xml:space="preserve">                                                                                                                                                           </w:t>
    </w:r>
    <w:r>
      <w:t>Проект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7C7" w:rsidRDefault="003C07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6A4A"/>
    <w:multiLevelType w:val="multilevel"/>
    <w:tmpl w:val="EFB0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A8389B"/>
    <w:multiLevelType w:val="hybridMultilevel"/>
    <w:tmpl w:val="317E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0846"/>
    <w:multiLevelType w:val="hybridMultilevel"/>
    <w:tmpl w:val="12F6E8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80E4C"/>
    <w:multiLevelType w:val="hybridMultilevel"/>
    <w:tmpl w:val="997A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278"/>
    <w:rsid w:val="00004CB0"/>
    <w:rsid w:val="00043531"/>
    <w:rsid w:val="00056DA9"/>
    <w:rsid w:val="00061565"/>
    <w:rsid w:val="00062383"/>
    <w:rsid w:val="00070850"/>
    <w:rsid w:val="000A7DCC"/>
    <w:rsid w:val="001116EE"/>
    <w:rsid w:val="0016447E"/>
    <w:rsid w:val="001B4065"/>
    <w:rsid w:val="001B40F1"/>
    <w:rsid w:val="001F584F"/>
    <w:rsid w:val="0020208C"/>
    <w:rsid w:val="0020683E"/>
    <w:rsid w:val="002410A9"/>
    <w:rsid w:val="00267C6E"/>
    <w:rsid w:val="00276194"/>
    <w:rsid w:val="00297057"/>
    <w:rsid w:val="002D0023"/>
    <w:rsid w:val="002D6B13"/>
    <w:rsid w:val="002E652B"/>
    <w:rsid w:val="002F07AE"/>
    <w:rsid w:val="003214EE"/>
    <w:rsid w:val="00352967"/>
    <w:rsid w:val="00354EDF"/>
    <w:rsid w:val="00382FDF"/>
    <w:rsid w:val="00383715"/>
    <w:rsid w:val="003B4422"/>
    <w:rsid w:val="003C07C7"/>
    <w:rsid w:val="003C09CE"/>
    <w:rsid w:val="00421D9F"/>
    <w:rsid w:val="00425DC2"/>
    <w:rsid w:val="0044334E"/>
    <w:rsid w:val="00444432"/>
    <w:rsid w:val="004569CF"/>
    <w:rsid w:val="00457BE2"/>
    <w:rsid w:val="004F6F7C"/>
    <w:rsid w:val="0051145E"/>
    <w:rsid w:val="0051250A"/>
    <w:rsid w:val="005C3B40"/>
    <w:rsid w:val="006017A7"/>
    <w:rsid w:val="006055F4"/>
    <w:rsid w:val="00616E06"/>
    <w:rsid w:val="00640F7B"/>
    <w:rsid w:val="00693805"/>
    <w:rsid w:val="006A1D37"/>
    <w:rsid w:val="0073405A"/>
    <w:rsid w:val="00752278"/>
    <w:rsid w:val="007A49D2"/>
    <w:rsid w:val="007B7571"/>
    <w:rsid w:val="00804D5C"/>
    <w:rsid w:val="00820A53"/>
    <w:rsid w:val="00823C37"/>
    <w:rsid w:val="008C5548"/>
    <w:rsid w:val="008D5711"/>
    <w:rsid w:val="008F0D12"/>
    <w:rsid w:val="009151B2"/>
    <w:rsid w:val="00953062"/>
    <w:rsid w:val="00975BCB"/>
    <w:rsid w:val="00984A54"/>
    <w:rsid w:val="009A5C8E"/>
    <w:rsid w:val="009C0CB1"/>
    <w:rsid w:val="009E5793"/>
    <w:rsid w:val="00A46FB1"/>
    <w:rsid w:val="00A529A2"/>
    <w:rsid w:val="00A616C9"/>
    <w:rsid w:val="00A72BBB"/>
    <w:rsid w:val="00A9436B"/>
    <w:rsid w:val="00AA171A"/>
    <w:rsid w:val="00AA5517"/>
    <w:rsid w:val="00AD7672"/>
    <w:rsid w:val="00AE4628"/>
    <w:rsid w:val="00B0204B"/>
    <w:rsid w:val="00B12D21"/>
    <w:rsid w:val="00B358A8"/>
    <w:rsid w:val="00B42EAC"/>
    <w:rsid w:val="00B56F01"/>
    <w:rsid w:val="00B62218"/>
    <w:rsid w:val="00BA017C"/>
    <w:rsid w:val="00BE4612"/>
    <w:rsid w:val="00BE61F7"/>
    <w:rsid w:val="00C061B5"/>
    <w:rsid w:val="00C3679E"/>
    <w:rsid w:val="00C467C5"/>
    <w:rsid w:val="00C50DED"/>
    <w:rsid w:val="00C5150E"/>
    <w:rsid w:val="00C66767"/>
    <w:rsid w:val="00CB02AA"/>
    <w:rsid w:val="00CB499C"/>
    <w:rsid w:val="00CD2FA6"/>
    <w:rsid w:val="00CF35AE"/>
    <w:rsid w:val="00CF53BF"/>
    <w:rsid w:val="00D50CC3"/>
    <w:rsid w:val="00D643F6"/>
    <w:rsid w:val="00D949CE"/>
    <w:rsid w:val="00D9500C"/>
    <w:rsid w:val="00DD296A"/>
    <w:rsid w:val="00DF0EF4"/>
    <w:rsid w:val="00E10602"/>
    <w:rsid w:val="00E133E0"/>
    <w:rsid w:val="00E55225"/>
    <w:rsid w:val="00E55576"/>
    <w:rsid w:val="00E75D8E"/>
    <w:rsid w:val="00EC4F77"/>
    <w:rsid w:val="00ED27E3"/>
    <w:rsid w:val="00EF46B3"/>
    <w:rsid w:val="00F04116"/>
    <w:rsid w:val="00F40906"/>
    <w:rsid w:val="00F40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5C8C5-9108-497A-B951-BCBCA344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D9F"/>
    <w:pPr>
      <w:ind w:left="720"/>
      <w:contextualSpacing/>
    </w:pPr>
    <w:rPr>
      <w:sz w:val="24"/>
      <w:szCs w:val="24"/>
      <w:lang w:val="ru-RU"/>
    </w:rPr>
  </w:style>
  <w:style w:type="paragraph" w:styleId="a4">
    <w:name w:val="Normal (Web)"/>
    <w:basedOn w:val="a"/>
    <w:uiPriority w:val="99"/>
    <w:unhideWhenUsed/>
    <w:rsid w:val="00E5522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9C0C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0CB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9C0C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0CB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1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1B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47</cp:revision>
  <cp:lastPrinted>2021-08-06T07:33:00Z</cp:lastPrinted>
  <dcterms:created xsi:type="dcterms:W3CDTF">2021-03-11T12:54:00Z</dcterms:created>
  <dcterms:modified xsi:type="dcterms:W3CDTF">2021-10-04T15:43:00Z</dcterms:modified>
</cp:coreProperties>
</file>