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F9833" w14:textId="57FCCEF7" w:rsidR="00A17477" w:rsidRDefault="00D802F8" w:rsidP="00A17477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pacing w:val="84"/>
          <w:sz w:val="28"/>
          <w:szCs w:val="28"/>
          <w:lang w:val="ru-RU"/>
        </w:rPr>
        <w:object w:dxaOrig="1440" w:dyaOrig="1440" w14:anchorId="21B57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95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51" DrawAspect="Content" ObjectID="_1772884767" r:id="rId7"/>
        </w:object>
      </w:r>
      <w:r w:rsidR="00211745">
        <w:rPr>
          <w:b/>
          <w:sz w:val="28"/>
          <w:szCs w:val="28"/>
        </w:rPr>
        <w:t xml:space="preserve">                                              </w:t>
      </w:r>
      <w:r w:rsidR="00A348D9">
        <w:rPr>
          <w:b/>
          <w:sz w:val="28"/>
          <w:szCs w:val="28"/>
        </w:rPr>
        <w:t xml:space="preserve">                      </w:t>
      </w:r>
      <w:r w:rsidR="00211745">
        <w:rPr>
          <w:b/>
          <w:sz w:val="28"/>
          <w:szCs w:val="28"/>
        </w:rPr>
        <w:t xml:space="preserve">                                               </w:t>
      </w:r>
    </w:p>
    <w:p w14:paraId="07DED5C4" w14:textId="0B766491" w:rsidR="00A17477" w:rsidRDefault="00A17477" w:rsidP="00A17477">
      <w:pPr>
        <w:pStyle w:val="1"/>
        <w:ind w:firstLine="567"/>
        <w:rPr>
          <w:b/>
          <w:spacing w:val="84"/>
          <w:sz w:val="28"/>
          <w:szCs w:val="28"/>
          <w:lang w:val="ru-RU"/>
        </w:rPr>
      </w:pPr>
    </w:p>
    <w:p w14:paraId="0ABB6FA3" w14:textId="77777777" w:rsidR="00A17477" w:rsidRDefault="00A17477" w:rsidP="00A17477">
      <w:pPr>
        <w:jc w:val="center"/>
        <w:rPr>
          <w:b/>
          <w:sz w:val="28"/>
          <w:lang w:val="ru-RU"/>
        </w:rPr>
      </w:pPr>
    </w:p>
    <w:p w14:paraId="53B672DE" w14:textId="77777777" w:rsidR="00A17477" w:rsidRPr="00D802F8" w:rsidRDefault="00A17477" w:rsidP="00A17477">
      <w:pPr>
        <w:jc w:val="center"/>
        <w:rPr>
          <w:b/>
          <w:sz w:val="12"/>
          <w:lang w:val="ru-RU"/>
        </w:rPr>
      </w:pPr>
    </w:p>
    <w:p w14:paraId="05BB53D5" w14:textId="77777777"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БРАЦЛАВСЬКА</w:t>
      </w:r>
      <w:r w:rsidR="00F803DD">
        <w:rPr>
          <w:b/>
          <w:sz w:val="28"/>
        </w:rPr>
        <w:t xml:space="preserve"> </w:t>
      </w:r>
      <w:r w:rsidRPr="001B44CC">
        <w:rPr>
          <w:b/>
          <w:sz w:val="28"/>
        </w:rPr>
        <w:t xml:space="preserve"> СЕЛИЩНА </w:t>
      </w:r>
      <w:r w:rsidRPr="001B44CC">
        <w:rPr>
          <w:b/>
          <w:sz w:val="28"/>
          <w:lang w:val="ru-RU"/>
        </w:rPr>
        <w:t xml:space="preserve"> </w:t>
      </w:r>
      <w:r w:rsidRPr="001B44CC">
        <w:rPr>
          <w:b/>
          <w:sz w:val="28"/>
        </w:rPr>
        <w:t>РАДА</w:t>
      </w:r>
    </w:p>
    <w:p w14:paraId="6908E97E" w14:textId="3C8593C5" w:rsidR="005557F0" w:rsidRDefault="005A3BA5" w:rsidP="00A17477">
      <w:pPr>
        <w:jc w:val="center"/>
        <w:rPr>
          <w:b/>
          <w:sz w:val="28"/>
        </w:rPr>
      </w:pPr>
      <w:r>
        <w:rPr>
          <w:b/>
          <w:sz w:val="28"/>
        </w:rPr>
        <w:t>СОРОК П’ЯТА</w:t>
      </w:r>
      <w:r w:rsidR="005557F0" w:rsidRPr="001B44CC">
        <w:rPr>
          <w:b/>
          <w:sz w:val="28"/>
        </w:rPr>
        <w:t xml:space="preserve"> СЕСІЯ </w:t>
      </w:r>
    </w:p>
    <w:p w14:paraId="3D86782C" w14:textId="77777777" w:rsidR="005A3BA5" w:rsidRPr="001B44CC" w:rsidRDefault="005A3BA5" w:rsidP="005A3BA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1B44CC">
        <w:rPr>
          <w:b/>
          <w:sz w:val="28"/>
        </w:rPr>
        <w:t xml:space="preserve"> </w:t>
      </w:r>
      <w:r>
        <w:rPr>
          <w:b/>
          <w:sz w:val="28"/>
        </w:rPr>
        <w:t xml:space="preserve">ВОСЬМОГО </w:t>
      </w:r>
      <w:r w:rsidRPr="001B44CC">
        <w:rPr>
          <w:b/>
          <w:sz w:val="28"/>
        </w:rPr>
        <w:t xml:space="preserve"> СКЛИКАННЯ</w:t>
      </w:r>
    </w:p>
    <w:p w14:paraId="73B4E2E7" w14:textId="35FAC50B"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РІШЕННЯ</w:t>
      </w:r>
      <w:r w:rsidR="00CF446A">
        <w:rPr>
          <w:b/>
          <w:sz w:val="28"/>
        </w:rPr>
        <w:t xml:space="preserve"> </w:t>
      </w:r>
    </w:p>
    <w:p w14:paraId="7D71BBA3" w14:textId="77777777" w:rsidR="001338B4" w:rsidRDefault="001338B4" w:rsidP="00A17477">
      <w:pPr>
        <w:rPr>
          <w:b/>
          <w:sz w:val="28"/>
        </w:rPr>
      </w:pPr>
    </w:p>
    <w:p w14:paraId="0F386902" w14:textId="76ED4494" w:rsidR="00A17477" w:rsidRPr="001B21C5" w:rsidRDefault="00D802F8" w:rsidP="001B21C5">
      <w:pPr>
        <w:rPr>
          <w:b/>
          <w:sz w:val="28"/>
          <w:szCs w:val="28"/>
        </w:rPr>
      </w:pPr>
      <w:r>
        <w:rPr>
          <w:sz w:val="28"/>
          <w:szCs w:val="28"/>
        </w:rPr>
        <w:t>«22</w:t>
      </w:r>
      <w:r w:rsidR="005A3BA5">
        <w:rPr>
          <w:sz w:val="28"/>
          <w:szCs w:val="28"/>
        </w:rPr>
        <w:t>» берез</w:t>
      </w:r>
      <w:r w:rsidR="005557F0">
        <w:rPr>
          <w:sz w:val="28"/>
          <w:szCs w:val="28"/>
        </w:rPr>
        <w:t xml:space="preserve">ня </w:t>
      </w:r>
      <w:r w:rsidR="005A3BA5">
        <w:rPr>
          <w:sz w:val="28"/>
          <w:szCs w:val="28"/>
        </w:rPr>
        <w:t>2024</w:t>
      </w:r>
      <w:r w:rsidR="00A17477" w:rsidRPr="00BB32E9">
        <w:rPr>
          <w:sz w:val="28"/>
          <w:szCs w:val="28"/>
        </w:rPr>
        <w:t xml:space="preserve"> року</w:t>
      </w:r>
      <w:r w:rsidR="00A17477" w:rsidRPr="00BB32E9">
        <w:rPr>
          <w:sz w:val="28"/>
          <w:szCs w:val="28"/>
        </w:rPr>
        <w:tab/>
        <w:t xml:space="preserve">       </w:t>
      </w:r>
      <w:r w:rsidR="0065102C">
        <w:rPr>
          <w:sz w:val="28"/>
          <w:szCs w:val="28"/>
        </w:rPr>
        <w:t>смт Брацлав</w:t>
      </w:r>
      <w:r w:rsidR="00A17477" w:rsidRPr="00BB32E9">
        <w:rPr>
          <w:sz w:val="28"/>
          <w:szCs w:val="28"/>
        </w:rPr>
        <w:t xml:space="preserve">     </w:t>
      </w:r>
      <w:r w:rsidR="00EB7843">
        <w:rPr>
          <w:sz w:val="28"/>
          <w:szCs w:val="28"/>
        </w:rPr>
        <w:t xml:space="preserve">         </w:t>
      </w:r>
      <w:r w:rsidR="00A17477" w:rsidRPr="00BB32E9">
        <w:rPr>
          <w:sz w:val="28"/>
          <w:szCs w:val="28"/>
        </w:rPr>
        <w:t xml:space="preserve">  </w:t>
      </w:r>
      <w:r w:rsidR="00E611FF">
        <w:rPr>
          <w:sz w:val="28"/>
          <w:szCs w:val="28"/>
        </w:rPr>
        <w:t xml:space="preserve">   </w:t>
      </w:r>
      <w:r w:rsidR="0065102C">
        <w:rPr>
          <w:sz w:val="28"/>
          <w:szCs w:val="28"/>
        </w:rPr>
        <w:t xml:space="preserve">                 </w:t>
      </w:r>
      <w:r w:rsidR="005557F0">
        <w:rPr>
          <w:sz w:val="28"/>
          <w:szCs w:val="28"/>
        </w:rPr>
        <w:t xml:space="preserve">              </w:t>
      </w:r>
      <w:r w:rsidR="00A17477" w:rsidRPr="003543DF">
        <w:rPr>
          <w:sz w:val="28"/>
          <w:szCs w:val="28"/>
        </w:rPr>
        <w:t>№</w:t>
      </w:r>
      <w:r w:rsidR="0065102C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</w:p>
    <w:p w14:paraId="022130E5" w14:textId="77777777" w:rsidR="00A17477" w:rsidRPr="00BB32E9" w:rsidRDefault="00A17477" w:rsidP="00A17477">
      <w:pPr>
        <w:ind w:firstLine="567"/>
        <w:jc w:val="both"/>
        <w:rPr>
          <w:sz w:val="28"/>
          <w:szCs w:val="28"/>
        </w:rPr>
      </w:pPr>
    </w:p>
    <w:p w14:paraId="4E5D7963" w14:textId="77777777" w:rsidR="006A5309" w:rsidRDefault="00A17477" w:rsidP="00A17477">
      <w:pPr>
        <w:rPr>
          <w:b/>
          <w:sz w:val="28"/>
          <w:szCs w:val="28"/>
        </w:rPr>
      </w:pPr>
      <w:r w:rsidRPr="00872BDB">
        <w:rPr>
          <w:b/>
          <w:sz w:val="28"/>
          <w:szCs w:val="28"/>
        </w:rPr>
        <w:t xml:space="preserve">Про </w:t>
      </w:r>
      <w:r w:rsidR="00A348D9">
        <w:rPr>
          <w:b/>
          <w:sz w:val="28"/>
          <w:szCs w:val="28"/>
        </w:rPr>
        <w:t xml:space="preserve"> внесення змін до</w:t>
      </w:r>
      <w:r w:rsidRPr="00872BDB">
        <w:rPr>
          <w:b/>
          <w:sz w:val="28"/>
          <w:szCs w:val="28"/>
        </w:rPr>
        <w:t xml:space="preserve"> структури</w:t>
      </w:r>
      <w:r>
        <w:rPr>
          <w:b/>
          <w:sz w:val="28"/>
          <w:szCs w:val="28"/>
        </w:rPr>
        <w:t xml:space="preserve"> та штатної </w:t>
      </w:r>
    </w:p>
    <w:p w14:paraId="7306ADA5" w14:textId="77777777" w:rsidR="00A17477" w:rsidRDefault="006A5309" w:rsidP="00A17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A17477">
        <w:rPr>
          <w:b/>
          <w:sz w:val="28"/>
          <w:szCs w:val="28"/>
        </w:rPr>
        <w:t>исельності</w:t>
      </w:r>
      <w:r>
        <w:rPr>
          <w:b/>
          <w:sz w:val="28"/>
          <w:szCs w:val="28"/>
        </w:rPr>
        <w:t xml:space="preserve"> </w:t>
      </w:r>
      <w:r w:rsidR="00A17477" w:rsidRPr="00872BDB">
        <w:rPr>
          <w:b/>
          <w:sz w:val="28"/>
          <w:szCs w:val="28"/>
        </w:rPr>
        <w:t xml:space="preserve">апарату </w:t>
      </w:r>
      <w:r w:rsidR="00A17477">
        <w:rPr>
          <w:b/>
          <w:sz w:val="28"/>
          <w:szCs w:val="28"/>
        </w:rPr>
        <w:t xml:space="preserve">Брацлавської селищної </w:t>
      </w:r>
    </w:p>
    <w:p w14:paraId="62408C40" w14:textId="08F52E38" w:rsidR="00A17477" w:rsidRDefault="00A17477" w:rsidP="00070EA7">
      <w:pPr>
        <w:rPr>
          <w:sz w:val="28"/>
          <w:szCs w:val="28"/>
        </w:rPr>
      </w:pPr>
      <w:r w:rsidRPr="00872BDB">
        <w:rPr>
          <w:b/>
          <w:sz w:val="28"/>
          <w:szCs w:val="28"/>
        </w:rPr>
        <w:t>рад</w:t>
      </w:r>
      <w:r w:rsidR="00656F9A">
        <w:rPr>
          <w:b/>
          <w:sz w:val="28"/>
          <w:szCs w:val="28"/>
        </w:rPr>
        <w:t>и</w:t>
      </w:r>
    </w:p>
    <w:p w14:paraId="61515016" w14:textId="77777777" w:rsidR="00A17477" w:rsidRPr="00872BDB" w:rsidRDefault="00A17477" w:rsidP="00A17477">
      <w:pPr>
        <w:ind w:firstLine="567"/>
        <w:jc w:val="both"/>
        <w:rPr>
          <w:sz w:val="28"/>
          <w:szCs w:val="28"/>
        </w:rPr>
      </w:pPr>
    </w:p>
    <w:p w14:paraId="077A37DC" w14:textId="77777777" w:rsidR="00A17477" w:rsidRDefault="00A17477" w:rsidP="001338B4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872BDB">
        <w:rPr>
          <w:sz w:val="28"/>
          <w:szCs w:val="28"/>
          <w:lang w:val="uk-UA"/>
        </w:rPr>
        <w:t>Відповідно до підпункту 5 пункту 1 статті 26</w:t>
      </w:r>
      <w:r w:rsidRPr="00872BDB">
        <w:rPr>
          <w:i/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 xml:space="preserve"> Закону України «Про місцеве </w:t>
      </w:r>
      <w:r w:rsidR="00E432D7">
        <w:rPr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>самоврядування в Україні», селищн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</w:t>
      </w:r>
      <w:r w:rsidR="00E432D7" w:rsidRPr="00872BDB">
        <w:rPr>
          <w:sz w:val="28"/>
          <w:szCs w:val="28"/>
          <w:lang w:val="uk-UA"/>
        </w:rPr>
        <w:t>ВИРІШИЛА</w:t>
      </w:r>
      <w:r w:rsidRPr="00872BDB">
        <w:rPr>
          <w:sz w:val="28"/>
          <w:szCs w:val="28"/>
          <w:lang w:val="uk-UA"/>
        </w:rPr>
        <w:t>:</w:t>
      </w:r>
    </w:p>
    <w:p w14:paraId="76BD9A8E" w14:textId="77777777" w:rsidR="004E2286" w:rsidRDefault="004E2286" w:rsidP="00D73504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2DF3D29" w14:textId="727CA8A0" w:rsidR="00D35BE7" w:rsidRDefault="005268C4" w:rsidP="00544CC5">
      <w:pPr>
        <w:tabs>
          <w:tab w:val="left" w:pos="720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48D9" w:rsidRPr="005268C4">
        <w:rPr>
          <w:sz w:val="28"/>
          <w:szCs w:val="28"/>
        </w:rPr>
        <w:t>Внести зміни до структур</w:t>
      </w:r>
      <w:r w:rsidR="00C63EA6" w:rsidRPr="005268C4">
        <w:rPr>
          <w:sz w:val="28"/>
          <w:szCs w:val="28"/>
        </w:rPr>
        <w:t>и</w:t>
      </w:r>
      <w:r w:rsidR="00A348D9" w:rsidRPr="005268C4">
        <w:rPr>
          <w:sz w:val="28"/>
          <w:szCs w:val="28"/>
        </w:rPr>
        <w:t xml:space="preserve"> та штатної чисельності апарату Брацлавської  селищної ради</w:t>
      </w:r>
      <w:r w:rsidR="00D802F8">
        <w:rPr>
          <w:sz w:val="28"/>
          <w:szCs w:val="28"/>
        </w:rPr>
        <w:t xml:space="preserve"> з 01.04.</w:t>
      </w:r>
      <w:r w:rsidR="005A3BA5">
        <w:rPr>
          <w:sz w:val="28"/>
          <w:szCs w:val="28"/>
        </w:rPr>
        <w:t>2024</w:t>
      </w:r>
      <w:r w:rsidR="007D2DD5">
        <w:rPr>
          <w:sz w:val="28"/>
          <w:szCs w:val="28"/>
        </w:rPr>
        <w:t xml:space="preserve"> року</w:t>
      </w:r>
      <w:r w:rsidR="00A348D9" w:rsidRPr="005268C4">
        <w:rPr>
          <w:sz w:val="28"/>
          <w:szCs w:val="28"/>
        </w:rPr>
        <w:t>:</w:t>
      </w:r>
    </w:p>
    <w:p w14:paraId="293A263D" w14:textId="77777777" w:rsidR="00544CC5" w:rsidRDefault="00544CC5" w:rsidP="00544CC5">
      <w:pPr>
        <w:tabs>
          <w:tab w:val="left" w:pos="720"/>
        </w:tabs>
        <w:ind w:left="375"/>
        <w:jc w:val="both"/>
        <w:rPr>
          <w:sz w:val="28"/>
          <w:szCs w:val="28"/>
        </w:rPr>
      </w:pPr>
    </w:p>
    <w:p w14:paraId="36D9AB8E" w14:textId="595FC8C7" w:rsidR="00C63EA6" w:rsidRPr="00544CC5" w:rsidRDefault="00C63EA6" w:rsidP="00D35BE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CC5" w:rsidRPr="00544CC5">
        <w:rPr>
          <w:sz w:val="28"/>
          <w:szCs w:val="28"/>
        </w:rPr>
        <w:t>1.1</w:t>
      </w:r>
      <w:r w:rsidRPr="00544CC5">
        <w:rPr>
          <w:sz w:val="28"/>
          <w:szCs w:val="28"/>
        </w:rPr>
        <w:t xml:space="preserve">. </w:t>
      </w:r>
      <w:bookmarkStart w:id="0" w:name="_Hlk64276431"/>
      <w:r w:rsidRPr="00544CC5">
        <w:rPr>
          <w:sz w:val="28"/>
          <w:szCs w:val="28"/>
        </w:rPr>
        <w:t>В</w:t>
      </w:r>
      <w:r w:rsidR="00544CC5" w:rsidRPr="00544CC5">
        <w:rPr>
          <w:sz w:val="28"/>
          <w:szCs w:val="28"/>
        </w:rPr>
        <w:t>ивести із</w:t>
      </w:r>
      <w:r w:rsidR="005268C4" w:rsidRPr="00544CC5">
        <w:rPr>
          <w:sz w:val="28"/>
          <w:szCs w:val="28"/>
        </w:rPr>
        <w:t xml:space="preserve"> </w:t>
      </w:r>
      <w:r w:rsidR="005A3BA5">
        <w:rPr>
          <w:sz w:val="28"/>
          <w:szCs w:val="28"/>
        </w:rPr>
        <w:t xml:space="preserve">структури </w:t>
      </w:r>
      <w:r w:rsidR="005268C4" w:rsidRPr="00544CC5">
        <w:rPr>
          <w:sz w:val="28"/>
          <w:szCs w:val="28"/>
        </w:rPr>
        <w:t>апарату селищної ради посаду:</w:t>
      </w:r>
    </w:p>
    <w:p w14:paraId="579745AB" w14:textId="43C22115" w:rsidR="004E2286" w:rsidRDefault="005268C4" w:rsidP="005268C4">
      <w:pPr>
        <w:tabs>
          <w:tab w:val="left" w:pos="720"/>
        </w:tabs>
        <w:jc w:val="both"/>
        <w:rPr>
          <w:sz w:val="28"/>
          <w:szCs w:val="28"/>
        </w:rPr>
      </w:pPr>
      <w:r w:rsidRPr="00544CC5">
        <w:rPr>
          <w:sz w:val="28"/>
          <w:szCs w:val="28"/>
        </w:rPr>
        <w:t xml:space="preserve">                 - </w:t>
      </w:r>
      <w:r w:rsidR="005A3BA5">
        <w:rPr>
          <w:sz w:val="28"/>
          <w:szCs w:val="28"/>
        </w:rPr>
        <w:t>оператор газової котельні</w:t>
      </w:r>
      <w:r w:rsidR="0021630D">
        <w:rPr>
          <w:sz w:val="28"/>
          <w:szCs w:val="28"/>
        </w:rPr>
        <w:t xml:space="preserve"> </w:t>
      </w:r>
      <w:r w:rsidR="00525BAE">
        <w:rPr>
          <w:sz w:val="28"/>
          <w:szCs w:val="28"/>
        </w:rPr>
        <w:t xml:space="preserve">- </w:t>
      </w:r>
      <w:r w:rsidR="005A3BA5">
        <w:rPr>
          <w:sz w:val="28"/>
          <w:szCs w:val="28"/>
        </w:rPr>
        <w:t>0,5</w:t>
      </w:r>
      <w:r w:rsidRPr="00544CC5">
        <w:rPr>
          <w:sz w:val="28"/>
          <w:szCs w:val="28"/>
        </w:rPr>
        <w:t xml:space="preserve"> </w:t>
      </w:r>
      <w:r w:rsidR="00544CC5" w:rsidRPr="00544CC5">
        <w:rPr>
          <w:sz w:val="28"/>
          <w:szCs w:val="28"/>
        </w:rPr>
        <w:t>штатн</w:t>
      </w:r>
      <w:r w:rsidR="005A3BA5">
        <w:rPr>
          <w:sz w:val="28"/>
          <w:szCs w:val="28"/>
        </w:rPr>
        <w:t>их</w:t>
      </w:r>
      <w:r w:rsidR="00544CC5" w:rsidRPr="00544CC5">
        <w:rPr>
          <w:sz w:val="28"/>
          <w:szCs w:val="28"/>
        </w:rPr>
        <w:t xml:space="preserve"> одиниц</w:t>
      </w:r>
      <w:r w:rsidR="005A3BA5">
        <w:rPr>
          <w:sz w:val="28"/>
          <w:szCs w:val="28"/>
        </w:rPr>
        <w:t>ь</w:t>
      </w:r>
      <w:r w:rsidR="00D7023E">
        <w:rPr>
          <w:sz w:val="28"/>
          <w:szCs w:val="28"/>
        </w:rPr>
        <w:t>.</w:t>
      </w:r>
    </w:p>
    <w:p w14:paraId="3BEBDC8C" w14:textId="2ACCDE2A" w:rsidR="00C4206D" w:rsidRDefault="0021630D" w:rsidP="00525B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bookmarkEnd w:id="0"/>
      <w:r w:rsidR="00525BAE">
        <w:rPr>
          <w:sz w:val="28"/>
          <w:szCs w:val="28"/>
        </w:rPr>
        <w:t xml:space="preserve">Ввести в структуру </w:t>
      </w:r>
      <w:r w:rsidR="00525BAE" w:rsidRPr="00544CC5">
        <w:rPr>
          <w:sz w:val="28"/>
          <w:szCs w:val="28"/>
        </w:rPr>
        <w:t>апарату селищної ради посаду</w:t>
      </w:r>
      <w:r w:rsidR="00525BAE">
        <w:rPr>
          <w:sz w:val="28"/>
          <w:szCs w:val="28"/>
        </w:rPr>
        <w:t>:</w:t>
      </w:r>
    </w:p>
    <w:p w14:paraId="17CC917A" w14:textId="0A042182" w:rsidR="00DB0CA4" w:rsidRDefault="00DB0CA4" w:rsidP="00876ED5">
      <w:pPr>
        <w:tabs>
          <w:tab w:val="left" w:pos="720"/>
        </w:tabs>
        <w:ind w:firstLine="1134"/>
        <w:jc w:val="both"/>
        <w:rPr>
          <w:sz w:val="28"/>
          <w:szCs w:val="28"/>
        </w:rPr>
      </w:pPr>
      <w:r w:rsidRPr="00876ED5">
        <w:rPr>
          <w:sz w:val="28"/>
          <w:szCs w:val="28"/>
        </w:rPr>
        <w:t xml:space="preserve">- </w:t>
      </w:r>
      <w:r w:rsidR="00525BAE">
        <w:rPr>
          <w:sz w:val="28"/>
          <w:szCs w:val="28"/>
        </w:rPr>
        <w:t>з</w:t>
      </w:r>
      <w:r w:rsidR="00525BAE" w:rsidRPr="00525BAE">
        <w:rPr>
          <w:sz w:val="28"/>
          <w:szCs w:val="28"/>
        </w:rPr>
        <w:t xml:space="preserve">авідувач господарства </w:t>
      </w:r>
      <w:r w:rsidR="00525BAE">
        <w:rPr>
          <w:sz w:val="28"/>
          <w:szCs w:val="28"/>
        </w:rPr>
        <w:t>– 0,5 штатних одиниць</w:t>
      </w:r>
      <w:r w:rsidR="00876ED5">
        <w:rPr>
          <w:sz w:val="28"/>
          <w:szCs w:val="28"/>
        </w:rPr>
        <w:t>.</w:t>
      </w:r>
    </w:p>
    <w:p w14:paraId="327304DF" w14:textId="77777777" w:rsidR="00DB0CA4" w:rsidRPr="00544CC5" w:rsidRDefault="00DB0CA4" w:rsidP="00C4206D">
      <w:pPr>
        <w:tabs>
          <w:tab w:val="left" w:pos="720"/>
        </w:tabs>
        <w:jc w:val="both"/>
        <w:rPr>
          <w:sz w:val="28"/>
          <w:szCs w:val="28"/>
        </w:rPr>
      </w:pPr>
    </w:p>
    <w:p w14:paraId="6E450DE2" w14:textId="18B862E5" w:rsidR="007D2DD5" w:rsidRDefault="003C19DC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44CC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4E2286">
        <w:rPr>
          <w:sz w:val="28"/>
          <w:szCs w:val="28"/>
          <w:lang w:val="uk-UA"/>
        </w:rPr>
        <w:t>Затвердити</w:t>
      </w:r>
      <w:r w:rsidR="00D73504">
        <w:rPr>
          <w:sz w:val="28"/>
          <w:szCs w:val="28"/>
          <w:lang w:val="uk-UA"/>
        </w:rPr>
        <w:t xml:space="preserve">  </w:t>
      </w:r>
      <w:r w:rsidR="004E2286">
        <w:rPr>
          <w:sz w:val="28"/>
          <w:szCs w:val="28"/>
          <w:lang w:val="uk-UA"/>
        </w:rPr>
        <w:t>структуру</w:t>
      </w:r>
      <w:r w:rsidR="004E2286" w:rsidRPr="00872BDB">
        <w:rPr>
          <w:sz w:val="28"/>
          <w:szCs w:val="28"/>
          <w:lang w:val="uk-UA"/>
        </w:rPr>
        <w:t xml:space="preserve"> </w:t>
      </w:r>
      <w:r w:rsidR="004E2286">
        <w:rPr>
          <w:sz w:val="28"/>
          <w:szCs w:val="28"/>
          <w:lang w:val="uk-UA"/>
        </w:rPr>
        <w:t xml:space="preserve">та штатну чисельність апарату Брацлавської </w:t>
      </w:r>
      <w:r w:rsidR="004E2286" w:rsidRPr="001338B4">
        <w:rPr>
          <w:sz w:val="28"/>
          <w:szCs w:val="28"/>
          <w:lang w:val="uk-UA"/>
        </w:rPr>
        <w:t xml:space="preserve">селищної ради </w:t>
      </w:r>
      <w:r w:rsidR="004D3D97">
        <w:rPr>
          <w:sz w:val="28"/>
          <w:szCs w:val="28"/>
          <w:lang w:val="uk-UA"/>
        </w:rPr>
        <w:t xml:space="preserve">в новій редакції </w:t>
      </w:r>
      <w:r w:rsidR="00DB0CA4">
        <w:rPr>
          <w:sz w:val="28"/>
          <w:szCs w:val="28"/>
          <w:lang w:val="uk-UA"/>
        </w:rPr>
        <w:t>(додаток</w:t>
      </w:r>
      <w:r w:rsidR="004E2286" w:rsidRPr="001338B4">
        <w:rPr>
          <w:sz w:val="28"/>
          <w:szCs w:val="28"/>
          <w:lang w:val="uk-UA"/>
        </w:rPr>
        <w:t>)</w:t>
      </w:r>
      <w:r w:rsidR="004E2286">
        <w:rPr>
          <w:sz w:val="28"/>
          <w:szCs w:val="28"/>
          <w:lang w:val="uk-UA"/>
        </w:rPr>
        <w:t>.</w:t>
      </w:r>
    </w:p>
    <w:p w14:paraId="4ABEF15E" w14:textId="77777777" w:rsidR="0065102C" w:rsidRDefault="0065102C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A3E6DB4" w14:textId="6B289979" w:rsidR="003C19DC" w:rsidRPr="00BA4AEB" w:rsidRDefault="003C19DC" w:rsidP="003C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C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E2286">
        <w:rPr>
          <w:sz w:val="28"/>
          <w:szCs w:val="28"/>
        </w:rPr>
        <w:t xml:space="preserve"> </w:t>
      </w:r>
      <w:r w:rsidR="00A17477" w:rsidRPr="00872BDB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="00A17477" w:rsidRPr="00872BDB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покласти </w:t>
      </w:r>
      <w:r w:rsidRPr="003A3A6F">
        <w:rPr>
          <w:sz w:val="28"/>
          <w:szCs w:val="28"/>
        </w:rPr>
        <w:t>на постійну комісію з питань фінансів, бюджету</w:t>
      </w:r>
      <w:r>
        <w:rPr>
          <w:sz w:val="28"/>
          <w:szCs w:val="28"/>
        </w:rPr>
        <w:t xml:space="preserve">, інвестицій, соціально-економічного розвитку, освіти, охорони </w:t>
      </w:r>
      <w:proofErr w:type="spellStart"/>
      <w:r>
        <w:rPr>
          <w:sz w:val="28"/>
          <w:szCs w:val="28"/>
        </w:rPr>
        <w:t>здоров</w:t>
      </w:r>
      <w:proofErr w:type="spellEnd"/>
      <w:r w:rsidRPr="00BA4AE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я, культури</w:t>
      </w:r>
      <w:r w:rsidR="00D802F8">
        <w:rPr>
          <w:sz w:val="28"/>
          <w:szCs w:val="28"/>
        </w:rPr>
        <w:t xml:space="preserve"> (голова комісії Олександр ДОЛОВАНЮК)</w:t>
      </w:r>
      <w:r>
        <w:rPr>
          <w:sz w:val="28"/>
          <w:szCs w:val="28"/>
        </w:rPr>
        <w:t>.</w:t>
      </w:r>
    </w:p>
    <w:p w14:paraId="680361F6" w14:textId="77777777" w:rsidR="00A17477" w:rsidRDefault="00A17477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4D216D2" w14:textId="77777777" w:rsidR="0065102C" w:rsidRDefault="0065102C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AC26B2D" w14:textId="77777777" w:rsidR="0065102C" w:rsidRPr="00872BDB" w:rsidRDefault="0065102C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3F9684F9" w14:textId="77777777" w:rsidR="00A17477" w:rsidRDefault="00A17477" w:rsidP="003C19DC">
      <w:pPr>
        <w:ind w:right="-1"/>
        <w:jc w:val="both"/>
        <w:rPr>
          <w:sz w:val="28"/>
          <w:szCs w:val="28"/>
        </w:rPr>
      </w:pPr>
    </w:p>
    <w:p w14:paraId="7862AD71" w14:textId="234D577F" w:rsidR="00A17477" w:rsidRDefault="00876ED5" w:rsidP="00876ED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Селищний голова                                           Микола КОБРИНЧУК</w:t>
      </w:r>
    </w:p>
    <w:p w14:paraId="7CA4B4D8" w14:textId="77777777" w:rsidR="00A17477" w:rsidRDefault="00A17477" w:rsidP="006A5B52">
      <w:pPr>
        <w:ind w:right="4676"/>
        <w:jc w:val="center"/>
        <w:rPr>
          <w:sz w:val="28"/>
          <w:szCs w:val="28"/>
        </w:rPr>
      </w:pPr>
    </w:p>
    <w:p w14:paraId="55BAB8C8" w14:textId="77777777" w:rsidR="00A17477" w:rsidRDefault="00A17477" w:rsidP="00A17477">
      <w:pPr>
        <w:ind w:right="4676"/>
        <w:jc w:val="both"/>
        <w:rPr>
          <w:sz w:val="28"/>
          <w:szCs w:val="28"/>
        </w:rPr>
      </w:pPr>
    </w:p>
    <w:p w14:paraId="774FA34D" w14:textId="77777777" w:rsidR="00A17477" w:rsidRDefault="00A17477" w:rsidP="00A17477">
      <w:pPr>
        <w:ind w:right="4676"/>
        <w:jc w:val="both"/>
        <w:rPr>
          <w:sz w:val="28"/>
          <w:szCs w:val="28"/>
        </w:rPr>
      </w:pPr>
    </w:p>
    <w:p w14:paraId="4538A839" w14:textId="77777777" w:rsidR="005268C4" w:rsidRDefault="005268C4" w:rsidP="003C19DC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14:paraId="488A8721" w14:textId="77777777" w:rsidR="009352A4" w:rsidRDefault="009352A4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</w:p>
    <w:p w14:paraId="5B8638AA" w14:textId="77777777" w:rsidR="00525BAE" w:rsidRDefault="00525BAE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</w:p>
    <w:p w14:paraId="4738CAAF" w14:textId="77777777" w:rsidR="00525BAE" w:rsidRDefault="00525BAE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</w:p>
    <w:p w14:paraId="68C46C92" w14:textId="77777777" w:rsidR="00525BAE" w:rsidRDefault="00525BAE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</w:p>
    <w:p w14:paraId="52860470" w14:textId="77777777" w:rsidR="00525BAE" w:rsidRDefault="00525BAE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</w:p>
    <w:p w14:paraId="7A653000" w14:textId="77777777" w:rsidR="00525BAE" w:rsidRDefault="00525BAE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</w:p>
    <w:p w14:paraId="6D93A9BD" w14:textId="085F72C0" w:rsidR="001E75FD" w:rsidRDefault="009352A4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lastRenderedPageBreak/>
        <w:t xml:space="preserve">Додаток </w:t>
      </w:r>
    </w:p>
    <w:p w14:paraId="54E399F7" w14:textId="3E254884" w:rsidR="001E75FD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 до рішення  </w:t>
      </w:r>
      <w:r w:rsidR="005A3BA5">
        <w:rPr>
          <w:b/>
          <w:i/>
          <w:iCs/>
          <w:sz w:val="22"/>
          <w:lang w:eastAsia="uk-UA"/>
        </w:rPr>
        <w:t>45</w:t>
      </w:r>
      <w:r>
        <w:rPr>
          <w:b/>
          <w:i/>
          <w:iCs/>
          <w:sz w:val="22"/>
          <w:lang w:eastAsia="uk-UA"/>
        </w:rPr>
        <w:t xml:space="preserve">  сесії</w:t>
      </w:r>
    </w:p>
    <w:p w14:paraId="3002D11F" w14:textId="77777777" w:rsidR="00D802F8" w:rsidRDefault="00525BAE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>8 скликання</w:t>
      </w:r>
      <w:r w:rsidR="001E75FD">
        <w:rPr>
          <w:b/>
          <w:i/>
          <w:iCs/>
          <w:sz w:val="22"/>
          <w:lang w:eastAsia="uk-UA"/>
        </w:rPr>
        <w:t xml:space="preserve"> </w:t>
      </w:r>
    </w:p>
    <w:p w14:paraId="3A967E8F" w14:textId="771D4FED" w:rsidR="001E75FD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Брацлавської селищної ради </w:t>
      </w:r>
    </w:p>
    <w:p w14:paraId="3A820805" w14:textId="10CAD168" w:rsidR="001E75FD" w:rsidRPr="00D7023E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val="ru-RU" w:eastAsia="uk-UA"/>
        </w:rPr>
      </w:pPr>
      <w:r>
        <w:rPr>
          <w:b/>
          <w:i/>
          <w:iCs/>
          <w:sz w:val="22"/>
          <w:lang w:eastAsia="uk-UA"/>
        </w:rPr>
        <w:t xml:space="preserve">від </w:t>
      </w:r>
      <w:r w:rsidR="006A5B52">
        <w:rPr>
          <w:b/>
          <w:i/>
          <w:iCs/>
          <w:sz w:val="22"/>
          <w:lang w:eastAsia="uk-UA"/>
        </w:rPr>
        <w:t xml:space="preserve"> </w:t>
      </w:r>
      <w:r w:rsidR="00D802F8">
        <w:rPr>
          <w:b/>
          <w:i/>
          <w:iCs/>
          <w:sz w:val="22"/>
          <w:lang w:eastAsia="uk-UA"/>
        </w:rPr>
        <w:t>«22</w:t>
      </w:r>
      <w:r w:rsidR="005A3BA5">
        <w:rPr>
          <w:b/>
          <w:i/>
          <w:iCs/>
          <w:sz w:val="22"/>
          <w:lang w:eastAsia="uk-UA"/>
        </w:rPr>
        <w:t>» березня</w:t>
      </w:r>
      <w:r w:rsidR="005557F0">
        <w:rPr>
          <w:b/>
          <w:i/>
          <w:iCs/>
          <w:sz w:val="22"/>
          <w:lang w:eastAsia="uk-UA"/>
        </w:rPr>
        <w:t xml:space="preserve"> 202</w:t>
      </w:r>
      <w:r w:rsidR="005A3BA5">
        <w:rPr>
          <w:b/>
          <w:i/>
          <w:iCs/>
          <w:sz w:val="22"/>
          <w:lang w:eastAsia="uk-UA"/>
        </w:rPr>
        <w:t>4</w:t>
      </w:r>
      <w:r>
        <w:rPr>
          <w:b/>
          <w:i/>
          <w:iCs/>
          <w:sz w:val="22"/>
          <w:lang w:eastAsia="uk-UA"/>
        </w:rPr>
        <w:t xml:space="preserve">  року № </w:t>
      </w:r>
      <w:r w:rsidR="00D802F8">
        <w:rPr>
          <w:b/>
          <w:i/>
          <w:iCs/>
          <w:sz w:val="22"/>
          <w:lang w:val="ru-RU" w:eastAsia="uk-UA"/>
        </w:rPr>
        <w:t>32</w:t>
      </w:r>
    </w:p>
    <w:p w14:paraId="297A7A04" w14:textId="77777777" w:rsidR="001E75FD" w:rsidRDefault="001E75FD" w:rsidP="001E75FD">
      <w:pPr>
        <w:shd w:val="clear" w:color="auto" w:fill="FFFFFF"/>
        <w:spacing w:after="136"/>
        <w:ind w:left="3540"/>
        <w:jc w:val="right"/>
        <w:rPr>
          <w:rFonts w:ascii="Arial" w:hAnsi="Arial" w:cs="Arial"/>
          <w:color w:val="333333"/>
          <w:sz w:val="19"/>
          <w:szCs w:val="19"/>
          <w:lang w:eastAsia="uk-UA"/>
        </w:rPr>
      </w:pPr>
    </w:p>
    <w:p w14:paraId="6D0730EE" w14:textId="77777777" w:rsidR="001E75FD" w:rsidRDefault="001E75FD" w:rsidP="001E75FD">
      <w:pPr>
        <w:shd w:val="clear" w:color="auto" w:fill="FFFFFF"/>
        <w:jc w:val="center"/>
        <w:rPr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>СТРУКТУРА ТА ШТАТНА ЧИСЕЛЬНІСТЬ</w:t>
      </w:r>
    </w:p>
    <w:p w14:paraId="47ED0F33" w14:textId="77777777" w:rsidR="001E75FD" w:rsidRDefault="001E75FD" w:rsidP="001E75FD">
      <w:pPr>
        <w:shd w:val="clear" w:color="auto" w:fill="FFFFFF"/>
        <w:jc w:val="center"/>
        <w:rPr>
          <w:b/>
          <w:bCs/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 xml:space="preserve">АПАРАТУ БРАЦЛАВСЬКОЇ СЕЛИЩНОЇ РАДИ </w:t>
      </w:r>
    </w:p>
    <w:p w14:paraId="6C6CF15D" w14:textId="77777777" w:rsidR="00F803DD" w:rsidRDefault="00F803DD" w:rsidP="001E75FD">
      <w:pPr>
        <w:shd w:val="clear" w:color="auto" w:fill="FFFFFF"/>
        <w:jc w:val="center"/>
        <w:rPr>
          <w:b/>
          <w:bCs/>
          <w:color w:val="333333"/>
          <w:sz w:val="28"/>
          <w:szCs w:val="28"/>
          <w:lang w:eastAsia="uk-UA"/>
        </w:rPr>
      </w:pPr>
    </w:p>
    <w:tbl>
      <w:tblPr>
        <w:tblStyle w:val="a6"/>
        <w:tblW w:w="8929" w:type="dxa"/>
        <w:tblInd w:w="426" w:type="dxa"/>
        <w:tblLook w:val="04A0" w:firstRow="1" w:lastRow="0" w:firstColumn="1" w:lastColumn="0" w:noHBand="0" w:noVBand="1"/>
      </w:tblPr>
      <w:tblGrid>
        <w:gridCol w:w="703"/>
        <w:gridCol w:w="6946"/>
        <w:gridCol w:w="1280"/>
      </w:tblGrid>
      <w:tr w:rsidR="001E75FD" w14:paraId="01AF023A" w14:textId="77777777" w:rsidTr="00876ED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474D2" w14:textId="77777777" w:rsidR="001E75FD" w:rsidRDefault="001E75FD" w:rsidP="00D802F8">
            <w:pPr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75D4" w14:textId="77777777" w:rsidR="001E75FD" w:rsidRDefault="001E75FD" w:rsidP="00D802F8">
            <w:pPr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Назва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структурного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підрозділу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та посад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F222D" w14:textId="77777777" w:rsidR="001E75FD" w:rsidRDefault="001E75FD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штатних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посад</w:t>
            </w:r>
          </w:p>
        </w:tc>
      </w:tr>
      <w:tr w:rsidR="001E75FD" w14:paraId="4F7FD92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5116F" w14:textId="77777777" w:rsidR="001E75FD" w:rsidRDefault="001E75FD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AA92B" w14:textId="77777777" w:rsidR="001E75FD" w:rsidRDefault="001E75FD" w:rsidP="00D802F8">
            <w:pPr>
              <w:spacing w:line="14" w:lineRule="atLeast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Керівництво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селищної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ради та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її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виконавчих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органів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898EF" w14:textId="77777777" w:rsidR="001E75FD" w:rsidRDefault="00D73504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1</w:t>
            </w:r>
            <w:r w:rsidR="00895232"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4C69A95E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A55DA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C7E3C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голова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3AF51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3920E73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34734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F5762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Заступник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селищного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голови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питань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виконавчих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органів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7F4A4" w14:textId="77777777" w:rsidR="001E75FD" w:rsidRDefault="00895232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697BEF4E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3B05B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15872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Секретар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селищної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ради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AC888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316EA08A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84BC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914BC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Керуючий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справами (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секретар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виконавчого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комітету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547B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7F7938C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1AE44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75945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Староста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87B91" w14:textId="77777777" w:rsidR="001E75FD" w:rsidRDefault="00D73504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9</w:t>
            </w:r>
          </w:p>
        </w:tc>
      </w:tr>
      <w:tr w:rsidR="001E75FD" w14:paraId="496CA59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4E31E" w14:textId="77777777" w:rsidR="001E75FD" w:rsidRDefault="001E75FD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9DD39" w14:textId="77777777" w:rsidR="001E75FD" w:rsidRDefault="001E75FD" w:rsidP="00D802F8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бухгалтерського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обліку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звітності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8C00F" w14:textId="77777777" w:rsidR="001E75FD" w:rsidRDefault="00895232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3E59FD81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56CA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3616B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D1E22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4C78CBAA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F2125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2.</w:t>
            </w:r>
            <w:r w:rsidR="007A1955"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755C4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-бухгалтер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2B6E" w14:textId="77777777" w:rsidR="001E75FD" w:rsidRDefault="007A195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1E75FD" w14:paraId="3AC4C77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A1525" w14:textId="77777777" w:rsidR="001E75FD" w:rsidRDefault="001E75FD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A04DB" w14:textId="77777777" w:rsidR="001E75FD" w:rsidRDefault="001E75FD" w:rsidP="00D802F8">
            <w:pPr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відносин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895232">
              <w:rPr>
                <w:b/>
                <w:i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895232">
              <w:rPr>
                <w:b/>
                <w:i/>
                <w:sz w:val="24"/>
                <w:szCs w:val="24"/>
                <w:lang w:val="ru-RU"/>
              </w:rPr>
              <w:t>комунального</w:t>
            </w:r>
            <w:proofErr w:type="spellEnd"/>
            <w:r w:rsidR="00895232">
              <w:rPr>
                <w:b/>
                <w:i/>
                <w:sz w:val="24"/>
                <w:szCs w:val="24"/>
                <w:lang w:val="ru-RU"/>
              </w:rPr>
              <w:t xml:space="preserve"> майна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92C4A" w14:textId="08C94600" w:rsidR="001E75FD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5</w:t>
            </w:r>
          </w:p>
        </w:tc>
      </w:tr>
      <w:tr w:rsidR="001E75FD" w14:paraId="43B5E25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5A728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A6B79" w14:textId="77777777" w:rsidR="001E75FD" w:rsidRDefault="001E75FD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AE70" w14:textId="77777777" w:rsidR="001E75FD" w:rsidRDefault="001E75FD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6B328A4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91F3D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035C2" w14:textId="502E780A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Спеціаліст-землевпорядник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4213" w14:textId="21BFE9E8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427D9DDC" w14:textId="77777777" w:rsidTr="00876ED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F8230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22E7F" w14:textId="5A7D2DB1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ІІ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категорії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ADC7" w14:textId="0F4EB2ED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9F44D39" w14:textId="77777777" w:rsidTr="00876ED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DD058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EAE7D" w14:textId="5932D67C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Інспектор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8C82D" w14:textId="0E5B2938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46A3D36F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01B2B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EE7CF" w14:textId="77777777" w:rsidR="00876ED5" w:rsidRDefault="00876ED5" w:rsidP="00D802F8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FC9F6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</w:t>
            </w:r>
          </w:p>
        </w:tc>
      </w:tr>
      <w:tr w:rsidR="00876ED5" w14:paraId="4C9F155B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26D6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5AD98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16F7E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BBC1F15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2312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5294E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реєстратор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5EEB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7AA536F7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14DEE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7937A" w14:textId="77777777" w:rsidR="00876ED5" w:rsidRDefault="00876ED5" w:rsidP="00D802F8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юридичної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кадрової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19E5E" w14:textId="2866FB21" w:rsidR="00876ED5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5</w:t>
            </w:r>
          </w:p>
        </w:tc>
      </w:tr>
      <w:tr w:rsidR="00876ED5" w14:paraId="04EC02A3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9220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49AC8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, юрист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DD99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3F913ED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E8B3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11CB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487A" w14:textId="501EEEB2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876ED5" w14:paraId="43895074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CC18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69694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кадрових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питань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B67C9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0933B42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46E9" w14:textId="77777777" w:rsidR="00876ED5" w:rsidRPr="00895232" w:rsidRDefault="00876ED5" w:rsidP="00D802F8">
            <w:pPr>
              <w:spacing w:line="14" w:lineRule="atLeast"/>
              <w:jc w:val="center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>
              <w:rPr>
                <w:b/>
                <w:i/>
                <w:iCs/>
                <w:sz w:val="24"/>
                <w:szCs w:val="24"/>
                <w:lang w:val="ru-RU" w:eastAsia="uk-UA"/>
              </w:rPr>
              <w:t>6</w:t>
            </w:r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E20BB" w14:textId="77777777" w:rsidR="00876ED5" w:rsidRPr="00895232" w:rsidRDefault="00876ED5" w:rsidP="00D802F8">
            <w:pPr>
              <w:spacing w:line="14" w:lineRule="atLeast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Відділ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населення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A4F5F" w14:textId="685C9A59" w:rsidR="00876ED5" w:rsidRPr="00B72B5F" w:rsidRDefault="00D7023E" w:rsidP="00D802F8">
            <w:pPr>
              <w:spacing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>
              <w:rPr>
                <w:b/>
                <w:sz w:val="24"/>
                <w:szCs w:val="24"/>
                <w:lang w:val="ru-RU" w:eastAsia="uk-UA"/>
              </w:rPr>
              <w:t>10</w:t>
            </w:r>
          </w:p>
        </w:tc>
      </w:tr>
      <w:tr w:rsidR="00876ED5" w14:paraId="1EB95CF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D7F9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1E79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ED4D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7F558B0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6033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50A9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E057C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BE8C19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4568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B8F15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CEC79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2F13A59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6DD8" w14:textId="0F5D7698" w:rsidR="00876ED5" w:rsidRDefault="00FB7CC1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A7B9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Діловод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13D26" w14:textId="55031CE4" w:rsidR="00876ED5" w:rsidRDefault="00D7023E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</w:t>
            </w:r>
          </w:p>
        </w:tc>
      </w:tr>
      <w:tr w:rsidR="00876ED5" w14:paraId="27F0133D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299C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D0F67" w14:textId="77777777" w:rsidR="00876ED5" w:rsidRDefault="00876ED5" w:rsidP="00D802F8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Відділ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проектної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міжнародного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співробітництва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4B211" w14:textId="77777777" w:rsidR="00876ED5" w:rsidRPr="001E75FD" w:rsidRDefault="00876ED5" w:rsidP="00D802F8">
            <w:pPr>
              <w:spacing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 w:rsidRPr="001E75FD">
              <w:rPr>
                <w:b/>
                <w:sz w:val="24"/>
                <w:szCs w:val="24"/>
                <w:lang w:val="ru-RU" w:eastAsia="uk-UA"/>
              </w:rPr>
              <w:t>3</w:t>
            </w:r>
          </w:p>
        </w:tc>
      </w:tr>
      <w:tr w:rsidR="00876ED5" w14:paraId="51472AE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ED590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3DD4F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E2466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4527A79E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5D58E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892B" w14:textId="77777777" w:rsidR="00876ED5" w:rsidRDefault="00876ED5" w:rsidP="00D802F8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115A0" w14:textId="77777777" w:rsidR="00876ED5" w:rsidRDefault="00876ED5" w:rsidP="00D802F8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3BFF32FF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6220E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53BC5" w14:textId="77777777" w:rsidR="00876ED5" w:rsidRDefault="00876ED5" w:rsidP="00D802F8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Завідувач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2AF63" w14:textId="53DAFF8F" w:rsidR="00876ED5" w:rsidRDefault="005A3BA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D802F8"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69C93804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425CC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ACFAF" w14:textId="77777777" w:rsidR="00876ED5" w:rsidRDefault="00876ED5" w:rsidP="00D802F8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Прибиральниця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службових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приміщень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5ED6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4,5</w:t>
            </w:r>
          </w:p>
        </w:tc>
      </w:tr>
      <w:tr w:rsidR="00876ED5" w14:paraId="20FE30A4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6F074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8DC5" w14:textId="77777777" w:rsidR="00876ED5" w:rsidRDefault="00876ED5" w:rsidP="00D802F8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Оператор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газової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котельні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2B388" w14:textId="4DED96F4" w:rsidR="00876ED5" w:rsidRDefault="005A3BA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 w:rsidRPr="00D802F8">
              <w:rPr>
                <w:b/>
                <w:bCs/>
                <w:i/>
                <w:sz w:val="24"/>
                <w:szCs w:val="24"/>
                <w:lang w:val="ru-RU" w:eastAsia="uk-UA"/>
              </w:rPr>
              <w:t>0,5</w:t>
            </w:r>
          </w:p>
        </w:tc>
      </w:tr>
      <w:tr w:rsidR="00876ED5" w14:paraId="164A096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BAF3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DF08" w14:textId="77777777" w:rsidR="00876ED5" w:rsidRDefault="00876ED5" w:rsidP="00D802F8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Опалювач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1F2F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0177A38F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82251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4C1A" w14:textId="77777777" w:rsidR="00876ED5" w:rsidRPr="004E2286" w:rsidRDefault="00876ED5" w:rsidP="00D802F8">
            <w:pPr>
              <w:spacing w:line="14" w:lineRule="atLeast"/>
              <w:rPr>
                <w:i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Сторож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950A5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72C09CB5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7F5B7" w14:textId="77777777" w:rsidR="00876ED5" w:rsidRDefault="00876ED5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3558" w14:textId="77777777" w:rsidR="00876ED5" w:rsidRDefault="00876ED5" w:rsidP="00D802F8">
            <w:pPr>
              <w:spacing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ВСЬОГО ЗА ПОСАДОВИМИ ОКЛАДАМИ: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D10F6" w14:textId="0C6B34A8" w:rsidR="00876ED5" w:rsidRDefault="00D7023E" w:rsidP="00D802F8">
            <w:pPr>
              <w:spacing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51</w:t>
            </w:r>
          </w:p>
        </w:tc>
      </w:tr>
    </w:tbl>
    <w:p w14:paraId="6248C8CF" w14:textId="77777777" w:rsidR="001E75FD" w:rsidRDefault="001E75FD" w:rsidP="001E75FD">
      <w:pPr>
        <w:shd w:val="clear" w:color="auto" w:fill="FFFFFF"/>
        <w:ind w:left="426"/>
        <w:jc w:val="center"/>
        <w:rPr>
          <w:color w:val="333333"/>
          <w:sz w:val="28"/>
          <w:szCs w:val="28"/>
          <w:lang w:eastAsia="uk-UA"/>
        </w:rPr>
      </w:pPr>
    </w:p>
    <w:p w14:paraId="1D4C8D2F" w14:textId="77777777" w:rsidR="001E75FD" w:rsidRDefault="001E75FD" w:rsidP="001E75FD">
      <w:pPr>
        <w:jc w:val="both"/>
        <w:rPr>
          <w:sz w:val="28"/>
          <w:szCs w:val="28"/>
        </w:rPr>
      </w:pPr>
    </w:p>
    <w:p w14:paraId="3FADF23B" w14:textId="676886A8" w:rsidR="00D25388" w:rsidRDefault="001E75FD" w:rsidP="00D802F8">
      <w:pPr>
        <w:rPr>
          <w:sz w:val="28"/>
        </w:rPr>
      </w:pPr>
      <w:bookmarkStart w:id="1" w:name="_GoBack"/>
      <w:bookmarkEnd w:id="1"/>
      <w:r>
        <w:rPr>
          <w:sz w:val="28"/>
          <w:szCs w:val="28"/>
        </w:rPr>
        <w:t xml:space="preserve">     </w:t>
      </w:r>
      <w:r w:rsidR="005557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Секретар </w:t>
      </w:r>
      <w:r w:rsidR="005557F0">
        <w:rPr>
          <w:sz w:val="28"/>
          <w:szCs w:val="28"/>
        </w:rPr>
        <w:t xml:space="preserve">селищної </w:t>
      </w:r>
      <w:r>
        <w:rPr>
          <w:sz w:val="28"/>
          <w:szCs w:val="28"/>
        </w:rPr>
        <w:t xml:space="preserve">ради                </w:t>
      </w:r>
      <w:r w:rsidR="005557F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5557F0">
        <w:rPr>
          <w:sz w:val="28"/>
          <w:szCs w:val="28"/>
        </w:rPr>
        <w:t>Тетяна</w:t>
      </w:r>
      <w:r w:rsidR="008E460F">
        <w:rPr>
          <w:sz w:val="28"/>
          <w:szCs w:val="28"/>
        </w:rPr>
        <w:t xml:space="preserve"> </w:t>
      </w:r>
      <w:r w:rsidR="005557F0">
        <w:rPr>
          <w:sz w:val="28"/>
          <w:szCs w:val="28"/>
        </w:rPr>
        <w:t>НЕПИЙВОДА</w:t>
      </w:r>
      <w:r>
        <w:rPr>
          <w:sz w:val="28"/>
          <w:szCs w:val="28"/>
        </w:rPr>
        <w:t xml:space="preserve"> </w:t>
      </w:r>
    </w:p>
    <w:sectPr w:rsidR="00D25388" w:rsidSect="00F803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25EC"/>
    <w:multiLevelType w:val="multilevel"/>
    <w:tmpl w:val="13723C7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575F1746"/>
    <w:multiLevelType w:val="hybridMultilevel"/>
    <w:tmpl w:val="EDBCE0D2"/>
    <w:lvl w:ilvl="0" w:tplc="23CCB8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6A694A"/>
    <w:multiLevelType w:val="multilevel"/>
    <w:tmpl w:val="1F9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77"/>
    <w:rsid w:val="0005211E"/>
    <w:rsid w:val="00062F92"/>
    <w:rsid w:val="00070EA7"/>
    <w:rsid w:val="00073D33"/>
    <w:rsid w:val="00073E9F"/>
    <w:rsid w:val="000A4C6F"/>
    <w:rsid w:val="000C79DE"/>
    <w:rsid w:val="00115035"/>
    <w:rsid w:val="001338B4"/>
    <w:rsid w:val="00141672"/>
    <w:rsid w:val="001A0DCA"/>
    <w:rsid w:val="001B21C5"/>
    <w:rsid w:val="001D5FAF"/>
    <w:rsid w:val="001E75FD"/>
    <w:rsid w:val="00200C23"/>
    <w:rsid w:val="002075E9"/>
    <w:rsid w:val="00210513"/>
    <w:rsid w:val="00211745"/>
    <w:rsid w:val="0021630D"/>
    <w:rsid w:val="002818C4"/>
    <w:rsid w:val="002C7DB6"/>
    <w:rsid w:val="0034049A"/>
    <w:rsid w:val="00342112"/>
    <w:rsid w:val="003543DF"/>
    <w:rsid w:val="003B6BF7"/>
    <w:rsid w:val="003C19DC"/>
    <w:rsid w:val="003D6DC9"/>
    <w:rsid w:val="00411CCE"/>
    <w:rsid w:val="00412BAE"/>
    <w:rsid w:val="0043498D"/>
    <w:rsid w:val="00462103"/>
    <w:rsid w:val="004828F3"/>
    <w:rsid w:val="004961BC"/>
    <w:rsid w:val="004B3242"/>
    <w:rsid w:val="004D3D97"/>
    <w:rsid w:val="004E2286"/>
    <w:rsid w:val="004E6F60"/>
    <w:rsid w:val="00525BAE"/>
    <w:rsid w:val="005268C4"/>
    <w:rsid w:val="00527DAF"/>
    <w:rsid w:val="00544CC5"/>
    <w:rsid w:val="00554310"/>
    <w:rsid w:val="005557F0"/>
    <w:rsid w:val="00586E44"/>
    <w:rsid w:val="005A3BA5"/>
    <w:rsid w:val="005D0AD1"/>
    <w:rsid w:val="005D5059"/>
    <w:rsid w:val="006129F8"/>
    <w:rsid w:val="00624BE8"/>
    <w:rsid w:val="0065102C"/>
    <w:rsid w:val="00656F9A"/>
    <w:rsid w:val="006913BA"/>
    <w:rsid w:val="006A2005"/>
    <w:rsid w:val="006A5309"/>
    <w:rsid w:val="006A5B52"/>
    <w:rsid w:val="006B43D1"/>
    <w:rsid w:val="006C4269"/>
    <w:rsid w:val="006F3AF1"/>
    <w:rsid w:val="006F7554"/>
    <w:rsid w:val="0077554F"/>
    <w:rsid w:val="00783BFF"/>
    <w:rsid w:val="007A1955"/>
    <w:rsid w:val="007D1974"/>
    <w:rsid w:val="007D2DD5"/>
    <w:rsid w:val="007E1B28"/>
    <w:rsid w:val="007E2D82"/>
    <w:rsid w:val="008651A7"/>
    <w:rsid w:val="00866614"/>
    <w:rsid w:val="00876ED5"/>
    <w:rsid w:val="00887DCB"/>
    <w:rsid w:val="00895232"/>
    <w:rsid w:val="008C6D03"/>
    <w:rsid w:val="008E460F"/>
    <w:rsid w:val="0090053E"/>
    <w:rsid w:val="009352A4"/>
    <w:rsid w:val="00987FDF"/>
    <w:rsid w:val="009A5DC6"/>
    <w:rsid w:val="00A16C97"/>
    <w:rsid w:val="00A17477"/>
    <w:rsid w:val="00A348D9"/>
    <w:rsid w:val="00A64B2F"/>
    <w:rsid w:val="00A82EF9"/>
    <w:rsid w:val="00AB4026"/>
    <w:rsid w:val="00B54697"/>
    <w:rsid w:val="00B72B5F"/>
    <w:rsid w:val="00C01065"/>
    <w:rsid w:val="00C235B6"/>
    <w:rsid w:val="00C321B5"/>
    <w:rsid w:val="00C4206D"/>
    <w:rsid w:val="00C63EA6"/>
    <w:rsid w:val="00C70CAB"/>
    <w:rsid w:val="00CA461E"/>
    <w:rsid w:val="00CF446A"/>
    <w:rsid w:val="00D25388"/>
    <w:rsid w:val="00D35BE7"/>
    <w:rsid w:val="00D40812"/>
    <w:rsid w:val="00D66744"/>
    <w:rsid w:val="00D7023E"/>
    <w:rsid w:val="00D71B30"/>
    <w:rsid w:val="00D726C2"/>
    <w:rsid w:val="00D73504"/>
    <w:rsid w:val="00D802F8"/>
    <w:rsid w:val="00D82451"/>
    <w:rsid w:val="00DB0CA4"/>
    <w:rsid w:val="00E05EBE"/>
    <w:rsid w:val="00E432D7"/>
    <w:rsid w:val="00E611FF"/>
    <w:rsid w:val="00E762BC"/>
    <w:rsid w:val="00EB0DB8"/>
    <w:rsid w:val="00EB660C"/>
    <w:rsid w:val="00EB7843"/>
    <w:rsid w:val="00EF2492"/>
    <w:rsid w:val="00F2678B"/>
    <w:rsid w:val="00F5222D"/>
    <w:rsid w:val="00F803DD"/>
    <w:rsid w:val="00F9265F"/>
    <w:rsid w:val="00FB7CC1"/>
    <w:rsid w:val="00FD6E53"/>
    <w:rsid w:val="00FE46C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C54CA4C"/>
  <w15:docId w15:val="{8E8B818D-EB74-427F-BC02-A8063D9B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7477"/>
    <w:pPr>
      <w:keepNext/>
      <w:jc w:val="center"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77"/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vps2">
    <w:name w:val="rvps2"/>
    <w:basedOn w:val="a"/>
    <w:rsid w:val="00A1747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174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7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F7554"/>
    <w:pPr>
      <w:ind w:left="720"/>
      <w:contextualSpacing/>
    </w:pPr>
  </w:style>
  <w:style w:type="table" w:styleId="a6">
    <w:name w:val="Table Grid"/>
    <w:basedOn w:val="a1"/>
    <w:uiPriority w:val="59"/>
    <w:rsid w:val="0086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6A41-A92F-4AAD-BBB6-58170A27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2024-03-25T13:12:00Z</cp:lastPrinted>
  <dcterms:created xsi:type="dcterms:W3CDTF">2022-07-21T12:07:00Z</dcterms:created>
  <dcterms:modified xsi:type="dcterms:W3CDTF">2024-03-25T13:13:00Z</dcterms:modified>
</cp:coreProperties>
</file>