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B6" w:rsidRPr="00BD3A94" w:rsidRDefault="00F2186B" w:rsidP="00A907B6">
      <w:pPr>
        <w:keepNext/>
        <w:widowControl w:val="0"/>
        <w:spacing w:after="0" w:line="240" w:lineRule="auto"/>
        <w:ind w:firstLine="426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noProof/>
          <w:spacing w:val="84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8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9343933" r:id="rId6"/>
        </w:object>
      </w:r>
      <w:r w:rsidR="00A907B6"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  <w:t xml:space="preserve">                                    </w:t>
      </w:r>
    </w:p>
    <w:p w:rsidR="00A907B6" w:rsidRPr="00BD3A94" w:rsidRDefault="00A907B6" w:rsidP="00A907B6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</w:p>
    <w:p w:rsidR="00A907B6" w:rsidRDefault="00A907B6" w:rsidP="00A907B6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</w:p>
    <w:p w:rsidR="00A907B6" w:rsidRPr="00BD3A94" w:rsidRDefault="00A907B6" w:rsidP="00A907B6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  <w:t>УКРАЇНА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</w:t>
      </w:r>
    </w:p>
    <w:p w:rsidR="00A907B6" w:rsidRPr="00BD3A94" w:rsidRDefault="00A907B6" w:rsidP="00A907B6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БРАЦЛАВСЬКА СЕЛИЩНА  РАДА</w:t>
      </w:r>
    </w:p>
    <w:p w:rsidR="00A907B6" w:rsidRPr="00BD3A94" w:rsidRDefault="00A907B6" w:rsidP="00A907B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A907B6" w:rsidRDefault="00A907B6" w:rsidP="00A907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ДВАДЦЯТА 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СЕСІЯ </w:t>
      </w:r>
    </w:p>
    <w:p w:rsidR="00A907B6" w:rsidRPr="00BD3A94" w:rsidRDefault="00A907B6" w:rsidP="00A907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:rsidR="00A907B6" w:rsidRPr="00BD3A94" w:rsidRDefault="00A907B6" w:rsidP="00A907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907B6" w:rsidRPr="00BD3A94" w:rsidRDefault="00F2186B" w:rsidP="00A90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«17</w:t>
      </w:r>
      <w:r w:rsidR="00A907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 листопада</w:t>
      </w:r>
      <w:r w:rsidR="00A907B6" w:rsidRPr="00BD3A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2021 року                  смт Брацлав                      </w:t>
      </w:r>
      <w:r w:rsidR="00A907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</w:t>
      </w:r>
      <w:r w:rsidR="00A907B6" w:rsidRPr="00BD3A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829</w:t>
      </w:r>
    </w:p>
    <w:p w:rsidR="00A907B6" w:rsidRPr="00BD3A94" w:rsidRDefault="00A907B6" w:rsidP="00A907B6">
      <w:pPr>
        <w:tabs>
          <w:tab w:val="left" w:pos="-5387"/>
          <w:tab w:val="left" w:pos="-5245"/>
        </w:tabs>
        <w:spacing w:after="0" w:line="240" w:lineRule="auto"/>
        <w:ind w:right="425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907B6" w:rsidRPr="00E854E3" w:rsidRDefault="00A907B6" w:rsidP="00A907B6">
      <w:pPr>
        <w:pStyle w:val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54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надання дозволу на </w:t>
      </w:r>
      <w:r>
        <w:rPr>
          <w:rFonts w:ascii="Times New Roman" w:eastAsia="Calibri" w:hAnsi="Times New Roman" w:cs="Times New Roman"/>
          <w:b/>
          <w:sz w:val="28"/>
          <w:szCs w:val="28"/>
        </w:rPr>
        <w:t>виготовлення</w:t>
      </w:r>
    </w:p>
    <w:p w:rsidR="00A907B6" w:rsidRDefault="00A907B6" w:rsidP="00A90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54E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проектно-кошторисної документації </w:t>
      </w:r>
    </w:p>
    <w:p w:rsidR="00A907B6" w:rsidRDefault="00991686" w:rsidP="00A90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Pr="00F21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капітального</w:t>
      </w:r>
      <w:r w:rsidR="00A907B6" w:rsidRPr="00E854E3">
        <w:rPr>
          <w:rFonts w:ascii="Times New Roman" w:eastAsia="Calibri" w:hAnsi="Times New Roman" w:cs="Times New Roman"/>
          <w:b/>
          <w:sz w:val="28"/>
          <w:szCs w:val="28"/>
        </w:rPr>
        <w:t xml:space="preserve"> ремонт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="00A907B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харчоблоку </w:t>
      </w:r>
    </w:p>
    <w:p w:rsidR="00A907B6" w:rsidRPr="00E854E3" w:rsidRDefault="00A907B6" w:rsidP="00A90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Брацлавського ліцею №1</w:t>
      </w:r>
    </w:p>
    <w:p w:rsidR="00A907B6" w:rsidRPr="00F2186B" w:rsidRDefault="00A907B6" w:rsidP="00A907B6">
      <w:pPr>
        <w:rPr>
          <w:lang w:val="uk-UA"/>
        </w:rPr>
      </w:pPr>
    </w:p>
    <w:p w:rsidR="00A907B6" w:rsidRDefault="00CD7A6F" w:rsidP="00A907B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Pr="009916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статей 25, 26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907B6" w:rsidRPr="00E854E3">
        <w:rPr>
          <w:rFonts w:ascii="Times New Roman" w:eastAsia="Calibri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 w:rsidRPr="00F2186B">
        <w:rPr>
          <w:lang w:val="uk-UA"/>
        </w:rPr>
        <w:t xml:space="preserve"> </w:t>
      </w:r>
      <w:r w:rsidRPr="00CD7A6F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раховуючи рекомендації постійної депутатської комісії</w:t>
      </w:r>
      <w:r w:rsidRPr="00CD7A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питань</w:t>
      </w:r>
      <w:r w:rsidRPr="00F2186B">
        <w:rPr>
          <w:lang w:val="uk-UA"/>
        </w:rPr>
        <w:t xml:space="preserve"> </w:t>
      </w:r>
      <w:r w:rsidRPr="00CD7A6F">
        <w:rPr>
          <w:rFonts w:ascii="Times New Roman" w:eastAsia="Calibri" w:hAnsi="Times New Roman" w:cs="Times New Roman"/>
          <w:sz w:val="28"/>
          <w:szCs w:val="28"/>
          <w:lang w:val="uk-UA"/>
        </w:rPr>
        <w:t>фінансів, бюджету, інвестицій, соціально-економічного розвитку, освіти, охорони здоров’я, культури</w:t>
      </w:r>
      <w:r w:rsidR="00A907B6" w:rsidRPr="00E854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907B6" w:rsidRPr="00E854E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сесія селищної  ради  </w:t>
      </w:r>
      <w:r w:rsidR="00A907B6" w:rsidRPr="00E854E3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ВИРІШИЛА :</w:t>
      </w:r>
    </w:p>
    <w:p w:rsidR="00CD7A6F" w:rsidRPr="00CD7A6F" w:rsidRDefault="00CD7A6F" w:rsidP="00CD7A6F">
      <w:pPr>
        <w:pStyle w:val="a4"/>
        <w:spacing w:after="0" w:line="276" w:lineRule="auto"/>
        <w:ind w:left="284"/>
        <w:jc w:val="both"/>
        <w:rPr>
          <w:lang w:val="uk-UA"/>
        </w:rPr>
      </w:pPr>
    </w:p>
    <w:p w:rsidR="00A907B6" w:rsidRPr="00A907B6" w:rsidRDefault="00A907B6" w:rsidP="00CD7A6F">
      <w:pPr>
        <w:pStyle w:val="a4"/>
        <w:numPr>
          <w:ilvl w:val="0"/>
          <w:numId w:val="1"/>
        </w:numPr>
        <w:spacing w:after="0" w:line="276" w:lineRule="auto"/>
        <w:ind w:left="0" w:firstLine="284"/>
        <w:jc w:val="both"/>
        <w:rPr>
          <w:lang w:val="uk-UA"/>
        </w:rPr>
      </w:pPr>
      <w:r w:rsidRPr="00A907B6">
        <w:rPr>
          <w:rFonts w:ascii="Times New Roman" w:eastAsia="Calibri" w:hAnsi="Times New Roman" w:cs="Times New Roman"/>
          <w:sz w:val="28"/>
          <w:lang w:val="uk-UA"/>
        </w:rPr>
        <w:t>Надати дозвіл на виготовлення про</w:t>
      </w:r>
      <w:r w:rsidR="00991686">
        <w:rPr>
          <w:rFonts w:ascii="Times New Roman" w:eastAsia="Calibri" w:hAnsi="Times New Roman" w:cs="Times New Roman"/>
          <w:sz w:val="28"/>
          <w:lang w:val="uk-UA"/>
        </w:rPr>
        <w:t>ектно-кошторисної документації для  к</w:t>
      </w:r>
      <w:r w:rsidR="00CD7A6F">
        <w:rPr>
          <w:rFonts w:ascii="Times New Roman" w:eastAsia="Calibri" w:hAnsi="Times New Roman" w:cs="Times New Roman"/>
          <w:sz w:val="28"/>
          <w:lang w:val="uk-UA"/>
        </w:rPr>
        <w:t>апітального</w:t>
      </w:r>
      <w:r w:rsidRPr="00A907B6">
        <w:rPr>
          <w:rFonts w:ascii="Times New Roman" w:eastAsia="Calibri" w:hAnsi="Times New Roman" w:cs="Times New Roman"/>
          <w:sz w:val="28"/>
          <w:lang w:val="uk-UA"/>
        </w:rPr>
        <w:t xml:space="preserve"> ремонт</w:t>
      </w:r>
      <w:r w:rsidR="00CD7A6F">
        <w:rPr>
          <w:rFonts w:ascii="Times New Roman" w:eastAsia="Calibri" w:hAnsi="Times New Roman" w:cs="Times New Roman"/>
          <w:sz w:val="28"/>
          <w:lang w:val="uk-UA"/>
        </w:rPr>
        <w:t>у</w:t>
      </w:r>
      <w:r w:rsidRPr="00A907B6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>харчоблоку Брацлавського ліцею №1.</w:t>
      </w:r>
    </w:p>
    <w:p w:rsidR="00A907B6" w:rsidRPr="00A907B6" w:rsidRDefault="00A907B6" w:rsidP="00CD7A6F">
      <w:pPr>
        <w:pStyle w:val="a4"/>
        <w:spacing w:after="0" w:line="276" w:lineRule="auto"/>
        <w:ind w:left="0" w:firstLine="284"/>
        <w:jc w:val="both"/>
        <w:rPr>
          <w:lang w:val="uk-UA"/>
        </w:rPr>
      </w:pPr>
    </w:p>
    <w:p w:rsidR="00991686" w:rsidRDefault="00991686" w:rsidP="00CD7A6F">
      <w:pPr>
        <w:pStyle w:val="a4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91686">
        <w:rPr>
          <w:rFonts w:ascii="Times New Roman" w:eastAsia="Calibri" w:hAnsi="Times New Roman" w:cs="Times New Roman"/>
          <w:sz w:val="28"/>
          <w:lang w:val="uk-UA"/>
        </w:rPr>
        <w:t>Проектну кошторисну документацію погодити в установленому порядку та отримати позитивний висновок експертизи.</w:t>
      </w:r>
    </w:p>
    <w:p w:rsidR="00991686" w:rsidRPr="00991686" w:rsidRDefault="00991686" w:rsidP="00CD7A6F">
      <w:pPr>
        <w:pStyle w:val="a4"/>
        <w:ind w:left="0" w:firstLine="284"/>
        <w:rPr>
          <w:rFonts w:ascii="Times New Roman" w:eastAsia="Calibri" w:hAnsi="Times New Roman" w:cs="Times New Roman"/>
          <w:sz w:val="28"/>
          <w:lang w:val="uk-UA"/>
        </w:rPr>
      </w:pPr>
    </w:p>
    <w:p w:rsidR="00A907B6" w:rsidRPr="00E854E3" w:rsidRDefault="00A907B6" w:rsidP="00CD7A6F">
      <w:pPr>
        <w:pStyle w:val="a4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Замовником визначити Брацлавський </w:t>
      </w:r>
      <w:r>
        <w:rPr>
          <w:rFonts w:ascii="Times New Roman" w:eastAsia="Calibri" w:hAnsi="Times New Roman" w:cs="Times New Roman"/>
          <w:sz w:val="28"/>
          <w:lang w:val="uk-UA"/>
        </w:rPr>
        <w:t>ліцей №1 Брацлавської селищної ради.</w:t>
      </w:r>
    </w:p>
    <w:p w:rsidR="00A907B6" w:rsidRPr="00E854E3" w:rsidRDefault="00A907B6" w:rsidP="00CD7A6F">
      <w:pPr>
        <w:tabs>
          <w:tab w:val="left" w:pos="567"/>
        </w:tabs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A907B6" w:rsidRPr="00E854E3" w:rsidRDefault="00CD7A6F" w:rsidP="00CD7A6F">
      <w:pPr>
        <w:tabs>
          <w:tab w:val="left" w:pos="284"/>
          <w:tab w:val="left" w:pos="567"/>
        </w:tabs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4</w:t>
      </w:r>
      <w:r w:rsidR="00A907B6" w:rsidRPr="00E854E3">
        <w:rPr>
          <w:rFonts w:ascii="Times New Roman" w:eastAsia="Calibri" w:hAnsi="Times New Roman" w:cs="Times New Roman"/>
          <w:sz w:val="28"/>
          <w:lang w:val="uk-UA"/>
        </w:rPr>
        <w:t>.</w:t>
      </w:r>
      <w:r w:rsidR="00A907B6" w:rsidRPr="00E854E3">
        <w:rPr>
          <w:rFonts w:ascii="Times New Roman" w:eastAsia="Calibri" w:hAnsi="Times New Roman" w:cs="Times New Roman"/>
          <w:sz w:val="28"/>
          <w:lang w:val="uk-UA"/>
        </w:rPr>
        <w:tab/>
        <w:t xml:space="preserve"> 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="00A907B6" w:rsidRPr="00E854E3">
        <w:rPr>
          <w:rFonts w:ascii="Times New Roman" w:eastAsia="Calibri" w:hAnsi="Times New Roman" w:cs="Times New Roman"/>
          <w:sz w:val="28"/>
          <w:lang w:val="uk-UA"/>
        </w:rPr>
        <w:t>Долованюк</w:t>
      </w:r>
      <w:proofErr w:type="spellEnd"/>
      <w:r w:rsidR="00A907B6" w:rsidRPr="00E854E3">
        <w:rPr>
          <w:rFonts w:ascii="Times New Roman" w:eastAsia="Calibri" w:hAnsi="Times New Roman" w:cs="Times New Roman"/>
          <w:sz w:val="28"/>
          <w:lang w:val="uk-UA"/>
        </w:rPr>
        <w:t xml:space="preserve"> О.А.).</w:t>
      </w:r>
    </w:p>
    <w:p w:rsidR="00A907B6" w:rsidRPr="00E854E3" w:rsidRDefault="00A907B6" w:rsidP="00A907B6">
      <w:pPr>
        <w:tabs>
          <w:tab w:val="left" w:pos="284"/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bookmarkStart w:id="0" w:name="_GoBack"/>
      <w:bookmarkEnd w:id="0"/>
    </w:p>
    <w:p w:rsidR="00A907B6" w:rsidRPr="00E854E3" w:rsidRDefault="00A907B6" w:rsidP="00A907B6">
      <w:pPr>
        <w:tabs>
          <w:tab w:val="left" w:pos="284"/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A907B6" w:rsidRPr="00E854E3" w:rsidRDefault="00A907B6" w:rsidP="00A907B6">
      <w:pPr>
        <w:tabs>
          <w:tab w:val="left" w:pos="284"/>
          <w:tab w:val="left" w:pos="567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A907B6" w:rsidRPr="00E854E3" w:rsidRDefault="00A907B6" w:rsidP="00A907B6">
      <w:pPr>
        <w:tabs>
          <w:tab w:val="left" w:pos="284"/>
          <w:tab w:val="left" w:pos="567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E854E3">
        <w:rPr>
          <w:rFonts w:ascii="Times New Roman" w:eastAsia="Calibri" w:hAnsi="Times New Roman" w:cs="Times New Roman"/>
          <w:sz w:val="28"/>
          <w:lang w:val="uk-UA"/>
        </w:rPr>
        <w:t xml:space="preserve"> Селищний голова                    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                         Микола </w:t>
      </w:r>
      <w:r w:rsidRPr="00E854E3">
        <w:rPr>
          <w:rFonts w:ascii="Times New Roman" w:eastAsia="Calibri" w:hAnsi="Times New Roman" w:cs="Times New Roman"/>
          <w:sz w:val="28"/>
          <w:lang w:val="uk-UA"/>
        </w:rPr>
        <w:t>КОБРИНЧУК</w:t>
      </w:r>
    </w:p>
    <w:p w:rsidR="00B82C83" w:rsidRDefault="00F2186B"/>
    <w:sectPr w:rsidR="00B82C83" w:rsidSect="00A907B6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F4535"/>
    <w:multiLevelType w:val="hybridMultilevel"/>
    <w:tmpl w:val="D834D58E"/>
    <w:lvl w:ilvl="0" w:tplc="23FAADB6">
      <w:start w:val="1"/>
      <w:numFmt w:val="decimal"/>
      <w:lvlText w:val="%1."/>
      <w:lvlJc w:val="left"/>
      <w:pPr>
        <w:ind w:left="825" w:hanging="46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B6"/>
    <w:rsid w:val="00991686"/>
    <w:rsid w:val="00A907B6"/>
    <w:rsid w:val="00AD5B21"/>
    <w:rsid w:val="00AE58C6"/>
    <w:rsid w:val="00CD7A6F"/>
    <w:rsid w:val="00D939DE"/>
    <w:rsid w:val="00E55E4B"/>
    <w:rsid w:val="00F2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F5C5CE4-B032-4BA9-88B2-1E867287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A907B6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A907B6"/>
    <w:pPr>
      <w:ind w:left="720"/>
      <w:contextualSpacing/>
    </w:pPr>
  </w:style>
  <w:style w:type="paragraph" w:styleId="a3">
    <w:name w:val="No Spacing"/>
    <w:uiPriority w:val="1"/>
    <w:qFormat/>
    <w:rsid w:val="00A907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7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2021-11-15T14:26:00Z</cp:lastPrinted>
  <dcterms:created xsi:type="dcterms:W3CDTF">2021-11-15T13:55:00Z</dcterms:created>
  <dcterms:modified xsi:type="dcterms:W3CDTF">2021-11-25T09:12:00Z</dcterms:modified>
</cp:coreProperties>
</file>