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3BF0D" w14:textId="77777777" w:rsidR="000A0795" w:rsidRDefault="000A0795" w:rsidP="000A0795">
      <w:pPr>
        <w:spacing w:line="252" w:lineRule="auto"/>
        <w:jc w:val="center"/>
        <w:rPr>
          <w:lang w:val="en-US"/>
        </w:rPr>
      </w:pPr>
      <w:r>
        <w:object w:dxaOrig="720" w:dyaOrig="972" w14:anchorId="35FD36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fillcolor="window">
            <v:imagedata r:id="rId6" o:title=""/>
          </v:shape>
          <o:OLEObject Type="Embed" ProgID="Word.Picture.8" ShapeID="_x0000_i1025" DrawAspect="Content" ObjectID="_1786944819" r:id="rId7"/>
        </w:object>
      </w:r>
    </w:p>
    <w:p w14:paraId="66952EBC" w14:textId="77777777" w:rsidR="000A0795" w:rsidRDefault="000A0795" w:rsidP="000A0795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042EDA69" w14:textId="77777777" w:rsidR="000A0795" w:rsidRDefault="000A0795" w:rsidP="000A0795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47DA824" w14:textId="5CA34F5A" w:rsidR="000A0795" w:rsidRDefault="000A0795" w:rsidP="000A0795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  <w:r w:rsidR="00B13067">
        <w:rPr>
          <w:rFonts w:ascii="Times New Roman" w:hAnsi="Times New Roman"/>
          <w:b/>
          <w:sz w:val="28"/>
          <w:szCs w:val="28"/>
        </w:rPr>
        <w:t xml:space="preserve">  </w:t>
      </w:r>
    </w:p>
    <w:p w14:paraId="2C10FAD5" w14:textId="57F35F8B" w:rsidR="00260411" w:rsidRDefault="000A0795" w:rsidP="000A0795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262C2">
        <w:rPr>
          <w:rFonts w:ascii="Times New Roman" w:hAnsi="Times New Roman"/>
          <w:bCs/>
          <w:sz w:val="28"/>
          <w:szCs w:val="28"/>
        </w:rPr>
        <w:t xml:space="preserve">02 серпня 2024 </w:t>
      </w:r>
      <w:r>
        <w:rPr>
          <w:rFonts w:ascii="Times New Roman" w:hAnsi="Times New Roman"/>
          <w:bCs/>
          <w:sz w:val="28"/>
          <w:szCs w:val="28"/>
        </w:rPr>
        <w:t xml:space="preserve">року                </w:t>
      </w:r>
      <w:r w:rsidR="006262C2">
        <w:rPr>
          <w:rFonts w:ascii="Times New Roman" w:hAnsi="Times New Roman"/>
          <w:bCs/>
          <w:sz w:val="28"/>
          <w:szCs w:val="28"/>
        </w:rPr>
        <w:t>селище</w:t>
      </w:r>
      <w:r>
        <w:rPr>
          <w:rFonts w:ascii="Times New Roman" w:hAnsi="Times New Roman"/>
          <w:bCs/>
          <w:sz w:val="28"/>
          <w:szCs w:val="28"/>
        </w:rPr>
        <w:t xml:space="preserve"> Брацлав                           № </w:t>
      </w:r>
      <w:r w:rsidR="006262C2">
        <w:rPr>
          <w:rFonts w:ascii="Times New Roman" w:hAnsi="Times New Roman"/>
          <w:bCs/>
          <w:sz w:val="28"/>
          <w:szCs w:val="28"/>
        </w:rPr>
        <w:t>53</w:t>
      </w:r>
    </w:p>
    <w:p w14:paraId="129E0F9B" w14:textId="2EA5383B" w:rsidR="00260411" w:rsidRDefault="00260411" w:rsidP="0026041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Про надання дозволу на здійснення правочинну</w:t>
      </w:r>
    </w:p>
    <w:p w14:paraId="54C97829" w14:textId="77777777" w:rsidR="00260411" w:rsidRDefault="00260411" w:rsidP="0026041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укладання договору  дарування будинку </w:t>
      </w:r>
    </w:p>
    <w:p w14:paraId="5013A857" w14:textId="377BF141" w:rsidR="00260411" w:rsidRDefault="00260411" w:rsidP="0026041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та земельних ділянок</w:t>
      </w:r>
      <w:r w:rsidR="00400D71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від імені малолітньої дитини</w:t>
      </w:r>
    </w:p>
    <w:p w14:paraId="1D2DFD94" w14:textId="77777777" w:rsidR="00260411" w:rsidRDefault="00260411" w:rsidP="0026041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70D7FC4B" w14:textId="4B19C30E" w:rsidR="00260411" w:rsidRDefault="00260411" w:rsidP="00260411">
      <w:pPr>
        <w:widowControl w:val="0"/>
        <w:tabs>
          <w:tab w:val="left" w:pos="0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00D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Batang" w:hAnsi="Times New Roman"/>
          <w:sz w:val="28"/>
          <w:szCs w:val="28"/>
          <w:lang w:eastAsia="ar-SA"/>
        </w:rPr>
        <w:t xml:space="preserve">еруючись ст.177 Сімейного кодексу України, ст. </w:t>
      </w:r>
      <w:r w:rsidR="00400D71">
        <w:rPr>
          <w:rFonts w:ascii="Times New Roman" w:eastAsia="Batang" w:hAnsi="Times New Roman"/>
          <w:sz w:val="28"/>
          <w:szCs w:val="28"/>
          <w:lang w:eastAsia="ar-SA"/>
        </w:rPr>
        <w:t>71</w:t>
      </w:r>
      <w:r>
        <w:rPr>
          <w:rFonts w:ascii="Times New Roman" w:eastAsia="Batang" w:hAnsi="Times New Roman"/>
          <w:sz w:val="28"/>
          <w:szCs w:val="28"/>
          <w:lang w:eastAsia="ar-SA"/>
        </w:rPr>
        <w:t xml:space="preserve"> Цивільного кодексу України, ст.17 Закону України «Про охорону дитинства», ст. 34. Закону України «Про місцеве самоврядування в Україні», п.67 порядку провадження органами опіки та піклування діяльності, пов’язаної із захистом прав дитини затвердженого постановою Кабінету Міністрів України від 24.09.2008 р. №866, враховуючи </w:t>
      </w:r>
      <w:r w:rsidR="00400D71">
        <w:rPr>
          <w:rFonts w:ascii="Times New Roman" w:eastAsia="Batang" w:hAnsi="Times New Roman"/>
          <w:sz w:val="28"/>
          <w:szCs w:val="28"/>
          <w:lang w:eastAsia="ar-SA"/>
        </w:rPr>
        <w:t>рішення комісії з питань захисту прав дитини №60 від  24.07.2024р</w:t>
      </w:r>
      <w:r>
        <w:rPr>
          <w:rFonts w:ascii="Times New Roman" w:eastAsia="Batang" w:hAnsi="Times New Roman"/>
          <w:sz w:val="28"/>
          <w:szCs w:val="28"/>
          <w:lang w:eastAsia="ar-SA"/>
        </w:rPr>
        <w:t xml:space="preserve">, захищаючи майнові інтереси  дитини, виконком </w:t>
      </w:r>
      <w:r>
        <w:rPr>
          <w:rFonts w:ascii="Times New Roman" w:hAnsi="Times New Roman"/>
          <w:sz w:val="28"/>
          <w:szCs w:val="28"/>
        </w:rPr>
        <w:t xml:space="preserve">селищної ради </w:t>
      </w:r>
      <w:r>
        <w:rPr>
          <w:rFonts w:ascii="Times New Roman" w:hAnsi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Batang" w:hAnsi="Times New Roman"/>
          <w:sz w:val="28"/>
          <w:szCs w:val="28"/>
          <w:lang w:eastAsia="ar-SA"/>
        </w:rPr>
        <w:t xml:space="preserve">   </w:t>
      </w:r>
    </w:p>
    <w:p w14:paraId="0865E6CB" w14:textId="6CA42979" w:rsidR="00260411" w:rsidRDefault="00260411" w:rsidP="00260411">
      <w:pPr>
        <w:widowControl w:val="0"/>
        <w:tabs>
          <w:tab w:val="left" w:pos="0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 xml:space="preserve"> </w:t>
      </w:r>
    </w:p>
    <w:p w14:paraId="7BF4838F" w14:textId="136AF605" w:rsidR="00400D71" w:rsidRDefault="00260411" w:rsidP="00400D71">
      <w:pPr>
        <w:pStyle w:val="a3"/>
        <w:widowControl w:val="0"/>
        <w:numPr>
          <w:ilvl w:val="0"/>
          <w:numId w:val="6"/>
        </w:numPr>
        <w:tabs>
          <w:tab w:val="left" w:pos="3686"/>
        </w:tabs>
        <w:spacing w:after="0" w:line="240" w:lineRule="auto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  <w:bookmarkStart w:id="0" w:name="_Hlk108529872"/>
      <w:r>
        <w:rPr>
          <w:rFonts w:ascii="Times New Roman" w:hAnsi="Times New Roman"/>
          <w:sz w:val="28"/>
          <w:szCs w:val="28"/>
        </w:rPr>
        <w:t xml:space="preserve">Затвердити рішення комісії з питань захисту прав дитини </w:t>
      </w:r>
      <w:r w:rsidR="00400D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иконавчого комітету Брацлавської селищної ради №60 від 24.07.2024 року </w:t>
      </w:r>
      <w:bookmarkEnd w:id="0"/>
      <w:r w:rsidR="00400D71">
        <w:rPr>
          <w:rFonts w:ascii="Times New Roman" w:hAnsi="Times New Roman"/>
          <w:sz w:val="28"/>
          <w:szCs w:val="28"/>
        </w:rPr>
        <w:t xml:space="preserve">«Про надання </w:t>
      </w:r>
      <w:r>
        <w:rPr>
          <w:rFonts w:ascii="Times New Roman" w:eastAsia="Batang" w:hAnsi="Times New Roman"/>
          <w:bCs/>
          <w:sz w:val="28"/>
          <w:szCs w:val="28"/>
          <w:lang w:eastAsia="ar-SA"/>
        </w:rPr>
        <w:t>дозв</w:t>
      </w:r>
      <w:r w:rsidR="00400D71">
        <w:rPr>
          <w:rFonts w:ascii="Times New Roman" w:eastAsia="Batang" w:hAnsi="Times New Roman"/>
          <w:bCs/>
          <w:sz w:val="28"/>
          <w:szCs w:val="28"/>
          <w:lang w:eastAsia="ar-SA"/>
        </w:rPr>
        <w:t>олу</w:t>
      </w:r>
      <w:r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</w:t>
      </w:r>
      <w:r w:rsidR="00400D71">
        <w:rPr>
          <w:rFonts w:ascii="Times New Roman" w:eastAsia="Batang" w:hAnsi="Times New Roman"/>
          <w:bCs/>
          <w:sz w:val="28"/>
          <w:szCs w:val="28"/>
          <w:lang w:eastAsia="ar-SA"/>
        </w:rPr>
        <w:t>на здійснення правочину, укладання договору дарування будинку та земельних ділянок від імені малолітньої дитини»</w:t>
      </w:r>
    </w:p>
    <w:p w14:paraId="4853ACEC" w14:textId="32D26512" w:rsidR="00260411" w:rsidRDefault="00400D71" w:rsidP="00400D71">
      <w:pPr>
        <w:pStyle w:val="a3"/>
        <w:widowControl w:val="0"/>
        <w:numPr>
          <w:ilvl w:val="0"/>
          <w:numId w:val="6"/>
        </w:numPr>
        <w:tabs>
          <w:tab w:val="left" w:pos="3686"/>
        </w:tabs>
        <w:spacing w:after="0" w:line="240" w:lineRule="auto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  <w:r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Надати дозвіл </w:t>
      </w:r>
      <w:r w:rsidR="00260411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законному представнику – матері  </w:t>
      </w:r>
      <w:r w:rsidR="002C107C">
        <w:rPr>
          <w:rFonts w:ascii="Times New Roman" w:eastAsia="Batang" w:hAnsi="Times New Roman"/>
          <w:bCs/>
          <w:sz w:val="28"/>
          <w:szCs w:val="28"/>
          <w:lang w:eastAsia="ar-SA"/>
        </w:rPr>
        <w:t>Особа 1</w:t>
      </w:r>
      <w:r w:rsidR="00260411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, жительці </w:t>
      </w:r>
      <w:proofErr w:type="spellStart"/>
      <w:r w:rsidR="00260411">
        <w:rPr>
          <w:rFonts w:ascii="Times New Roman" w:eastAsia="Batang" w:hAnsi="Times New Roman"/>
          <w:bCs/>
          <w:sz w:val="28"/>
          <w:szCs w:val="28"/>
          <w:lang w:eastAsia="ar-SA"/>
        </w:rPr>
        <w:t>с.Гриненки</w:t>
      </w:r>
      <w:proofErr w:type="spellEnd"/>
      <w:r w:rsidR="00260411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, Тульчинського району Вінницької області  на прийняття в дар на ім’я її малолітнього сина </w:t>
      </w:r>
      <w:r w:rsidR="002C107C">
        <w:rPr>
          <w:rFonts w:ascii="Times New Roman" w:eastAsia="Batang" w:hAnsi="Times New Roman"/>
          <w:bCs/>
          <w:sz w:val="28"/>
          <w:szCs w:val="28"/>
          <w:lang w:eastAsia="ar-SA"/>
        </w:rPr>
        <w:t>Особа 2</w:t>
      </w:r>
      <w:r w:rsidR="00260411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, </w:t>
      </w:r>
      <w:r w:rsidR="002C107C">
        <w:rPr>
          <w:rFonts w:ascii="Times New Roman" w:eastAsia="Batang" w:hAnsi="Times New Roman"/>
          <w:bCs/>
          <w:sz w:val="28"/>
          <w:szCs w:val="28"/>
          <w:lang w:eastAsia="ar-SA"/>
        </w:rPr>
        <w:t>00</w:t>
      </w:r>
      <w:r w:rsidR="00260411">
        <w:rPr>
          <w:rFonts w:ascii="Times New Roman" w:eastAsia="Batang" w:hAnsi="Times New Roman"/>
          <w:bCs/>
          <w:sz w:val="28"/>
          <w:szCs w:val="28"/>
          <w:lang w:eastAsia="ar-SA"/>
        </w:rPr>
        <w:t>.0</w:t>
      </w:r>
      <w:r w:rsidR="002C107C">
        <w:rPr>
          <w:rFonts w:ascii="Times New Roman" w:eastAsia="Batang" w:hAnsi="Times New Roman"/>
          <w:bCs/>
          <w:sz w:val="28"/>
          <w:szCs w:val="28"/>
          <w:lang w:eastAsia="ar-SA"/>
        </w:rPr>
        <w:t>0</w:t>
      </w:r>
      <w:r w:rsidR="00260411">
        <w:rPr>
          <w:rFonts w:ascii="Times New Roman" w:eastAsia="Batang" w:hAnsi="Times New Roman"/>
          <w:bCs/>
          <w:sz w:val="28"/>
          <w:szCs w:val="28"/>
          <w:lang w:eastAsia="ar-SA"/>
        </w:rPr>
        <w:t>.</w:t>
      </w:r>
      <w:r w:rsidR="002C107C">
        <w:rPr>
          <w:rFonts w:ascii="Times New Roman" w:eastAsia="Batang" w:hAnsi="Times New Roman"/>
          <w:bCs/>
          <w:sz w:val="28"/>
          <w:szCs w:val="28"/>
          <w:lang w:eastAsia="ar-SA"/>
        </w:rPr>
        <w:t>0000</w:t>
      </w:r>
      <w:r w:rsidR="00260411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року народження, та підписання від його імені договору дарування:</w:t>
      </w:r>
    </w:p>
    <w:p w14:paraId="4D1DB5E5" w14:textId="087A6276" w:rsidR="00260411" w:rsidRDefault="00260411" w:rsidP="00400D71">
      <w:pPr>
        <w:pStyle w:val="a3"/>
        <w:widowControl w:val="0"/>
        <w:numPr>
          <w:ilvl w:val="0"/>
          <w:numId w:val="7"/>
        </w:numPr>
        <w:tabs>
          <w:tab w:val="left" w:pos="3686"/>
        </w:tabs>
        <w:spacing w:after="0" w:line="240" w:lineRule="auto"/>
        <w:jc w:val="both"/>
        <w:rPr>
          <w:rFonts w:ascii="Times New Roman" w:eastAsia="Batang" w:hAnsi="Times New Roman"/>
          <w:snapToGrid w:val="0"/>
          <w:sz w:val="28"/>
          <w:szCs w:val="28"/>
          <w:lang w:eastAsia="ko-KR"/>
        </w:rPr>
      </w:pPr>
      <w:r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житлового будинку, де зареєстрований і </w:t>
      </w:r>
      <w:r>
        <w:rPr>
          <w:rFonts w:ascii="Times New Roman" w:eastAsia="Batang" w:hAnsi="Times New Roman"/>
          <w:snapToGrid w:val="0"/>
          <w:sz w:val="28"/>
          <w:szCs w:val="28"/>
          <w:lang w:eastAsia="ko-KR"/>
        </w:rPr>
        <w:t xml:space="preserve">проживає її малолітній син </w:t>
      </w:r>
      <w:r w:rsidR="002C107C">
        <w:rPr>
          <w:rFonts w:ascii="Times New Roman" w:eastAsia="Batang" w:hAnsi="Times New Roman"/>
          <w:snapToGrid w:val="0"/>
          <w:sz w:val="28"/>
          <w:szCs w:val="28"/>
          <w:lang w:eastAsia="ko-KR"/>
        </w:rPr>
        <w:t>Особа 2</w:t>
      </w:r>
      <w:r>
        <w:rPr>
          <w:rFonts w:ascii="Times New Roman" w:eastAsia="Batang" w:hAnsi="Times New Roman"/>
          <w:snapToGrid w:val="0"/>
          <w:sz w:val="28"/>
          <w:szCs w:val="28"/>
          <w:lang w:eastAsia="ko-KR"/>
        </w:rPr>
        <w:t xml:space="preserve">, </w:t>
      </w:r>
      <w:r w:rsidR="002C107C">
        <w:rPr>
          <w:rFonts w:ascii="Times New Roman" w:eastAsia="Batang" w:hAnsi="Times New Roman"/>
          <w:snapToGrid w:val="0"/>
          <w:sz w:val="28"/>
          <w:szCs w:val="28"/>
          <w:lang w:eastAsia="ko-KR"/>
        </w:rPr>
        <w:t>00</w:t>
      </w:r>
      <w:r>
        <w:rPr>
          <w:rFonts w:ascii="Times New Roman" w:eastAsia="Batang" w:hAnsi="Times New Roman"/>
          <w:snapToGrid w:val="0"/>
          <w:sz w:val="28"/>
          <w:szCs w:val="28"/>
          <w:lang w:eastAsia="ko-KR"/>
        </w:rPr>
        <w:t>.0</w:t>
      </w:r>
      <w:r w:rsidR="002C107C">
        <w:rPr>
          <w:rFonts w:ascii="Times New Roman" w:eastAsia="Batang" w:hAnsi="Times New Roman"/>
          <w:snapToGrid w:val="0"/>
          <w:sz w:val="28"/>
          <w:szCs w:val="28"/>
          <w:lang w:eastAsia="ko-KR"/>
        </w:rPr>
        <w:t>0</w:t>
      </w:r>
      <w:r>
        <w:rPr>
          <w:rFonts w:ascii="Times New Roman" w:eastAsia="Batang" w:hAnsi="Times New Roman"/>
          <w:snapToGrid w:val="0"/>
          <w:sz w:val="28"/>
          <w:szCs w:val="28"/>
          <w:lang w:eastAsia="ko-KR"/>
        </w:rPr>
        <w:t>.</w:t>
      </w:r>
      <w:r w:rsidR="002C107C">
        <w:rPr>
          <w:rFonts w:ascii="Times New Roman" w:eastAsia="Batang" w:hAnsi="Times New Roman"/>
          <w:snapToGrid w:val="0"/>
          <w:sz w:val="28"/>
          <w:szCs w:val="28"/>
          <w:lang w:eastAsia="ko-KR"/>
        </w:rPr>
        <w:t>000</w:t>
      </w:r>
      <w:r>
        <w:rPr>
          <w:rFonts w:ascii="Times New Roman" w:eastAsia="Batang" w:hAnsi="Times New Roman"/>
          <w:snapToGrid w:val="0"/>
          <w:sz w:val="28"/>
          <w:szCs w:val="28"/>
          <w:lang w:eastAsia="ko-KR"/>
        </w:rPr>
        <w:t>р. н</w:t>
      </w:r>
      <w:r>
        <w:rPr>
          <w:rFonts w:ascii="Times New Roman" w:eastAsia="Batang" w:hAnsi="Times New Roman"/>
          <w:bCs/>
          <w:sz w:val="28"/>
          <w:szCs w:val="28"/>
          <w:lang w:eastAsia="ar-SA"/>
        </w:rPr>
        <w:t>.,</w:t>
      </w: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розташованого за адресою: Вінницька область, Тульчинський район, с. Гриненки, вул. </w:t>
      </w:r>
      <w:r w:rsidR="002C107C">
        <w:rPr>
          <w:rFonts w:ascii="Times New Roman" w:eastAsia="Batang" w:hAnsi="Times New Roman"/>
          <w:snapToGrid w:val="0"/>
          <w:sz w:val="28"/>
          <w:szCs w:val="28"/>
          <w:lang w:eastAsia="ru-RU"/>
        </w:rPr>
        <w:t>******</w:t>
      </w: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, буд. </w:t>
      </w:r>
      <w:r w:rsidR="002C107C">
        <w:rPr>
          <w:rFonts w:ascii="Times New Roman" w:eastAsia="Batang" w:hAnsi="Times New Roman"/>
          <w:snapToGrid w:val="0"/>
          <w:sz w:val="28"/>
          <w:szCs w:val="28"/>
          <w:lang w:eastAsia="ru-RU"/>
        </w:rPr>
        <w:t>**</w:t>
      </w: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, </w:t>
      </w:r>
      <w:r w:rsidR="00400D71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в якому зареєстрований малолітній </w:t>
      </w:r>
      <w:r w:rsidR="002C107C">
        <w:rPr>
          <w:rFonts w:ascii="Times New Roman" w:eastAsia="Batang" w:hAnsi="Times New Roman"/>
          <w:snapToGrid w:val="0"/>
          <w:sz w:val="28"/>
          <w:szCs w:val="28"/>
          <w:lang w:eastAsia="ru-RU"/>
        </w:rPr>
        <w:t>Особа 2</w:t>
      </w:r>
      <w:r w:rsidR="00400D71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, </w:t>
      </w:r>
      <w:r w:rsidR="002C107C">
        <w:rPr>
          <w:rFonts w:ascii="Times New Roman" w:eastAsia="Batang" w:hAnsi="Times New Roman"/>
          <w:snapToGrid w:val="0"/>
          <w:sz w:val="28"/>
          <w:szCs w:val="28"/>
          <w:lang w:eastAsia="ru-RU"/>
        </w:rPr>
        <w:t>00</w:t>
      </w:r>
      <w:r w:rsidR="00400D71">
        <w:rPr>
          <w:rFonts w:ascii="Times New Roman" w:eastAsia="Batang" w:hAnsi="Times New Roman"/>
          <w:snapToGrid w:val="0"/>
          <w:sz w:val="28"/>
          <w:szCs w:val="28"/>
          <w:lang w:eastAsia="ru-RU"/>
        </w:rPr>
        <w:t>.0</w:t>
      </w:r>
      <w:r w:rsidR="002C107C">
        <w:rPr>
          <w:rFonts w:ascii="Times New Roman" w:eastAsia="Batang" w:hAnsi="Times New Roman"/>
          <w:snapToGrid w:val="0"/>
          <w:sz w:val="28"/>
          <w:szCs w:val="28"/>
          <w:lang w:eastAsia="ru-RU"/>
        </w:rPr>
        <w:t>0</w:t>
      </w:r>
      <w:r w:rsidR="00400D71">
        <w:rPr>
          <w:rFonts w:ascii="Times New Roman" w:eastAsia="Batang" w:hAnsi="Times New Roman"/>
          <w:snapToGrid w:val="0"/>
          <w:sz w:val="28"/>
          <w:szCs w:val="28"/>
          <w:lang w:eastAsia="ru-RU"/>
        </w:rPr>
        <w:t>.</w:t>
      </w:r>
      <w:r w:rsidR="002C107C">
        <w:rPr>
          <w:rFonts w:ascii="Times New Roman" w:eastAsia="Batang" w:hAnsi="Times New Roman"/>
          <w:snapToGrid w:val="0"/>
          <w:sz w:val="28"/>
          <w:szCs w:val="28"/>
          <w:lang w:eastAsia="ru-RU"/>
        </w:rPr>
        <w:t>0000</w:t>
      </w:r>
      <w:bookmarkStart w:id="1" w:name="_GoBack"/>
      <w:bookmarkEnd w:id="1"/>
      <w:r w:rsidR="00400D71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року народження,</w:t>
      </w:r>
    </w:p>
    <w:p w14:paraId="07D7FC12" w14:textId="2E5FE167" w:rsidR="00260411" w:rsidRDefault="00260411" w:rsidP="00400D71">
      <w:pPr>
        <w:pStyle w:val="a3"/>
        <w:widowControl w:val="0"/>
        <w:numPr>
          <w:ilvl w:val="0"/>
          <w:numId w:val="7"/>
        </w:numPr>
        <w:tabs>
          <w:tab w:val="left" w:pos="3686"/>
        </w:tabs>
        <w:spacing w:after="0" w:line="240" w:lineRule="auto"/>
        <w:jc w:val="both"/>
        <w:rPr>
          <w:rFonts w:ascii="Times New Roman" w:eastAsia="Batang" w:hAnsi="Times New Roman"/>
          <w:snapToGrid w:val="0"/>
          <w:sz w:val="28"/>
          <w:szCs w:val="28"/>
          <w:lang w:eastAsia="ko-KR"/>
        </w:rPr>
      </w:pP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bCs/>
          <w:snapToGrid w:val="0"/>
          <w:sz w:val="28"/>
          <w:szCs w:val="28"/>
          <w:lang w:eastAsia="ru-RU"/>
        </w:rPr>
        <w:t xml:space="preserve">земельної ділянки площею 0.2200 га, кадастровий </w:t>
      </w:r>
      <w:r w:rsidR="00400D71">
        <w:rPr>
          <w:rFonts w:ascii="Times New Roman" w:eastAsia="Batang" w:hAnsi="Times New Roman"/>
          <w:bCs/>
          <w:snapToGrid w:val="0"/>
          <w:sz w:val="28"/>
          <w:szCs w:val="28"/>
          <w:lang w:eastAsia="ru-RU"/>
        </w:rPr>
        <w:t xml:space="preserve">номер </w:t>
      </w:r>
      <w:r>
        <w:rPr>
          <w:rFonts w:ascii="Times New Roman" w:eastAsia="Batang" w:hAnsi="Times New Roman"/>
          <w:bCs/>
          <w:snapToGrid w:val="0"/>
          <w:sz w:val="28"/>
          <w:szCs w:val="28"/>
          <w:lang w:eastAsia="ru-RU"/>
        </w:rPr>
        <w:t xml:space="preserve"> 0523082900:01:001:0126,</w:t>
      </w: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 з цільовим призначенням для будівництва і обслуговуванн</w:t>
      </w:r>
      <w:r w:rsidR="00400D71">
        <w:rPr>
          <w:rFonts w:ascii="Times New Roman" w:eastAsia="Batang" w:hAnsi="Times New Roman"/>
          <w:snapToGrid w:val="0"/>
          <w:sz w:val="28"/>
          <w:szCs w:val="28"/>
          <w:lang w:eastAsia="ru-RU"/>
        </w:rPr>
        <w:t>я</w:t>
      </w: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житлового будинку, господарських будівель і споруд</w:t>
      </w:r>
      <w:r w:rsidR="00400D71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>(присадибна ділянка);</w:t>
      </w:r>
    </w:p>
    <w:p w14:paraId="03EDE4E8" w14:textId="4703604A" w:rsidR="00260411" w:rsidRPr="00400D71" w:rsidRDefault="00260411" w:rsidP="00400D71">
      <w:pPr>
        <w:pStyle w:val="a3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bCs/>
          <w:snapToGrid w:val="0"/>
          <w:sz w:val="28"/>
          <w:szCs w:val="28"/>
          <w:lang w:eastAsia="ru-RU"/>
        </w:rPr>
        <w:t xml:space="preserve">земельної ділянки площею 0.3000 га, кадастровий </w:t>
      </w:r>
      <w:r w:rsidR="00400D71">
        <w:rPr>
          <w:rFonts w:ascii="Times New Roman" w:eastAsia="Batang" w:hAnsi="Times New Roman"/>
          <w:bCs/>
          <w:snapToGrid w:val="0"/>
          <w:sz w:val="28"/>
          <w:szCs w:val="28"/>
          <w:lang w:eastAsia="ru-RU"/>
        </w:rPr>
        <w:t xml:space="preserve">номер </w:t>
      </w:r>
      <w:r>
        <w:rPr>
          <w:rFonts w:ascii="Times New Roman" w:eastAsia="Batang" w:hAnsi="Times New Roman"/>
          <w:bCs/>
          <w:snapToGrid w:val="0"/>
          <w:sz w:val="28"/>
          <w:szCs w:val="28"/>
          <w:lang w:eastAsia="ru-RU"/>
        </w:rPr>
        <w:t xml:space="preserve"> 0523082900:01:001:0127,</w:t>
      </w: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 з цільовим призначенням для ведення особистого селянського господарства</w:t>
      </w:r>
      <w:r w:rsidR="00400D71">
        <w:rPr>
          <w:rFonts w:ascii="Times New Roman" w:eastAsia="Batang" w:hAnsi="Times New Roman"/>
          <w:snapToGrid w:val="0"/>
          <w:sz w:val="28"/>
          <w:szCs w:val="28"/>
          <w:lang w:eastAsia="ru-RU"/>
        </w:rPr>
        <w:t>.</w:t>
      </w:r>
    </w:p>
    <w:p w14:paraId="6791D6F0" w14:textId="3F59E6E7" w:rsidR="00400D71" w:rsidRPr="00400D71" w:rsidRDefault="00B13067" w:rsidP="00400D71">
      <w:pPr>
        <w:pStyle w:val="a3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>Контроль за виконанням даного рішення покласти на начальника служби у справах дітей Брацлавської селищної ради Аліну Науменко-Гончаренко.</w:t>
      </w:r>
    </w:p>
    <w:p w14:paraId="052421AD" w14:textId="562C9FA5" w:rsidR="00400D71" w:rsidRDefault="00400D71" w:rsidP="00400D71">
      <w:pPr>
        <w:pStyle w:val="a3"/>
        <w:widowControl w:val="0"/>
        <w:tabs>
          <w:tab w:val="left" w:pos="0"/>
        </w:tabs>
        <w:suppressAutoHyphens/>
        <w:autoSpaceDE w:val="0"/>
        <w:autoSpaceDN w:val="0"/>
        <w:snapToGrid w:val="0"/>
        <w:spacing w:after="0" w:line="240" w:lineRule="auto"/>
        <w:ind w:left="-142"/>
        <w:jc w:val="both"/>
        <w:rPr>
          <w:rFonts w:ascii="Times New Roman" w:eastAsia="Batang" w:hAnsi="Times New Roman"/>
          <w:snapToGrid w:val="0"/>
          <w:sz w:val="28"/>
          <w:szCs w:val="28"/>
          <w:lang w:eastAsia="ru-RU"/>
        </w:rPr>
      </w:pPr>
    </w:p>
    <w:p w14:paraId="08F566D2" w14:textId="679E56FE" w:rsidR="00400D71" w:rsidRDefault="006262C2" w:rsidP="00400D71">
      <w:pPr>
        <w:pStyle w:val="a3"/>
        <w:widowControl w:val="0"/>
        <w:tabs>
          <w:tab w:val="left" w:pos="0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Заступник селищного голови</w:t>
      </w:r>
    </w:p>
    <w:p w14:paraId="407C3A65" w14:textId="36EC6B46" w:rsidR="006262C2" w:rsidRDefault="006262C2" w:rsidP="00400D71">
      <w:pPr>
        <w:pStyle w:val="a3"/>
        <w:widowControl w:val="0"/>
        <w:tabs>
          <w:tab w:val="left" w:pos="0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з питань діяльності виконавчих органів                            Андрій МАРЧУК</w:t>
      </w:r>
    </w:p>
    <w:p w14:paraId="58734BC1" w14:textId="77777777" w:rsidR="00260411" w:rsidRDefault="00260411" w:rsidP="0026041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5A2E2326" w14:textId="77777777" w:rsidR="00260411" w:rsidRDefault="00260411" w:rsidP="0026041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7074232" w14:textId="77777777" w:rsidR="00260411" w:rsidRDefault="00260411" w:rsidP="0026041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C834664" w14:textId="77777777" w:rsidR="00260411" w:rsidRDefault="00260411" w:rsidP="0026041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43303615" w14:textId="77777777" w:rsidR="00260411" w:rsidRDefault="00260411" w:rsidP="0026041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5759D233" w14:textId="77777777" w:rsidR="000A0795" w:rsidRDefault="000A0795" w:rsidP="000A07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2C7C6783" w14:textId="77777777" w:rsidR="000A0795" w:rsidRDefault="000A0795" w:rsidP="000A0795"/>
    <w:p w14:paraId="40337F89" w14:textId="77777777" w:rsidR="000D113B" w:rsidRDefault="000D113B"/>
    <w:sectPr w:rsidR="000D113B" w:rsidSect="006262C2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521E"/>
    <w:multiLevelType w:val="hybridMultilevel"/>
    <w:tmpl w:val="8222C900"/>
    <w:lvl w:ilvl="0" w:tplc="D5AE3458">
      <w:numFmt w:val="bullet"/>
      <w:lvlText w:val="-"/>
      <w:lvlJc w:val="left"/>
      <w:pPr>
        <w:ind w:left="1572" w:hanging="360"/>
      </w:pPr>
      <w:rPr>
        <w:rFonts w:ascii="Times New Roman" w:eastAsia="Batang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>
    <w:nsid w:val="3EE64757"/>
    <w:multiLevelType w:val="hybridMultilevel"/>
    <w:tmpl w:val="598A7CA2"/>
    <w:lvl w:ilvl="0" w:tplc="35B0F09C">
      <w:start w:val="1"/>
      <w:numFmt w:val="decimal"/>
      <w:lvlText w:val="%1."/>
      <w:lvlJc w:val="left"/>
      <w:pPr>
        <w:ind w:left="732" w:hanging="372"/>
      </w:pPr>
      <w:rPr>
        <w:rFonts w:eastAsia="Calibr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E3A44"/>
    <w:multiLevelType w:val="hybridMultilevel"/>
    <w:tmpl w:val="2A6C00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A1E2D"/>
    <w:multiLevelType w:val="hybridMultilevel"/>
    <w:tmpl w:val="6742DA02"/>
    <w:lvl w:ilvl="0" w:tplc="48E042DC">
      <w:start w:val="1"/>
      <w:numFmt w:val="decimal"/>
      <w:lvlText w:val="%1."/>
      <w:lvlJc w:val="left"/>
      <w:pPr>
        <w:ind w:left="1212" w:hanging="360"/>
      </w:pPr>
      <w:rPr>
        <w:rFonts w:eastAsia="Calibri" w:cs="Times New Roman"/>
      </w:r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>
      <w:start w:val="1"/>
      <w:numFmt w:val="lowerRoman"/>
      <w:lvlText w:val="%3."/>
      <w:lvlJc w:val="right"/>
      <w:pPr>
        <w:ind w:left="2652" w:hanging="180"/>
      </w:pPr>
    </w:lvl>
    <w:lvl w:ilvl="3" w:tplc="0422000F">
      <w:start w:val="1"/>
      <w:numFmt w:val="decimal"/>
      <w:lvlText w:val="%4."/>
      <w:lvlJc w:val="left"/>
      <w:pPr>
        <w:ind w:left="3372" w:hanging="360"/>
      </w:pPr>
    </w:lvl>
    <w:lvl w:ilvl="4" w:tplc="04220019">
      <w:start w:val="1"/>
      <w:numFmt w:val="lowerLetter"/>
      <w:lvlText w:val="%5."/>
      <w:lvlJc w:val="left"/>
      <w:pPr>
        <w:ind w:left="4092" w:hanging="360"/>
      </w:pPr>
    </w:lvl>
    <w:lvl w:ilvl="5" w:tplc="0422001B">
      <w:start w:val="1"/>
      <w:numFmt w:val="lowerRoman"/>
      <w:lvlText w:val="%6."/>
      <w:lvlJc w:val="right"/>
      <w:pPr>
        <w:ind w:left="4812" w:hanging="180"/>
      </w:pPr>
    </w:lvl>
    <w:lvl w:ilvl="6" w:tplc="0422000F">
      <w:start w:val="1"/>
      <w:numFmt w:val="decimal"/>
      <w:lvlText w:val="%7."/>
      <w:lvlJc w:val="left"/>
      <w:pPr>
        <w:ind w:left="5532" w:hanging="360"/>
      </w:pPr>
    </w:lvl>
    <w:lvl w:ilvl="7" w:tplc="04220019">
      <w:start w:val="1"/>
      <w:numFmt w:val="lowerLetter"/>
      <w:lvlText w:val="%8."/>
      <w:lvlJc w:val="left"/>
      <w:pPr>
        <w:ind w:left="6252" w:hanging="360"/>
      </w:pPr>
    </w:lvl>
    <w:lvl w:ilvl="8" w:tplc="0422001B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5C8119BA"/>
    <w:multiLevelType w:val="hybridMultilevel"/>
    <w:tmpl w:val="6734CA6A"/>
    <w:lvl w:ilvl="0" w:tplc="78909652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91"/>
    <w:rsid w:val="000A0795"/>
    <w:rsid w:val="000D113B"/>
    <w:rsid w:val="00260411"/>
    <w:rsid w:val="002C107C"/>
    <w:rsid w:val="00400D71"/>
    <w:rsid w:val="006262C2"/>
    <w:rsid w:val="008B0A1D"/>
    <w:rsid w:val="00B01991"/>
    <w:rsid w:val="00B1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B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cp:lastPrinted>2024-08-05T05:27:00Z</cp:lastPrinted>
  <dcterms:created xsi:type="dcterms:W3CDTF">2024-07-30T11:14:00Z</dcterms:created>
  <dcterms:modified xsi:type="dcterms:W3CDTF">2024-09-04T05:47:00Z</dcterms:modified>
</cp:coreProperties>
</file>