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50" w:rsidRPr="00A668F8" w:rsidRDefault="00E25150" w:rsidP="00E25150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337193" r:id="rId6"/>
        </w:object>
      </w:r>
    </w:p>
    <w:p w:rsidR="00E25150" w:rsidRPr="00A668F8" w:rsidRDefault="00E25150" w:rsidP="00E2515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E25150" w:rsidRPr="00580FA9" w:rsidRDefault="00E25150" w:rsidP="00E2515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E25150" w:rsidRPr="00A668F8" w:rsidRDefault="00E25150" w:rsidP="00E2515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E25150" w:rsidRPr="00A668F8" w:rsidRDefault="00E25150" w:rsidP="00E251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E25150" w:rsidRDefault="00E25150" w:rsidP="00E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E25150" w:rsidRPr="00A668F8" w:rsidRDefault="00E25150" w:rsidP="00E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E25150" w:rsidRPr="00A668F8" w:rsidRDefault="00E25150" w:rsidP="00E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E25150" w:rsidRPr="00A668F8" w:rsidRDefault="00E25150" w:rsidP="00E251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E25150" w:rsidRPr="00A668F8" w:rsidRDefault="00E25150" w:rsidP="00E251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E25150" w:rsidRDefault="00E25150" w:rsidP="00E25150"/>
    <w:p w:rsidR="00E25150" w:rsidRPr="00E25150" w:rsidRDefault="00E25150" w:rsidP="00E25150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E25150">
        <w:rPr>
          <w:rFonts w:ascii="Times New Roman" w:eastAsia="Calibri" w:hAnsi="Times New Roman" w:cs="Times New Roman"/>
          <w:b/>
          <w:sz w:val="28"/>
        </w:rPr>
        <w:t xml:space="preserve">Про затвердження  Програми </w:t>
      </w:r>
    </w:p>
    <w:p w:rsidR="00E25150" w:rsidRPr="00E25150" w:rsidRDefault="00E25150" w:rsidP="00E25150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E25150">
        <w:rPr>
          <w:rFonts w:ascii="Times New Roman" w:eastAsia="Calibri" w:hAnsi="Times New Roman" w:cs="Times New Roman"/>
          <w:b/>
          <w:sz w:val="28"/>
        </w:rPr>
        <w:t xml:space="preserve">«Забезпечення пожежної безпеки та </w:t>
      </w:r>
    </w:p>
    <w:p w:rsidR="00E25150" w:rsidRPr="00E25150" w:rsidRDefault="00E25150" w:rsidP="00E25150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E25150">
        <w:rPr>
          <w:rFonts w:ascii="Times New Roman" w:eastAsia="Calibri" w:hAnsi="Times New Roman" w:cs="Times New Roman"/>
          <w:b/>
          <w:sz w:val="28"/>
        </w:rPr>
        <w:t xml:space="preserve">запобігання і реагування на надзвичайні </w:t>
      </w:r>
    </w:p>
    <w:p w:rsidR="00E25150" w:rsidRPr="00E25150" w:rsidRDefault="00E25150" w:rsidP="00E25150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ситуації» на 2022-2024 роки</w:t>
      </w:r>
    </w:p>
    <w:p w:rsidR="00E25150" w:rsidRPr="00E25150" w:rsidRDefault="00E25150" w:rsidP="00E25150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p w:rsidR="00E25150" w:rsidRPr="00E25150" w:rsidRDefault="00E25150" w:rsidP="00E2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E25150">
        <w:rPr>
          <w:rFonts w:ascii="Arial" w:eastAsia="Times New Roman" w:hAnsi="Arial" w:cs="Arial"/>
          <w:sz w:val="21"/>
          <w:szCs w:val="21"/>
          <w:lang w:eastAsia="ru-RU"/>
        </w:rPr>
        <w:t xml:space="preserve">     </w:t>
      </w:r>
      <w:r w:rsidRPr="00E2515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Відповідно до пункту 22 частини першої статті 26 Закону України «Про місцеве самоврядування в Україні», статей 19, 98 Кодексу цивільного захисту  України, селищна  рада </w:t>
      </w:r>
      <w:r w:rsidRPr="00E2515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ВИРІШИЛА:</w:t>
      </w:r>
    </w:p>
    <w:p w:rsidR="00E25150" w:rsidRPr="00E25150" w:rsidRDefault="00E25150" w:rsidP="00E2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25150" w:rsidRPr="00E25150" w:rsidRDefault="00E25150" w:rsidP="00E25150">
      <w:pPr>
        <w:numPr>
          <w:ilvl w:val="0"/>
          <w:numId w:val="1"/>
        </w:numPr>
        <w:shd w:val="clear" w:color="auto" w:fill="FFFFFF"/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Програму «Забезпечення пожежної безпеки та запобігання і реагування на надзвичайні ситуації»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2-2024 роки</w:t>
      </w:r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(додається).</w:t>
      </w:r>
    </w:p>
    <w:p w:rsidR="00E25150" w:rsidRPr="00E25150" w:rsidRDefault="00E25150" w:rsidP="00E25150">
      <w:pPr>
        <w:shd w:val="clear" w:color="auto" w:fill="FFFFFF"/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0" w:rsidRPr="00E25150" w:rsidRDefault="00E25150" w:rsidP="00E2515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Брацлавській</w:t>
      </w:r>
      <w:r w:rsidRPr="00E25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територіальній місцевій пожежній команді забезпечити виконання Програми.</w:t>
      </w:r>
    </w:p>
    <w:p w:rsidR="00E25150" w:rsidRPr="00E25150" w:rsidRDefault="00E25150" w:rsidP="00E25150">
      <w:pPr>
        <w:shd w:val="clear" w:color="auto" w:fill="FFFFFF"/>
        <w:spacing w:after="100" w:afterAutospacing="1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0" w:rsidRPr="00E25150" w:rsidRDefault="00E25150" w:rsidP="00E2515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E25150" w:rsidRPr="00E25150" w:rsidRDefault="00E25150" w:rsidP="00E25150">
      <w:pPr>
        <w:shd w:val="clear" w:color="auto" w:fill="FFFFFF"/>
        <w:spacing w:after="100" w:afterAutospacing="1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0" w:rsidRPr="00E25150" w:rsidRDefault="00E25150" w:rsidP="00E25150">
      <w:pPr>
        <w:shd w:val="clear" w:color="auto" w:fill="FFFFFF"/>
        <w:spacing w:after="100" w:afterAutospacing="1" w:line="240" w:lineRule="auto"/>
        <w:ind w:left="142" w:righ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E25150" w:rsidP="00E25150"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Селищний голова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КОБРИНЧУК</w:t>
      </w:r>
    </w:p>
    <w:sectPr w:rsidR="00B82C83" w:rsidSect="00580FA9">
      <w:headerReference w:type="default" r:id="rId7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A9" w:rsidRDefault="00E25150">
    <w:pPr>
      <w:pStyle w:val="a3"/>
    </w:pPr>
  </w:p>
  <w:p w:rsidR="00580FA9" w:rsidRDefault="00E25150">
    <w:pPr>
      <w:pStyle w:val="a3"/>
    </w:pPr>
  </w:p>
  <w:p w:rsidR="00580FA9" w:rsidRDefault="00E25150">
    <w:pPr>
      <w:pStyle w:val="a3"/>
    </w:pPr>
    <w:r>
      <w:t xml:space="preserve">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D662C"/>
    <w:multiLevelType w:val="hybridMultilevel"/>
    <w:tmpl w:val="C2A4BC2A"/>
    <w:lvl w:ilvl="0" w:tplc="1D0CCE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50"/>
    <w:rsid w:val="00AD5B21"/>
    <w:rsid w:val="00AE58C6"/>
    <w:rsid w:val="00D939DE"/>
    <w:rsid w:val="00E25150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F3158C-96BF-47D2-9CBE-A696A009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15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2021-12-18T10:52:00Z</dcterms:created>
  <dcterms:modified xsi:type="dcterms:W3CDTF">2021-12-18T10:53:00Z</dcterms:modified>
</cp:coreProperties>
</file>