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C81A" w14:textId="77777777" w:rsidR="008806D6" w:rsidRPr="002D2E84" w:rsidRDefault="008379FB" w:rsidP="008806D6">
      <w:pPr>
        <w:keepNext/>
        <w:widowControl w:val="0"/>
        <w:ind w:firstLine="426"/>
        <w:outlineLvl w:val="0"/>
        <w:rPr>
          <w:b/>
          <w:spacing w:val="84"/>
          <w:lang w:eastAsia="ru-RU"/>
        </w:rPr>
      </w:pPr>
      <w:r>
        <w:rPr>
          <w:b/>
          <w:noProof/>
          <w:spacing w:val="84"/>
          <w:lang w:eastAsia="ru-RU"/>
        </w:rPr>
        <w:object w:dxaOrig="1440" w:dyaOrig="1440" w14:anchorId="26A3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5.25pt;margin-top:5.25pt;width:34.5pt;height:47.25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7" DrawAspect="Content" ObjectID="_1788762160" r:id="rId6"/>
        </w:object>
      </w:r>
    </w:p>
    <w:p w14:paraId="33F4360F" w14:textId="77777777" w:rsidR="008806D6" w:rsidRPr="002D2E84" w:rsidRDefault="008806D6" w:rsidP="008806D6">
      <w:pPr>
        <w:keepNext/>
        <w:widowControl w:val="0"/>
        <w:outlineLvl w:val="0"/>
        <w:rPr>
          <w:b/>
          <w:spacing w:val="84"/>
          <w:lang w:eastAsia="ru-RU"/>
        </w:rPr>
      </w:pPr>
    </w:p>
    <w:p w14:paraId="3ACAA229" w14:textId="77777777" w:rsidR="008806D6" w:rsidRPr="002D2E84" w:rsidRDefault="008806D6" w:rsidP="008806D6">
      <w:pPr>
        <w:keepNext/>
        <w:widowControl w:val="0"/>
        <w:ind w:firstLine="709"/>
        <w:jc w:val="center"/>
        <w:outlineLvl w:val="0"/>
        <w:rPr>
          <w:b/>
          <w:spacing w:val="84"/>
          <w:lang w:eastAsia="ru-RU"/>
        </w:rPr>
      </w:pPr>
    </w:p>
    <w:p w14:paraId="0ABBDF08" w14:textId="77777777" w:rsidR="008806D6" w:rsidRPr="002D2E84" w:rsidRDefault="008806D6" w:rsidP="008806D6">
      <w:pPr>
        <w:keepNext/>
        <w:widowControl w:val="0"/>
        <w:ind w:left="-142" w:firstLine="142"/>
        <w:jc w:val="center"/>
        <w:outlineLvl w:val="0"/>
        <w:rPr>
          <w:b/>
          <w:spacing w:val="84"/>
          <w:lang w:eastAsia="ru-RU"/>
        </w:rPr>
      </w:pPr>
    </w:p>
    <w:p w14:paraId="01B3434E" w14:textId="77777777" w:rsidR="008806D6" w:rsidRPr="002D2E84" w:rsidRDefault="008806D6" w:rsidP="008806D6">
      <w:pPr>
        <w:keepNext/>
        <w:widowControl w:val="0"/>
        <w:ind w:left="-142" w:firstLine="142"/>
        <w:jc w:val="center"/>
        <w:outlineLvl w:val="1"/>
        <w:rPr>
          <w:b/>
          <w:lang w:eastAsia="ru-RU"/>
        </w:rPr>
      </w:pPr>
      <w:bookmarkStart w:id="0" w:name="_Hlk113294240"/>
      <w:r w:rsidRPr="002D2E84">
        <w:rPr>
          <w:b/>
          <w:lang w:eastAsia="ru-RU"/>
        </w:rPr>
        <w:t xml:space="preserve">    БРАЦЛАВСЬКА СЕЛИЩНА  РАДА</w:t>
      </w:r>
    </w:p>
    <w:p w14:paraId="424CB0BB" w14:textId="77777777" w:rsidR="00891968" w:rsidRDefault="00891968" w:rsidP="008806D6">
      <w:pPr>
        <w:ind w:left="-142" w:firstLine="142"/>
        <w:jc w:val="center"/>
        <w:rPr>
          <w:b/>
          <w:lang w:eastAsia="ru-RU"/>
        </w:rPr>
      </w:pPr>
      <w:r>
        <w:rPr>
          <w:b/>
          <w:lang w:val="uk-UA" w:eastAsia="ru-RU"/>
        </w:rPr>
        <w:t>П’ЯТДЕСЯТ ДРУГА</w:t>
      </w:r>
      <w:r w:rsidR="008806D6">
        <w:rPr>
          <w:b/>
          <w:color w:val="FF0000"/>
          <w:lang w:eastAsia="ru-RU"/>
        </w:rPr>
        <w:t xml:space="preserve"> </w:t>
      </w:r>
      <w:r w:rsidR="008806D6" w:rsidRPr="002D2E84">
        <w:rPr>
          <w:b/>
          <w:lang w:eastAsia="ru-RU"/>
        </w:rPr>
        <w:t xml:space="preserve">СЕСІЯ </w:t>
      </w:r>
    </w:p>
    <w:p w14:paraId="3A2A8F2E" w14:textId="1324BD0B" w:rsidR="008806D6" w:rsidRPr="002D2E84" w:rsidRDefault="008806D6" w:rsidP="008806D6">
      <w:pPr>
        <w:ind w:left="-142" w:firstLine="142"/>
        <w:jc w:val="center"/>
        <w:rPr>
          <w:lang w:eastAsia="ru-RU"/>
        </w:rPr>
      </w:pPr>
      <w:r w:rsidRPr="002D2E84">
        <w:rPr>
          <w:b/>
          <w:lang w:eastAsia="ru-RU"/>
        </w:rPr>
        <w:t>ВОСЬМОГО СКЛИКАННЯ</w:t>
      </w:r>
    </w:p>
    <w:p w14:paraId="0DC3B633" w14:textId="77777777" w:rsidR="008806D6" w:rsidRPr="002D2E84" w:rsidRDefault="008806D6" w:rsidP="008806D6">
      <w:pPr>
        <w:ind w:left="-142" w:firstLine="142"/>
        <w:jc w:val="center"/>
        <w:rPr>
          <w:b/>
          <w:lang w:eastAsia="ru-RU"/>
        </w:rPr>
      </w:pPr>
      <w:r w:rsidRPr="002D2E84">
        <w:rPr>
          <w:b/>
          <w:lang w:eastAsia="ru-RU"/>
        </w:rPr>
        <w:t xml:space="preserve">РІШЕННЯ </w:t>
      </w:r>
    </w:p>
    <w:p w14:paraId="283177E1" w14:textId="77777777" w:rsidR="008806D6" w:rsidRDefault="008806D6" w:rsidP="008806D6">
      <w:pPr>
        <w:rPr>
          <w:b/>
          <w:lang w:eastAsia="ru-RU"/>
        </w:rPr>
      </w:pPr>
    </w:p>
    <w:p w14:paraId="0CD0B2CE" w14:textId="6222B699" w:rsidR="008806D6" w:rsidRPr="005C4B50" w:rsidRDefault="008F08A6" w:rsidP="007E6B4B">
      <w:pPr>
        <w:ind w:firstLine="210"/>
        <w:rPr>
          <w:color w:val="FF0000"/>
          <w:lang w:val="uk-UA" w:eastAsia="ru-RU"/>
        </w:rPr>
      </w:pPr>
      <w:r>
        <w:rPr>
          <w:lang w:val="uk-UA" w:eastAsia="ru-RU"/>
        </w:rPr>
        <w:t xml:space="preserve">«24» вересня </w:t>
      </w:r>
      <w:r w:rsidR="005C4B50">
        <w:rPr>
          <w:lang w:val="uk-UA" w:eastAsia="ru-RU"/>
        </w:rPr>
        <w:t>2024</w:t>
      </w:r>
      <w:r w:rsidR="008806D6" w:rsidRPr="002D2E84">
        <w:rPr>
          <w:lang w:eastAsia="ru-RU"/>
        </w:rPr>
        <w:t xml:space="preserve"> року       </w:t>
      </w:r>
      <w:r w:rsidR="00A70EB3">
        <w:rPr>
          <w:lang w:val="uk-UA" w:eastAsia="ru-RU"/>
        </w:rPr>
        <w:tab/>
      </w:r>
      <w:r w:rsidR="00A70EB3">
        <w:rPr>
          <w:lang w:val="uk-UA" w:eastAsia="ru-RU"/>
        </w:rPr>
        <w:tab/>
      </w:r>
      <w:r w:rsidR="00891968">
        <w:rPr>
          <w:lang w:eastAsia="ru-RU"/>
        </w:rPr>
        <w:t>селище</w:t>
      </w:r>
      <w:r w:rsidR="008806D6" w:rsidRPr="002D2E84">
        <w:rPr>
          <w:lang w:eastAsia="ru-RU"/>
        </w:rPr>
        <w:t xml:space="preserve"> Брацлав </w:t>
      </w:r>
      <w:r w:rsidR="00891968">
        <w:rPr>
          <w:lang w:eastAsia="ru-RU"/>
        </w:rPr>
        <w:t xml:space="preserve">                            </w:t>
      </w:r>
      <w:r w:rsidR="008806D6" w:rsidRPr="002D2E84">
        <w:rPr>
          <w:lang w:eastAsia="ru-RU"/>
        </w:rPr>
        <w:t xml:space="preserve"> № </w:t>
      </w:r>
      <w:r w:rsidR="008806D6">
        <w:rPr>
          <w:lang w:eastAsia="ru-RU"/>
        </w:rPr>
        <w:t xml:space="preserve"> </w:t>
      </w:r>
      <w:r>
        <w:rPr>
          <w:lang w:val="uk-UA" w:eastAsia="ru-RU"/>
        </w:rPr>
        <w:t>200</w:t>
      </w:r>
    </w:p>
    <w:bookmarkEnd w:id="0"/>
    <w:p w14:paraId="3D6847ED" w14:textId="77777777" w:rsidR="00890EE6" w:rsidRPr="0012620F" w:rsidRDefault="00890EE6" w:rsidP="007E6B4B">
      <w:pPr>
        <w:keepNext/>
        <w:autoSpaceDE w:val="0"/>
        <w:autoSpaceDN w:val="0"/>
        <w:adjustRightInd w:val="0"/>
        <w:ind w:left="0" w:right="4393" w:firstLine="210"/>
        <w:jc w:val="center"/>
        <w:outlineLvl w:val="2"/>
        <w:rPr>
          <w:rFonts w:eastAsia="Times New Roman"/>
          <w:b/>
          <w:caps/>
          <w:lang w:val="uk-UA" w:eastAsia="ru-RU"/>
        </w:rPr>
      </w:pPr>
    </w:p>
    <w:p w14:paraId="649C26B0" w14:textId="77777777" w:rsidR="00890EE6" w:rsidRPr="0012620F" w:rsidRDefault="00890EE6" w:rsidP="007E6B4B">
      <w:pPr>
        <w:keepNext/>
        <w:autoSpaceDE w:val="0"/>
        <w:autoSpaceDN w:val="0"/>
        <w:adjustRightInd w:val="0"/>
        <w:ind w:left="0" w:right="4393" w:firstLine="210"/>
        <w:jc w:val="center"/>
        <w:outlineLvl w:val="2"/>
        <w:rPr>
          <w:rFonts w:eastAsia="Times New Roman"/>
          <w:b/>
          <w:caps/>
          <w:lang w:val="uk-UA" w:eastAsia="ru-RU"/>
        </w:rPr>
      </w:pPr>
    </w:p>
    <w:p w14:paraId="6DF5047D" w14:textId="77777777" w:rsidR="00891968" w:rsidRDefault="001F786F" w:rsidP="00891968">
      <w:pPr>
        <w:keepNext/>
        <w:autoSpaceDE w:val="0"/>
        <w:autoSpaceDN w:val="0"/>
        <w:adjustRightInd w:val="0"/>
        <w:ind w:left="567" w:right="4393" w:firstLine="0"/>
        <w:outlineLvl w:val="2"/>
        <w:rPr>
          <w:b/>
          <w:bCs/>
          <w:lang w:val="uk-UA"/>
        </w:rPr>
      </w:pPr>
      <w:r w:rsidRPr="0012620F">
        <w:rPr>
          <w:b/>
          <w:bCs/>
          <w:lang w:val="uk-UA"/>
        </w:rPr>
        <w:t xml:space="preserve">Про </w:t>
      </w:r>
      <w:r w:rsidR="00890EE6" w:rsidRPr="0012620F">
        <w:rPr>
          <w:b/>
          <w:bCs/>
          <w:lang w:val="uk-UA"/>
        </w:rPr>
        <w:t xml:space="preserve">затвердження </w:t>
      </w:r>
      <w:r w:rsidRPr="0012620F">
        <w:rPr>
          <w:b/>
          <w:bCs/>
          <w:lang w:val="uk-UA"/>
        </w:rPr>
        <w:t xml:space="preserve"> </w:t>
      </w:r>
      <w:r w:rsidR="005C4B50">
        <w:rPr>
          <w:b/>
          <w:bCs/>
          <w:lang w:val="uk-UA"/>
        </w:rPr>
        <w:t>Програми</w:t>
      </w:r>
      <w:r w:rsidRPr="0012620F">
        <w:rPr>
          <w:b/>
          <w:bCs/>
          <w:lang w:val="uk-UA"/>
        </w:rPr>
        <w:t xml:space="preserve"> </w:t>
      </w:r>
    </w:p>
    <w:p w14:paraId="21E7C10E" w14:textId="6BBA1DA1" w:rsidR="005C4B50" w:rsidRPr="005C4B50" w:rsidRDefault="005C4B50" w:rsidP="00891968">
      <w:pPr>
        <w:keepNext/>
        <w:autoSpaceDE w:val="0"/>
        <w:autoSpaceDN w:val="0"/>
        <w:adjustRightInd w:val="0"/>
        <w:ind w:left="567" w:right="4393" w:firstLine="0"/>
        <w:outlineLvl w:val="2"/>
        <w:rPr>
          <w:rFonts w:eastAsia="Times New Roman"/>
          <w:b/>
          <w:caps/>
          <w:lang w:val="uk-UA" w:eastAsia="ru-RU"/>
        </w:rPr>
      </w:pPr>
      <w:r>
        <w:rPr>
          <w:b/>
          <w:bCs/>
          <w:lang w:val="uk-UA"/>
        </w:rPr>
        <w:t>«Членські внески»</w:t>
      </w:r>
      <w:r w:rsidR="001F786F" w:rsidRPr="0012620F">
        <w:rPr>
          <w:b/>
          <w:bCs/>
          <w:lang w:val="uk-UA"/>
        </w:rPr>
        <w:t xml:space="preserve"> </w:t>
      </w:r>
      <w:r w:rsidR="001E4BB0" w:rsidRPr="0012620F">
        <w:rPr>
          <w:b/>
          <w:bCs/>
          <w:lang w:val="uk-UA"/>
        </w:rPr>
        <w:t>Брацлавської</w:t>
      </w:r>
      <w:r w:rsidR="001F786F" w:rsidRPr="0012620F">
        <w:rPr>
          <w:b/>
          <w:bCs/>
          <w:lang w:val="uk-UA"/>
        </w:rPr>
        <w:t xml:space="preserve"> селищної ради </w:t>
      </w:r>
      <w:r>
        <w:rPr>
          <w:b/>
          <w:bCs/>
          <w:lang w:val="uk-UA"/>
        </w:rPr>
        <w:t>на 2024-2025 роки</w:t>
      </w:r>
    </w:p>
    <w:p w14:paraId="52E5F553" w14:textId="77777777" w:rsidR="005C4B50" w:rsidRDefault="005C4B50" w:rsidP="005C4B50">
      <w:pPr>
        <w:pStyle w:val="a6"/>
        <w:spacing w:before="10"/>
        <w:rPr>
          <w:sz w:val="35"/>
        </w:rPr>
      </w:pPr>
    </w:p>
    <w:p w14:paraId="5AA07B3F" w14:textId="68C3FAD9" w:rsidR="005C4B50" w:rsidRDefault="005C4B50" w:rsidP="008212B9">
      <w:pPr>
        <w:pStyle w:val="a6"/>
        <w:ind w:left="476" w:right="205" w:firstLine="707"/>
        <w:jc w:val="both"/>
      </w:pP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21</w:t>
      </w:r>
      <w:r w:rsidR="008F08A6">
        <w:rPr>
          <w:color w:val="333333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самоврядування в Україні», </w:t>
      </w:r>
      <w:r>
        <w:t>пункту 19 статті 91 Бюджетного кодексу України,</w:t>
      </w:r>
      <w:r>
        <w:rPr>
          <w:spacing w:val="1"/>
        </w:rPr>
        <w:t xml:space="preserve"> </w:t>
      </w:r>
      <w:r>
        <w:rPr>
          <w:color w:val="333333"/>
        </w:rPr>
        <w:t>керуючись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асоціації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органів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місцевого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самоврядування</w:t>
      </w:r>
      <w:r w:rsidRPr="008212B9">
        <w:rPr>
          <w:color w:val="333333"/>
        </w:rPr>
        <w:t>»,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на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підставі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Статуту</w:t>
      </w:r>
      <w:r w:rsidRPr="008212B9">
        <w:rPr>
          <w:color w:val="333333"/>
          <w:spacing w:val="1"/>
        </w:rPr>
        <w:t xml:space="preserve"> </w:t>
      </w:r>
      <w:r w:rsidR="00821FF6" w:rsidRPr="008212B9">
        <w:rPr>
          <w:color w:val="333333"/>
          <w:spacing w:val="1"/>
        </w:rPr>
        <w:t xml:space="preserve">Місцевої </w:t>
      </w:r>
      <w:r w:rsidRPr="008212B9">
        <w:rPr>
          <w:color w:val="333333"/>
        </w:rPr>
        <w:t>Асоціації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органів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місцевого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самоврядування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«</w:t>
      </w:r>
      <w:r w:rsidR="00821FF6" w:rsidRPr="008212B9">
        <w:rPr>
          <w:color w:val="333333"/>
        </w:rPr>
        <w:t>Кластер «Шляхами трипільської праматері</w:t>
      </w:r>
      <w:r w:rsidRPr="008212B9">
        <w:rPr>
          <w:color w:val="333333"/>
        </w:rPr>
        <w:t>»,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с</w:t>
      </w:r>
      <w:r w:rsidR="00821FF6" w:rsidRPr="008212B9">
        <w:rPr>
          <w:color w:val="333333"/>
        </w:rPr>
        <w:t>елищна</w:t>
      </w:r>
      <w:r w:rsidRPr="008212B9">
        <w:rPr>
          <w:color w:val="333333"/>
          <w:spacing w:val="-2"/>
        </w:rPr>
        <w:t xml:space="preserve"> </w:t>
      </w:r>
      <w:r w:rsidRPr="008212B9">
        <w:rPr>
          <w:color w:val="333333"/>
        </w:rPr>
        <w:t>рада</w:t>
      </w:r>
      <w:r w:rsidR="008212B9">
        <w:rPr>
          <w:color w:val="333333"/>
        </w:rPr>
        <w:t xml:space="preserve"> </w:t>
      </w:r>
      <w:r>
        <w:t>ВИРІШИЛА:</w:t>
      </w:r>
    </w:p>
    <w:p w14:paraId="4865EDEA" w14:textId="77777777" w:rsidR="008212B9" w:rsidRDefault="008212B9" w:rsidP="008212B9">
      <w:pPr>
        <w:pStyle w:val="a6"/>
        <w:ind w:left="476" w:right="205" w:firstLine="707"/>
        <w:jc w:val="both"/>
      </w:pPr>
    </w:p>
    <w:p w14:paraId="59A50231" w14:textId="77540585" w:rsidR="005C4B50" w:rsidRDefault="005C4B50" w:rsidP="008212B9">
      <w:pPr>
        <w:pStyle w:val="a5"/>
        <w:widowControl w:val="0"/>
        <w:numPr>
          <w:ilvl w:val="0"/>
          <w:numId w:val="6"/>
        </w:numPr>
        <w:autoSpaceDE w:val="0"/>
        <w:autoSpaceDN w:val="0"/>
        <w:ind w:left="567" w:firstLine="284"/>
        <w:contextualSpacing w:val="0"/>
        <w:jc w:val="both"/>
      </w:pPr>
      <w:r>
        <w:t>Затвердити</w:t>
      </w:r>
      <w:r>
        <w:rPr>
          <w:spacing w:val="-6"/>
        </w:rPr>
        <w:t xml:space="preserve"> </w:t>
      </w:r>
      <w:r>
        <w:t>програму</w:t>
      </w:r>
      <w:r>
        <w:rPr>
          <w:spacing w:val="-1"/>
        </w:rPr>
        <w:t xml:space="preserve"> </w:t>
      </w:r>
      <w:r>
        <w:t>«Членські</w:t>
      </w:r>
      <w:r>
        <w:rPr>
          <w:spacing w:val="-1"/>
        </w:rPr>
        <w:t xml:space="preserve"> </w:t>
      </w:r>
      <w:r>
        <w:t>внески»</w:t>
      </w:r>
      <w:r>
        <w:rPr>
          <w:lang w:val="uk-UA"/>
        </w:rPr>
        <w:t xml:space="preserve"> Брацлавської селищної ради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>
        <w:rPr>
          <w:lang w:val="uk-UA"/>
        </w:rPr>
        <w:t>4-2025</w:t>
      </w:r>
      <w:r>
        <w:rPr>
          <w:spacing w:val="-4"/>
        </w:rPr>
        <w:t xml:space="preserve"> </w:t>
      </w:r>
      <w:r>
        <w:t>р</w:t>
      </w:r>
      <w:r>
        <w:rPr>
          <w:lang w:val="uk-UA"/>
        </w:rPr>
        <w:t>оки</w:t>
      </w:r>
      <w:r w:rsidR="008212B9">
        <w:rPr>
          <w:lang w:val="uk-UA"/>
        </w:rPr>
        <w:t>, що додається</w:t>
      </w:r>
      <w:r>
        <w:t>.</w:t>
      </w:r>
    </w:p>
    <w:p w14:paraId="6D64AB96" w14:textId="77777777" w:rsidR="008212B9" w:rsidRDefault="008212B9" w:rsidP="008212B9">
      <w:pPr>
        <w:pStyle w:val="a5"/>
        <w:widowControl w:val="0"/>
        <w:autoSpaceDE w:val="0"/>
        <w:autoSpaceDN w:val="0"/>
        <w:ind w:left="851" w:firstLine="0"/>
        <w:contextualSpacing w:val="0"/>
      </w:pPr>
    </w:p>
    <w:p w14:paraId="0E4DC143" w14:textId="729937A9" w:rsidR="00821FF6" w:rsidRDefault="00821FF6" w:rsidP="008212B9">
      <w:pPr>
        <w:pStyle w:val="a5"/>
        <w:numPr>
          <w:ilvl w:val="0"/>
          <w:numId w:val="6"/>
        </w:numPr>
        <w:ind w:left="567" w:firstLine="284"/>
        <w:jc w:val="both"/>
      </w:pPr>
      <w:r w:rsidRPr="00767D17">
        <w:t>Контроль за виконанням рішення покласти на постійн</w:t>
      </w:r>
      <w:r>
        <w:t xml:space="preserve">у депутатську </w:t>
      </w:r>
      <w:r w:rsidRPr="00767D17">
        <w:t xml:space="preserve"> комісію з питань фінансів</w:t>
      </w:r>
      <w:r>
        <w:t>, бюджету, інвестицій, соціально-економічного розвитку, освіти, охорони здоров'я, к</w:t>
      </w:r>
      <w:r w:rsidR="008212B9">
        <w:t xml:space="preserve">ультури </w:t>
      </w:r>
      <w:r w:rsidR="008212B9">
        <w:rPr>
          <w:lang w:val="uk-UA"/>
        </w:rPr>
        <w:t>(</w:t>
      </w:r>
      <w:r w:rsidR="008212B9">
        <w:t>голова</w:t>
      </w:r>
      <w:r w:rsidR="008212B9">
        <w:rPr>
          <w:lang w:val="uk-UA"/>
        </w:rPr>
        <w:t xml:space="preserve"> комісії Олександр </w:t>
      </w:r>
      <w:r w:rsidR="008212B9">
        <w:t xml:space="preserve"> ДОЛОВАНЮК</w:t>
      </w:r>
      <w:r>
        <w:t>)</w:t>
      </w:r>
      <w:r w:rsidR="008212B9">
        <w:rPr>
          <w:lang w:val="uk-UA"/>
        </w:rPr>
        <w:t>.</w:t>
      </w:r>
    </w:p>
    <w:p w14:paraId="2595AF8F" w14:textId="77777777" w:rsidR="005C4B50" w:rsidRPr="00821FF6" w:rsidRDefault="005C4B50" w:rsidP="005C4B50">
      <w:pPr>
        <w:pStyle w:val="a6"/>
        <w:rPr>
          <w:sz w:val="30"/>
          <w:lang w:val="ru-RU"/>
        </w:rPr>
      </w:pPr>
    </w:p>
    <w:p w14:paraId="7A7CD324" w14:textId="77777777" w:rsidR="005C4B50" w:rsidRDefault="005C4B50" w:rsidP="005C4B50">
      <w:pPr>
        <w:pStyle w:val="a6"/>
        <w:rPr>
          <w:sz w:val="30"/>
        </w:rPr>
      </w:pPr>
    </w:p>
    <w:p w14:paraId="749CA408" w14:textId="26CD4A38" w:rsidR="00FC6473" w:rsidRPr="0012620F" w:rsidRDefault="00FC6473" w:rsidP="00821FF6">
      <w:pPr>
        <w:pStyle w:val="Default"/>
        <w:tabs>
          <w:tab w:val="left" w:pos="851"/>
        </w:tabs>
        <w:ind w:left="567"/>
        <w:jc w:val="both"/>
        <w:rPr>
          <w:rFonts w:ascii="Times New Roman" w:eastAsia="Calibri" w:hAnsi="Times New Roman" w:cs="Times New Roman"/>
          <w:sz w:val="28"/>
          <w:szCs w:val="23"/>
          <w:lang w:val="uk-UA"/>
        </w:rPr>
      </w:pPr>
    </w:p>
    <w:p w14:paraId="464BF464" w14:textId="434FEB91" w:rsidR="00FC6473" w:rsidRPr="0012620F" w:rsidRDefault="008212B9" w:rsidP="00FC6473">
      <w:pPr>
        <w:rPr>
          <w:lang w:val="uk-UA"/>
        </w:rPr>
      </w:pPr>
      <w:r>
        <w:rPr>
          <w:lang w:val="uk-UA"/>
        </w:rPr>
        <w:t xml:space="preserve">                   </w:t>
      </w:r>
      <w:r w:rsidR="00FC6473" w:rsidRPr="0012620F">
        <w:rPr>
          <w:lang w:val="uk-UA"/>
        </w:rPr>
        <w:t xml:space="preserve">      Селищний голова                        </w:t>
      </w:r>
      <w:r>
        <w:rPr>
          <w:lang w:val="uk-UA"/>
        </w:rPr>
        <w:t xml:space="preserve">                   Микола </w:t>
      </w:r>
      <w:r w:rsidRPr="0012620F">
        <w:rPr>
          <w:lang w:val="uk-UA"/>
        </w:rPr>
        <w:t>КОБРИНЧУК</w:t>
      </w:r>
    </w:p>
    <w:p w14:paraId="6AEB8D6C" w14:textId="77777777" w:rsidR="00FC6473" w:rsidRPr="0012620F" w:rsidRDefault="008379FB" w:rsidP="00FC6473">
      <w:pPr>
        <w:ind w:left="2124"/>
        <w:rPr>
          <w:lang w:val="uk-UA"/>
        </w:rPr>
      </w:pPr>
      <w:r>
        <w:rPr>
          <w:noProof/>
          <w:lang w:val="uk-UA"/>
        </w:rPr>
        <w:pict w14:anchorId="58B214DA">
          <v:rect id="Rectangle 14" o:spid="_x0000_s1026" style="position:absolute;left:0;text-align:left;margin-left:234pt;margin-top:-43.1pt;width:18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o1+wEAANwDAAAOAAAAZHJzL2Uyb0RvYy54bWysU9uO0zAQfUfiHyy/01woy27UdLXqqghp&#10;gRULH+A4TmLheMzYbVq+nrHTLQXeEHmwZjwzx3POTFa3h9GwvUKvwda8WOScKSuh1bav+dcv21fX&#10;nPkgbCsMWFXzo/L8dv3yxWpylSphANMqZARifTW5mg8huCrLvBzUKPwCnLIU7ABHEcjFPmtRTIQ+&#10;mqzM86tsAmwdglTe0+39HOTrhN91SoZPXedVYKbm1FtIJ6aziWe2XomqR+EGLU9tiH/oYhTa0qNn&#10;qHsRBNuh/gtq1BLBQxcWEsYMuk5LlTgQmyL/g83TIJxKXEgc784y+f8HKz/uH5HptuYlTcqKkWb0&#10;mVQTtjeKFcso0OR8RXlP7hEjRe8eQH7zzMJmoDR1hwjToERLbRUxP/utIDqeSlkzfYCW4MUuQNLq&#10;0OEYAUkFdkgjOZ5Hog6BSbosy+urnAYnKfR6Wd6QHV8Q1XOxQx/eKRhZNGqO1HsCF/sHH+bU55TU&#10;PBjdbrUxycG+2Rhke0HbsU3fCd1fphkbky3Eshkx3iSWkdgsUAPtkUgizCtGvwQZA+APziZar5r7&#10;7zuBijPz3pJQN8VyGfcxOcs3b0ty8DLSXEaElQRV88DZbG7CvMM7h7of6KUikbZwR+J2OhGPws9d&#10;nZqlFUrSndY97uiln7J+/ZTrnwAAAP//AwBQSwMEFAAGAAgAAAAhANQy1abfAAAACwEAAA8AAABk&#10;cnMvZG93bnJldi54bWxMj8FOwzAQRO9I/IO1SNxamzSNQhqnQkg9AQdaJK7b2E2ixusQO234e5YT&#10;HHd2NPOm3M6uFxc7hs6ThoelAmGp9qajRsPHYbfIQYSIZLD3ZDV82wDb6vamxML4K73byz42gkMo&#10;FKihjXEopAx1ax2GpR8s8e/kR4eRz7GRZsQrh7teJkpl0mFH3NDiYJ9bW5/3k9OAWWq+3k6r18PL&#10;lOFjM6vd+lNpfX83P21ARDvHPzP84jM6VMx09BOZIHoNaZbzlqhhkWcJCHasVcrKkZVVkoCsSvl/&#10;Q/UDAAD//wMAUEsBAi0AFAAGAAgAAAAhALaDOJL+AAAA4QEAABMAAAAAAAAAAAAAAAAAAAAAAFtD&#10;b250ZW50X1R5cGVzXS54bWxQSwECLQAUAAYACAAAACEAOP0h/9YAAACUAQAACwAAAAAAAAAAAAAA&#10;AAAvAQAAX3JlbHMvLnJlbHNQSwECLQAUAAYACAAAACEAZjKaNfsBAADcAwAADgAAAAAAAAAAAAAA&#10;AAAuAgAAZHJzL2Uyb0RvYy54bWxQSwECLQAUAAYACAAAACEA1DLVpt8AAAALAQAADwAAAAAAAAAA&#10;AAAAAABVBAAAZHJzL2Rvd25yZXYueG1sUEsFBgAAAAAEAAQA8wAAAGEFAAAAAA==&#10;" stroked="f"/>
        </w:pict>
      </w:r>
    </w:p>
    <w:p w14:paraId="699D540E" w14:textId="77777777" w:rsidR="0012620F" w:rsidRPr="0012620F" w:rsidRDefault="0012620F" w:rsidP="00FC6473">
      <w:pPr>
        <w:ind w:left="2124"/>
        <w:rPr>
          <w:lang w:val="uk-UA"/>
        </w:rPr>
      </w:pPr>
    </w:p>
    <w:p w14:paraId="53AE859C" w14:textId="77777777" w:rsidR="0012620F" w:rsidRPr="0012620F" w:rsidRDefault="0012620F" w:rsidP="00FC6473">
      <w:pPr>
        <w:ind w:left="2124"/>
        <w:rPr>
          <w:lang w:val="uk-UA"/>
        </w:rPr>
      </w:pPr>
    </w:p>
    <w:p w14:paraId="69489A6B" w14:textId="77777777" w:rsidR="00FC6473" w:rsidRDefault="00FC6473" w:rsidP="00FC6473">
      <w:pPr>
        <w:rPr>
          <w:lang w:val="uk-UA"/>
        </w:rPr>
      </w:pPr>
    </w:p>
    <w:p w14:paraId="2158F887" w14:textId="77777777" w:rsidR="00A70EB3" w:rsidRDefault="00A70EB3" w:rsidP="00FC6473">
      <w:pPr>
        <w:rPr>
          <w:lang w:val="uk-UA"/>
        </w:rPr>
      </w:pPr>
    </w:p>
    <w:p w14:paraId="6D431DF8" w14:textId="77777777" w:rsidR="00A70EB3" w:rsidRDefault="00A70EB3" w:rsidP="00FC6473">
      <w:pPr>
        <w:rPr>
          <w:lang w:val="uk-UA"/>
        </w:rPr>
      </w:pPr>
    </w:p>
    <w:p w14:paraId="42E1A582" w14:textId="77777777" w:rsidR="008806D6" w:rsidRDefault="008806D6" w:rsidP="008806D6">
      <w:pPr>
        <w:ind w:left="6521" w:firstLine="0"/>
        <w:jc w:val="both"/>
        <w:rPr>
          <w:lang w:val="uk-UA"/>
        </w:rPr>
      </w:pPr>
    </w:p>
    <w:p w14:paraId="5805A046" w14:textId="77777777" w:rsidR="00821FF6" w:rsidRDefault="00821FF6" w:rsidP="008806D6">
      <w:pPr>
        <w:ind w:left="6096" w:firstLine="283"/>
        <w:rPr>
          <w:lang w:val="uk-UA"/>
        </w:rPr>
      </w:pPr>
    </w:p>
    <w:p w14:paraId="0DE0D9EA" w14:textId="77777777" w:rsidR="00821FF6" w:rsidRDefault="00821FF6" w:rsidP="008806D6">
      <w:pPr>
        <w:ind w:left="6096" w:firstLine="283"/>
        <w:rPr>
          <w:lang w:val="uk-UA"/>
        </w:rPr>
      </w:pPr>
    </w:p>
    <w:p w14:paraId="5E540719" w14:textId="77777777" w:rsidR="00821FF6" w:rsidRDefault="00821FF6" w:rsidP="008806D6">
      <w:pPr>
        <w:ind w:left="6096" w:firstLine="283"/>
        <w:rPr>
          <w:lang w:val="uk-UA"/>
        </w:rPr>
      </w:pPr>
    </w:p>
    <w:p w14:paraId="6C0CE3DA" w14:textId="77777777" w:rsidR="008212B9" w:rsidRDefault="008212B9" w:rsidP="008806D6">
      <w:pPr>
        <w:ind w:left="6096" w:firstLine="283"/>
        <w:rPr>
          <w:lang w:val="uk-UA"/>
        </w:rPr>
      </w:pPr>
    </w:p>
    <w:p w14:paraId="458E1BA7" w14:textId="77777777" w:rsidR="008212B9" w:rsidRDefault="008212B9" w:rsidP="008806D6">
      <w:pPr>
        <w:ind w:left="6096" w:firstLine="283"/>
        <w:rPr>
          <w:lang w:val="uk-UA"/>
        </w:rPr>
      </w:pPr>
    </w:p>
    <w:p w14:paraId="77C7C070" w14:textId="77777777" w:rsidR="008212B9" w:rsidRDefault="008212B9" w:rsidP="008806D6">
      <w:pPr>
        <w:ind w:left="6096" w:firstLine="283"/>
        <w:rPr>
          <w:lang w:val="uk-UA"/>
        </w:rPr>
      </w:pPr>
    </w:p>
    <w:p w14:paraId="452E82AC" w14:textId="57B606F7" w:rsidR="008212B9" w:rsidRDefault="008212B9" w:rsidP="008806D6">
      <w:pPr>
        <w:ind w:left="6096" w:firstLine="283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2D2E9718" w14:textId="77777777" w:rsidR="008212B9" w:rsidRDefault="008212B9" w:rsidP="00A70EB3">
      <w:pPr>
        <w:tabs>
          <w:tab w:val="left" w:pos="6521"/>
        </w:tabs>
        <w:ind w:left="6096" w:firstLine="283"/>
        <w:rPr>
          <w:lang w:val="uk-UA"/>
        </w:rPr>
      </w:pPr>
      <w:r w:rsidRPr="0012620F">
        <w:rPr>
          <w:lang w:val="uk-UA"/>
        </w:rPr>
        <w:t>Р</w:t>
      </w:r>
      <w:r w:rsidR="00F13E90" w:rsidRPr="0012620F">
        <w:rPr>
          <w:lang w:val="uk-UA"/>
        </w:rPr>
        <w:t>ішення</w:t>
      </w:r>
      <w:r>
        <w:rPr>
          <w:lang w:val="uk-UA"/>
        </w:rPr>
        <w:t xml:space="preserve">м 52 сесії 8 скликання    </w:t>
      </w:r>
    </w:p>
    <w:p w14:paraId="79843388" w14:textId="6F67416B" w:rsidR="008806D6" w:rsidRDefault="008212B9" w:rsidP="00A70EB3">
      <w:pPr>
        <w:tabs>
          <w:tab w:val="left" w:pos="6521"/>
        </w:tabs>
        <w:ind w:left="6096" w:firstLine="283"/>
        <w:rPr>
          <w:lang w:val="uk-UA"/>
        </w:rPr>
      </w:pPr>
      <w:r>
        <w:rPr>
          <w:lang w:val="uk-UA"/>
        </w:rPr>
        <w:t>Брацлавської селищної ради</w:t>
      </w:r>
      <w:r w:rsidR="008806D6">
        <w:rPr>
          <w:lang w:val="uk-UA"/>
        </w:rPr>
        <w:t xml:space="preserve"> </w:t>
      </w:r>
    </w:p>
    <w:p w14:paraId="5FB9E0AA" w14:textId="74D9693A" w:rsidR="00F13E90" w:rsidRPr="0012620F" w:rsidRDefault="00F13E90" w:rsidP="008806D6">
      <w:pPr>
        <w:ind w:left="6096" w:firstLine="283"/>
        <w:rPr>
          <w:lang w:val="uk-UA"/>
        </w:rPr>
      </w:pPr>
      <w:r w:rsidRPr="0012620F">
        <w:rPr>
          <w:lang w:val="uk-UA"/>
        </w:rPr>
        <w:t xml:space="preserve">від </w:t>
      </w:r>
      <w:r w:rsidR="008F08A6">
        <w:rPr>
          <w:lang w:val="uk-UA"/>
        </w:rPr>
        <w:t xml:space="preserve">24.09.2024 </w:t>
      </w:r>
      <w:r w:rsidR="008806D6">
        <w:rPr>
          <w:lang w:val="uk-UA"/>
        </w:rPr>
        <w:t xml:space="preserve">року </w:t>
      </w:r>
      <w:r w:rsidRPr="0012620F">
        <w:rPr>
          <w:lang w:val="uk-UA"/>
        </w:rPr>
        <w:t xml:space="preserve"> №</w:t>
      </w:r>
      <w:r w:rsidR="008F08A6">
        <w:rPr>
          <w:lang w:val="uk-UA"/>
        </w:rPr>
        <w:t xml:space="preserve"> 200</w:t>
      </w:r>
    </w:p>
    <w:p w14:paraId="78ECC820" w14:textId="77777777" w:rsidR="00F13E90" w:rsidRPr="0012620F" w:rsidRDefault="00F13E90" w:rsidP="00F13E90">
      <w:pPr>
        <w:ind w:left="0" w:firstLine="709"/>
        <w:jc w:val="both"/>
        <w:rPr>
          <w:lang w:val="uk-UA"/>
        </w:rPr>
      </w:pPr>
    </w:p>
    <w:p w14:paraId="6D53EC08" w14:textId="77777777" w:rsidR="005C4B50" w:rsidRDefault="005C4B50" w:rsidP="005C4B50">
      <w:pPr>
        <w:pStyle w:val="a6"/>
        <w:rPr>
          <w:sz w:val="20"/>
        </w:rPr>
      </w:pPr>
      <w:bookmarkStart w:id="1" w:name="n361"/>
      <w:bookmarkStart w:id="2" w:name="n427"/>
      <w:bookmarkEnd w:id="1"/>
      <w:bookmarkEnd w:id="2"/>
    </w:p>
    <w:p w14:paraId="4792E6A4" w14:textId="77777777" w:rsidR="005C4B50" w:rsidRDefault="005C4B50" w:rsidP="005C4B50">
      <w:pPr>
        <w:pStyle w:val="a6"/>
        <w:spacing w:before="6"/>
      </w:pPr>
    </w:p>
    <w:p w14:paraId="425BB68C" w14:textId="77777777" w:rsidR="008212B9" w:rsidRDefault="008212B9" w:rsidP="005C4B50">
      <w:pPr>
        <w:pStyle w:val="a6"/>
        <w:spacing w:before="6"/>
      </w:pPr>
    </w:p>
    <w:p w14:paraId="5376DFD1" w14:textId="77777777" w:rsidR="008212B9" w:rsidRDefault="008212B9" w:rsidP="005C4B50">
      <w:pPr>
        <w:pStyle w:val="a6"/>
        <w:spacing w:before="6"/>
      </w:pPr>
    </w:p>
    <w:p w14:paraId="12752F4B" w14:textId="77777777" w:rsidR="008212B9" w:rsidRDefault="008212B9" w:rsidP="005C4B50">
      <w:pPr>
        <w:pStyle w:val="a6"/>
        <w:spacing w:before="6"/>
      </w:pPr>
    </w:p>
    <w:p w14:paraId="34A405F8" w14:textId="77777777" w:rsidR="008212B9" w:rsidRDefault="008212B9" w:rsidP="005C4B50">
      <w:pPr>
        <w:pStyle w:val="a6"/>
        <w:spacing w:before="6"/>
      </w:pPr>
    </w:p>
    <w:p w14:paraId="67458D92" w14:textId="77777777" w:rsidR="008212B9" w:rsidRPr="008212B9" w:rsidRDefault="005C4B50" w:rsidP="005C4B50">
      <w:pPr>
        <w:pStyle w:val="1"/>
        <w:spacing w:before="89" w:line="242" w:lineRule="auto"/>
        <w:ind w:right="3088"/>
        <w:jc w:val="center"/>
        <w:rPr>
          <w:sz w:val="48"/>
        </w:rPr>
      </w:pPr>
      <w:r w:rsidRPr="008212B9">
        <w:rPr>
          <w:sz w:val="48"/>
        </w:rPr>
        <w:t xml:space="preserve">Програма </w:t>
      </w:r>
    </w:p>
    <w:p w14:paraId="5A836EAD" w14:textId="77777777" w:rsidR="008212B9" w:rsidRDefault="005C4B50" w:rsidP="008212B9">
      <w:pPr>
        <w:pStyle w:val="1"/>
        <w:spacing w:before="89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 xml:space="preserve">«Членські </w:t>
      </w:r>
      <w:r w:rsidR="008212B9">
        <w:rPr>
          <w:sz w:val="48"/>
        </w:rPr>
        <w:t>в</w:t>
      </w:r>
      <w:r w:rsidRPr="008212B9">
        <w:rPr>
          <w:sz w:val="48"/>
        </w:rPr>
        <w:t xml:space="preserve">нески» </w:t>
      </w:r>
    </w:p>
    <w:p w14:paraId="66758D2F" w14:textId="77777777" w:rsidR="008212B9" w:rsidRDefault="005C4B50" w:rsidP="008212B9">
      <w:pPr>
        <w:pStyle w:val="1"/>
        <w:spacing w:before="89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 xml:space="preserve">Брацласької селищної ради </w:t>
      </w:r>
    </w:p>
    <w:p w14:paraId="69A7059B" w14:textId="46B62B40" w:rsidR="005C4B50" w:rsidRPr="008212B9" w:rsidRDefault="005C4B50" w:rsidP="008212B9">
      <w:pPr>
        <w:pStyle w:val="1"/>
        <w:spacing w:before="89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>на 2024-2025 роки</w:t>
      </w:r>
    </w:p>
    <w:p w14:paraId="478EF7F4" w14:textId="77777777" w:rsidR="005C4B50" w:rsidRDefault="005C4B50" w:rsidP="005C4B50">
      <w:pPr>
        <w:pStyle w:val="a6"/>
        <w:spacing w:before="7"/>
        <w:rPr>
          <w:b/>
          <w:sz w:val="27"/>
        </w:rPr>
      </w:pPr>
    </w:p>
    <w:p w14:paraId="1385DE01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1A276DA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20B63C4C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A3404CE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8A91A7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A6939F2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1E0D647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98921B4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CDEF446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04DDAE7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5D38F9C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039164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918B45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43CBC5A0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B69585F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3703F22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432B053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7A34A1A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E5E9B25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E7289CB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6B1D2927" w14:textId="0C91EBDA" w:rsidR="008212B9" w:rsidRDefault="008212B9" w:rsidP="008212B9">
      <w:pPr>
        <w:pStyle w:val="a6"/>
        <w:spacing w:before="7"/>
        <w:jc w:val="center"/>
        <w:rPr>
          <w:b/>
          <w:sz w:val="27"/>
        </w:rPr>
      </w:pPr>
      <w:r>
        <w:rPr>
          <w:b/>
          <w:sz w:val="27"/>
        </w:rPr>
        <w:t>2024 рік</w:t>
      </w:r>
    </w:p>
    <w:p w14:paraId="58C0B966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4955E2F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214B3301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CF05FA4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5A614A9" w14:textId="77777777" w:rsidR="008212B9" w:rsidRDefault="008212B9" w:rsidP="005C4B50">
      <w:pPr>
        <w:spacing w:line="322" w:lineRule="exact"/>
        <w:ind w:left="3354" w:right="3091"/>
        <w:jc w:val="center"/>
        <w:rPr>
          <w:b/>
        </w:rPr>
      </w:pPr>
    </w:p>
    <w:p w14:paraId="5F736C23" w14:textId="77777777" w:rsidR="008212B9" w:rsidRDefault="008212B9" w:rsidP="005C4B50">
      <w:pPr>
        <w:spacing w:line="322" w:lineRule="exact"/>
        <w:ind w:left="3354" w:right="3091"/>
        <w:jc w:val="center"/>
        <w:rPr>
          <w:b/>
        </w:rPr>
      </w:pPr>
    </w:p>
    <w:p w14:paraId="6A086543" w14:textId="77777777" w:rsidR="008212B9" w:rsidRDefault="008212B9" w:rsidP="005C4B50">
      <w:pPr>
        <w:spacing w:line="322" w:lineRule="exact"/>
        <w:ind w:left="3354" w:right="3091"/>
        <w:jc w:val="center"/>
        <w:rPr>
          <w:b/>
        </w:rPr>
      </w:pPr>
    </w:p>
    <w:p w14:paraId="52CB3404" w14:textId="77777777" w:rsidR="005C4B50" w:rsidRDefault="005C4B50" w:rsidP="005C4B50">
      <w:pPr>
        <w:spacing w:line="322" w:lineRule="exact"/>
        <w:ind w:left="3354" w:right="3091"/>
        <w:jc w:val="center"/>
        <w:rPr>
          <w:b/>
        </w:rPr>
      </w:pPr>
      <w:r>
        <w:rPr>
          <w:b/>
        </w:rPr>
        <w:lastRenderedPageBreak/>
        <w:t>ПАСПОРТ</w:t>
      </w:r>
      <w:r>
        <w:rPr>
          <w:b/>
          <w:spacing w:val="64"/>
        </w:rPr>
        <w:t xml:space="preserve"> </w:t>
      </w:r>
      <w:r>
        <w:rPr>
          <w:b/>
        </w:rPr>
        <w:t>ПРОГРАМИ</w:t>
      </w:r>
    </w:p>
    <w:p w14:paraId="4122083D" w14:textId="77777777" w:rsidR="005C4B50" w:rsidRDefault="005C4B50" w:rsidP="005C4B50">
      <w:pPr>
        <w:pStyle w:val="a6"/>
        <w:rPr>
          <w:b/>
          <w:sz w:val="20"/>
        </w:rPr>
      </w:pPr>
    </w:p>
    <w:p w14:paraId="51A2D657" w14:textId="77777777" w:rsidR="005C4B50" w:rsidRDefault="005C4B50" w:rsidP="005C4B50">
      <w:pPr>
        <w:pStyle w:val="a6"/>
        <w:rPr>
          <w:b/>
          <w:sz w:val="20"/>
        </w:rPr>
      </w:pPr>
    </w:p>
    <w:p w14:paraId="6F059AB3" w14:textId="77777777" w:rsidR="005C4B50" w:rsidRDefault="005C4B50" w:rsidP="005C4B50">
      <w:pPr>
        <w:pStyle w:val="a6"/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2"/>
        <w:gridCol w:w="4968"/>
      </w:tblGrid>
      <w:tr w:rsidR="005C4B50" w14:paraId="4A96438F" w14:textId="77777777" w:rsidTr="00FF45BE">
        <w:trPr>
          <w:trHeight w:val="321"/>
        </w:trPr>
        <w:tc>
          <w:tcPr>
            <w:tcW w:w="720" w:type="dxa"/>
          </w:tcPr>
          <w:p w14:paraId="450CAFBA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2" w:type="dxa"/>
          </w:tcPr>
          <w:p w14:paraId="12BE3F3A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278C4094" w14:textId="5E75BED3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Брацласька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селищна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5C4B50" w14:paraId="007B894B" w14:textId="77777777" w:rsidTr="00FF45BE">
        <w:trPr>
          <w:trHeight w:val="2253"/>
        </w:trPr>
        <w:tc>
          <w:tcPr>
            <w:tcW w:w="720" w:type="dxa"/>
          </w:tcPr>
          <w:p w14:paraId="01AA9DF8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2" w:type="dxa"/>
          </w:tcPr>
          <w:p w14:paraId="097ADE7B" w14:textId="77777777" w:rsidR="005C4B50" w:rsidRDefault="005C4B50" w:rsidP="00FF45BE">
            <w:pPr>
              <w:pStyle w:val="TableParagraph"/>
              <w:spacing w:line="240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розпорядчого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 органу 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49B5CEAE" w14:textId="77777777" w:rsidR="005C4B50" w:rsidRDefault="005C4B50" w:rsidP="00FF45BE">
            <w:pPr>
              <w:pStyle w:val="TableParagraph"/>
              <w:spacing w:line="240" w:lineRule="auto"/>
              <w:ind w:left="109" w:right="835"/>
              <w:rPr>
                <w:sz w:val="28"/>
              </w:rPr>
            </w:pPr>
            <w:r>
              <w:rPr>
                <w:color w:val="333333"/>
                <w:sz w:val="28"/>
              </w:rPr>
              <w:t>Відповідно до пункту 21статті 26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Закону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України «Про місцеве</w:t>
            </w:r>
          </w:p>
          <w:p w14:paraId="5EC6CA4F" w14:textId="77777777" w:rsidR="005C4B50" w:rsidRDefault="005C4B50" w:rsidP="00FF45BE">
            <w:pPr>
              <w:pStyle w:val="TableParagraph"/>
              <w:spacing w:line="240" w:lineRule="auto"/>
              <w:ind w:left="109" w:right="89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самоврядування в Україні», </w:t>
            </w:r>
            <w:r>
              <w:rPr>
                <w:sz w:val="28"/>
              </w:rPr>
              <w:t>пункту 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статті 91 Бюджетного кодексу України,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керуючись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законом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України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«Про</w:t>
            </w:r>
          </w:p>
          <w:p w14:paraId="0B4C12D7" w14:textId="77777777" w:rsidR="005C4B50" w:rsidRDefault="005C4B50" w:rsidP="00FF45BE">
            <w:pPr>
              <w:pStyle w:val="TableParagraph"/>
              <w:spacing w:line="322" w:lineRule="exact"/>
              <w:ind w:left="109" w:right="1596"/>
              <w:rPr>
                <w:sz w:val="28"/>
              </w:rPr>
            </w:pPr>
            <w:r>
              <w:rPr>
                <w:color w:val="333333"/>
                <w:sz w:val="28"/>
              </w:rPr>
              <w:t>асоціації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органів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місцевого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самоврядування»</w:t>
            </w:r>
          </w:p>
        </w:tc>
      </w:tr>
      <w:tr w:rsidR="005C4B50" w14:paraId="7784BE92" w14:textId="77777777" w:rsidTr="00FF45BE">
        <w:trPr>
          <w:trHeight w:val="321"/>
        </w:trPr>
        <w:tc>
          <w:tcPr>
            <w:tcW w:w="720" w:type="dxa"/>
          </w:tcPr>
          <w:p w14:paraId="1E4EA4CA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2" w:type="dxa"/>
          </w:tcPr>
          <w:p w14:paraId="4A14A91B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15A86058" w14:textId="1279979A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Брацлавська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селищна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5C4B50" w:rsidRPr="005C4B50" w14:paraId="5F2FAB94" w14:textId="77777777" w:rsidTr="00FF45BE">
        <w:trPr>
          <w:trHeight w:val="645"/>
        </w:trPr>
        <w:tc>
          <w:tcPr>
            <w:tcW w:w="720" w:type="dxa"/>
          </w:tcPr>
          <w:p w14:paraId="3A8FE67E" w14:textId="77777777" w:rsidR="005C4B50" w:rsidRDefault="005C4B50" w:rsidP="00FF45BE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2" w:type="dxa"/>
          </w:tcPr>
          <w:p w14:paraId="3D8A4890" w14:textId="77777777" w:rsidR="005C4B50" w:rsidRDefault="005C4B50" w:rsidP="00FF45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</w:p>
          <w:p w14:paraId="7D0E9F84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350A77AD" w14:textId="77777777" w:rsidR="005C4B50" w:rsidRDefault="005C4B50" w:rsidP="00FF45B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  <w:p w14:paraId="6D9DF0E6" w14:textId="74387A36" w:rsidR="005C4B50" w:rsidRDefault="005C4B50" w:rsidP="00FF45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5C4B50">
              <w:rPr>
                <w:sz w:val="28"/>
                <w:lang w:val="ru-RU"/>
              </w:rPr>
              <w:t>Брацлавськ</w:t>
            </w:r>
            <w:r>
              <w:rPr>
                <w:sz w:val="28"/>
                <w:lang w:val="ru-RU"/>
              </w:rPr>
              <w:t>ої</w:t>
            </w:r>
            <w:r w:rsidRPr="005C4B50">
              <w:rPr>
                <w:sz w:val="28"/>
                <w:lang w:val="ru-RU"/>
              </w:rPr>
              <w:t xml:space="preserve"> селищн</w:t>
            </w:r>
            <w:r>
              <w:rPr>
                <w:sz w:val="28"/>
                <w:lang w:val="ru-RU"/>
              </w:rPr>
              <w:t>ої</w:t>
            </w:r>
            <w:r w:rsidRPr="005C4B50">
              <w:rPr>
                <w:sz w:val="28"/>
                <w:lang w:val="ru-RU"/>
              </w:rPr>
              <w:t xml:space="preserve"> рад</w:t>
            </w:r>
            <w:r>
              <w:rPr>
                <w:sz w:val="28"/>
                <w:lang w:val="ru-RU"/>
              </w:rPr>
              <w:t>и</w:t>
            </w:r>
          </w:p>
        </w:tc>
      </w:tr>
      <w:tr w:rsidR="005C4B50" w14:paraId="649EDA4E" w14:textId="77777777" w:rsidTr="00FF45BE">
        <w:trPr>
          <w:trHeight w:val="321"/>
        </w:trPr>
        <w:tc>
          <w:tcPr>
            <w:tcW w:w="720" w:type="dxa"/>
          </w:tcPr>
          <w:p w14:paraId="42D628B4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2" w:type="dxa"/>
          </w:tcPr>
          <w:p w14:paraId="2CE4565C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4ED1E083" w14:textId="0AA0FAF0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 w:rsidRPr="005C4B50">
              <w:rPr>
                <w:sz w:val="28"/>
                <w:lang w:val="ru-RU"/>
              </w:rPr>
              <w:t>Брацлавська селищна рада</w:t>
            </w:r>
          </w:p>
        </w:tc>
      </w:tr>
      <w:tr w:rsidR="005C4B50" w14:paraId="41A216F8" w14:textId="77777777" w:rsidTr="00FF45BE">
        <w:trPr>
          <w:trHeight w:val="323"/>
        </w:trPr>
        <w:tc>
          <w:tcPr>
            <w:tcW w:w="720" w:type="dxa"/>
          </w:tcPr>
          <w:p w14:paraId="3D29BE93" w14:textId="77777777" w:rsidR="005C4B50" w:rsidRDefault="005C4B50" w:rsidP="00FF45BE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2" w:type="dxa"/>
          </w:tcPr>
          <w:p w14:paraId="0580D7E3" w14:textId="77777777" w:rsidR="005C4B50" w:rsidRDefault="005C4B50" w:rsidP="00FF45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3AE6C1B5" w14:textId="4C0A524A" w:rsidR="005C4B50" w:rsidRDefault="005C4B50" w:rsidP="00FF45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5C4B50" w:rsidRPr="005C4B50" w14:paraId="3C0B0928" w14:textId="77777777" w:rsidTr="00FF45BE">
        <w:trPr>
          <w:trHeight w:val="642"/>
        </w:trPr>
        <w:tc>
          <w:tcPr>
            <w:tcW w:w="720" w:type="dxa"/>
          </w:tcPr>
          <w:p w14:paraId="0257F640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92" w:type="dxa"/>
          </w:tcPr>
          <w:p w14:paraId="038E93AD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беруть</w:t>
            </w:r>
          </w:p>
          <w:p w14:paraId="0FC3FD97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виконанні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968" w:type="dxa"/>
          </w:tcPr>
          <w:p w14:paraId="6CE434A1" w14:textId="672DB1E0" w:rsidR="005C4B50" w:rsidRDefault="005C4B50" w:rsidP="00FF45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Брацлавської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селищної</w:t>
            </w:r>
          </w:p>
          <w:p w14:paraId="09C3EA95" w14:textId="77777777" w:rsidR="005C4B50" w:rsidRDefault="005C4B50" w:rsidP="00FF45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територіальної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</w:tr>
      <w:tr w:rsidR="005C4B50" w14:paraId="0CF0BE96" w14:textId="77777777" w:rsidTr="00FF45BE">
        <w:trPr>
          <w:trHeight w:val="1288"/>
        </w:trPr>
        <w:tc>
          <w:tcPr>
            <w:tcW w:w="720" w:type="dxa"/>
          </w:tcPr>
          <w:p w14:paraId="0E6B11C2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92" w:type="dxa"/>
          </w:tcPr>
          <w:p w14:paraId="3C950B3B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орієнтовний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</w:p>
          <w:p w14:paraId="3CDCA269" w14:textId="77777777" w:rsidR="005C4B50" w:rsidRDefault="005C4B50" w:rsidP="00FF45B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фінансових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</w:p>
          <w:p w14:paraId="774F7706" w14:textId="77777777" w:rsidR="005C4B50" w:rsidRDefault="005C4B50" w:rsidP="00FF45BE">
            <w:pPr>
              <w:pStyle w:val="TableParagraph"/>
              <w:spacing w:line="322" w:lineRule="exact"/>
              <w:ind w:right="379"/>
              <w:rPr>
                <w:sz w:val="28"/>
              </w:rPr>
            </w:pPr>
            <w:r>
              <w:rPr>
                <w:sz w:val="28"/>
              </w:rPr>
              <w:t>для реалізації Програми, всього,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числі:</w:t>
            </w:r>
          </w:p>
        </w:tc>
        <w:tc>
          <w:tcPr>
            <w:tcW w:w="4968" w:type="dxa"/>
          </w:tcPr>
          <w:p w14:paraId="06DBF3C3" w14:textId="43518359" w:rsidR="00CE1488" w:rsidRPr="00CE1488" w:rsidRDefault="00CE1488" w:rsidP="00CE1488">
            <w:pPr>
              <w:ind w:left="159" w:firstLine="0"/>
              <w:rPr>
                <w:rFonts w:eastAsia="Courier New"/>
                <w:color w:val="000000"/>
                <w:lang w:val="uk-UA" w:eastAsia="ru-RU" w:bidi="ru-RU"/>
              </w:rPr>
            </w:pPr>
            <w:r w:rsidRPr="00CE1488">
              <w:rPr>
                <w:rFonts w:eastAsia="Courier New"/>
                <w:color w:val="000000"/>
                <w:lang w:val="uk-UA" w:eastAsia="ru-RU" w:bidi="ru-RU"/>
              </w:rPr>
              <w:t xml:space="preserve">Всього – </w:t>
            </w:r>
            <w:r w:rsidR="008F08A6">
              <w:rPr>
                <w:rFonts w:eastAsia="Courier New"/>
                <w:color w:val="000000"/>
                <w:lang w:val="uk-UA" w:eastAsia="ru-RU" w:bidi="ru-RU"/>
              </w:rPr>
              <w:t>20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,0 тис. грн., в тому числі:</w:t>
            </w:r>
          </w:p>
          <w:p w14:paraId="3F232EC8" w14:textId="1C765445" w:rsidR="00CE1488" w:rsidRPr="00CE1488" w:rsidRDefault="00CE1488" w:rsidP="00CE1488">
            <w:pPr>
              <w:ind w:left="159" w:firstLine="0"/>
              <w:rPr>
                <w:rFonts w:eastAsia="Courier New"/>
                <w:color w:val="000000"/>
                <w:lang w:val="uk-UA" w:eastAsia="ru-RU" w:bidi="ru-RU"/>
              </w:rPr>
            </w:pPr>
            <w:r w:rsidRPr="00CE1488">
              <w:rPr>
                <w:rFonts w:eastAsia="Courier New"/>
                <w:color w:val="000000"/>
                <w:lang w:val="uk-UA" w:eastAsia="ru-RU" w:bidi="ru-RU"/>
              </w:rPr>
              <w:t>- 202</w:t>
            </w:r>
            <w:r>
              <w:rPr>
                <w:rFonts w:eastAsia="Courier New"/>
                <w:color w:val="000000"/>
                <w:lang w:val="uk-UA" w:eastAsia="ru-RU" w:bidi="ru-RU"/>
              </w:rPr>
              <w:t>4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р. –</w:t>
            </w:r>
            <w:r w:rsidR="008F08A6">
              <w:rPr>
                <w:rFonts w:eastAsia="Courier New"/>
                <w:color w:val="000000"/>
                <w:lang w:val="uk-UA" w:eastAsia="ru-RU" w:bidi="ru-RU"/>
              </w:rPr>
              <w:t xml:space="preserve"> 10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,0 тис. грн.</w:t>
            </w:r>
          </w:p>
          <w:p w14:paraId="1FBF6775" w14:textId="0DA28594" w:rsidR="005C4B50" w:rsidRDefault="00CE1488" w:rsidP="00CE1488">
            <w:pPr>
              <w:ind w:left="159" w:firstLine="0"/>
            </w:pPr>
            <w:r w:rsidRPr="00CE1488">
              <w:rPr>
                <w:rFonts w:eastAsia="Courier New"/>
                <w:color w:val="000000"/>
                <w:lang w:val="uk-UA" w:eastAsia="ru-RU" w:bidi="ru-RU"/>
              </w:rPr>
              <w:t>- 202</w:t>
            </w:r>
            <w:r>
              <w:rPr>
                <w:rFonts w:eastAsia="Courier New"/>
                <w:color w:val="000000"/>
                <w:lang w:val="uk-UA" w:eastAsia="ru-RU" w:bidi="ru-RU"/>
              </w:rPr>
              <w:t>5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 xml:space="preserve"> р. – </w:t>
            </w:r>
            <w:r>
              <w:rPr>
                <w:rFonts w:eastAsia="Courier New"/>
                <w:color w:val="000000"/>
                <w:lang w:val="uk-UA" w:eastAsia="ru-RU" w:bidi="ru-RU"/>
              </w:rPr>
              <w:t>1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0</w:t>
            </w:r>
            <w:r>
              <w:rPr>
                <w:rFonts w:eastAsia="Courier New"/>
                <w:color w:val="000000"/>
                <w:lang w:val="uk-UA" w:eastAsia="ru-RU" w:bidi="ru-RU"/>
              </w:rPr>
              <w:t>,0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 xml:space="preserve"> тис. грн.</w:t>
            </w:r>
          </w:p>
        </w:tc>
      </w:tr>
      <w:tr w:rsidR="005C4B50" w14:paraId="623532E7" w14:textId="77777777" w:rsidTr="00FF45BE">
        <w:trPr>
          <w:trHeight w:val="642"/>
        </w:trPr>
        <w:tc>
          <w:tcPr>
            <w:tcW w:w="720" w:type="dxa"/>
          </w:tcPr>
          <w:p w14:paraId="0ACC341F" w14:textId="77777777" w:rsidR="005C4B50" w:rsidRDefault="005C4B50" w:rsidP="00FF45BE">
            <w:pPr>
              <w:pStyle w:val="TableParagraph"/>
              <w:spacing w:line="315" w:lineRule="exact"/>
              <w:ind w:left="21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4392" w:type="dxa"/>
          </w:tcPr>
          <w:p w14:paraId="56F84282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</w:p>
          <w:p w14:paraId="0D1C4661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місцевого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</w:p>
        </w:tc>
        <w:tc>
          <w:tcPr>
            <w:tcW w:w="4968" w:type="dxa"/>
          </w:tcPr>
          <w:p w14:paraId="1DDE55E5" w14:textId="42BC7011" w:rsidR="00CE1488" w:rsidRPr="00CE1488" w:rsidRDefault="008F08A6" w:rsidP="00CE14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Всього – 20</w:t>
            </w:r>
            <w:r w:rsidR="00CE1488" w:rsidRPr="00CE1488">
              <w:rPr>
                <w:sz w:val="28"/>
              </w:rPr>
              <w:t>,0 тис. грн., в тому числі:</w:t>
            </w:r>
          </w:p>
          <w:p w14:paraId="759202A9" w14:textId="4F7B8876" w:rsidR="00CE1488" w:rsidRPr="00CE1488" w:rsidRDefault="008F08A6" w:rsidP="00CE14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- 2024р. – 10</w:t>
            </w:r>
            <w:r w:rsidR="00CE1488" w:rsidRPr="00CE1488">
              <w:rPr>
                <w:sz w:val="28"/>
              </w:rPr>
              <w:t>,0 тис. грн.</w:t>
            </w:r>
          </w:p>
          <w:p w14:paraId="10C49FDA" w14:textId="7D7D10BE" w:rsidR="005C4B50" w:rsidRDefault="00CE1488" w:rsidP="00CE1488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 w:rsidRPr="00CE1488">
              <w:rPr>
                <w:sz w:val="28"/>
              </w:rPr>
              <w:t>- 2025 р. – 10,0 тис. грн.</w:t>
            </w:r>
          </w:p>
        </w:tc>
      </w:tr>
      <w:tr w:rsidR="005C4B50" w14:paraId="4E427EFD" w14:textId="77777777" w:rsidTr="00FF45BE">
        <w:trPr>
          <w:trHeight w:val="323"/>
        </w:trPr>
        <w:tc>
          <w:tcPr>
            <w:tcW w:w="720" w:type="dxa"/>
          </w:tcPr>
          <w:p w14:paraId="2DEEB76A" w14:textId="77777777" w:rsidR="005C4B50" w:rsidRDefault="005C4B50" w:rsidP="00FF45BE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4392" w:type="dxa"/>
          </w:tcPr>
          <w:p w14:paraId="39FF1BC6" w14:textId="77777777" w:rsidR="005C4B50" w:rsidRDefault="005C4B50" w:rsidP="00FF45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коштів</w:t>
            </w:r>
          </w:p>
        </w:tc>
        <w:tc>
          <w:tcPr>
            <w:tcW w:w="4968" w:type="dxa"/>
          </w:tcPr>
          <w:p w14:paraId="0AD95299" w14:textId="77777777" w:rsidR="005C4B50" w:rsidRPr="008F08A6" w:rsidRDefault="005C4B50" w:rsidP="00FF45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8F08A6">
              <w:rPr>
                <w:sz w:val="28"/>
              </w:rPr>
              <w:t>-</w:t>
            </w:r>
          </w:p>
        </w:tc>
      </w:tr>
    </w:tbl>
    <w:p w14:paraId="680E8DB8" w14:textId="77777777" w:rsidR="005C4B50" w:rsidRDefault="005C4B50" w:rsidP="005C4B50">
      <w:pPr>
        <w:spacing w:line="304" w:lineRule="exact"/>
        <w:sectPr w:rsidR="005C4B50" w:rsidSect="005C4B50">
          <w:pgSz w:w="11910" w:h="16840"/>
          <w:pgMar w:top="1040" w:right="640" w:bottom="280" w:left="940" w:header="708" w:footer="708" w:gutter="0"/>
          <w:cols w:space="720"/>
        </w:sectPr>
      </w:pPr>
    </w:p>
    <w:p w14:paraId="01EBEA57" w14:textId="77777777" w:rsidR="00CE1488" w:rsidRDefault="005C4B50" w:rsidP="00CE1488">
      <w:pPr>
        <w:spacing w:before="76" w:line="322" w:lineRule="exact"/>
        <w:ind w:left="0" w:right="-1" w:firstLine="0"/>
        <w:jc w:val="center"/>
        <w:rPr>
          <w:b/>
          <w:spacing w:val="-6"/>
        </w:rPr>
      </w:pPr>
      <w:r w:rsidRPr="00CE1488">
        <w:rPr>
          <w:b/>
        </w:rPr>
        <w:lastRenderedPageBreak/>
        <w:t>ПРОГРАМА</w:t>
      </w:r>
      <w:r w:rsidR="00CE1488" w:rsidRPr="00CE1488">
        <w:rPr>
          <w:b/>
          <w:lang w:val="uk-UA"/>
        </w:rPr>
        <w:t xml:space="preserve"> </w:t>
      </w:r>
      <w:r w:rsidRPr="00CE1488">
        <w:rPr>
          <w:b/>
        </w:rPr>
        <w:t>«Членські</w:t>
      </w:r>
      <w:r w:rsidRPr="00CE1488">
        <w:rPr>
          <w:b/>
          <w:spacing w:val="-7"/>
        </w:rPr>
        <w:t xml:space="preserve"> </w:t>
      </w:r>
      <w:r w:rsidR="00CE1488" w:rsidRPr="00CE1488">
        <w:rPr>
          <w:b/>
          <w:spacing w:val="-7"/>
          <w:lang w:val="uk-UA"/>
        </w:rPr>
        <w:t>в</w:t>
      </w:r>
      <w:r w:rsidRPr="00CE1488">
        <w:rPr>
          <w:b/>
        </w:rPr>
        <w:t>нески» Брацлавської селищної ради</w:t>
      </w:r>
      <w:r w:rsidRPr="00CE1488">
        <w:rPr>
          <w:b/>
          <w:spacing w:val="-6"/>
        </w:rPr>
        <w:t xml:space="preserve"> </w:t>
      </w:r>
    </w:p>
    <w:p w14:paraId="1FC560D5" w14:textId="5289C526" w:rsidR="005C4B50" w:rsidRPr="00CE1488" w:rsidRDefault="005C4B50" w:rsidP="00CE1488">
      <w:pPr>
        <w:spacing w:before="76" w:line="322" w:lineRule="exact"/>
        <w:ind w:left="0" w:right="-1" w:firstLine="0"/>
        <w:jc w:val="center"/>
        <w:rPr>
          <w:b/>
        </w:rPr>
      </w:pPr>
      <w:r w:rsidRPr="00CE1488">
        <w:rPr>
          <w:b/>
        </w:rPr>
        <w:t>на</w:t>
      </w:r>
      <w:r w:rsidRPr="00CE1488">
        <w:rPr>
          <w:b/>
          <w:spacing w:val="-5"/>
        </w:rPr>
        <w:t xml:space="preserve"> </w:t>
      </w:r>
      <w:r w:rsidRPr="00CE1488">
        <w:rPr>
          <w:b/>
        </w:rPr>
        <w:t>2024-2025</w:t>
      </w:r>
      <w:r w:rsidRPr="00CE1488">
        <w:rPr>
          <w:b/>
          <w:spacing w:val="-3"/>
        </w:rPr>
        <w:t xml:space="preserve"> </w:t>
      </w:r>
      <w:r w:rsidRPr="00CE1488">
        <w:rPr>
          <w:b/>
        </w:rPr>
        <w:t>роки</w:t>
      </w:r>
    </w:p>
    <w:p w14:paraId="72208718" w14:textId="77777777" w:rsidR="005C4B50" w:rsidRDefault="005C4B50" w:rsidP="005C4B50">
      <w:pPr>
        <w:pStyle w:val="a6"/>
        <w:spacing w:before="2"/>
        <w:rPr>
          <w:b/>
        </w:rPr>
      </w:pPr>
    </w:p>
    <w:p w14:paraId="64EB9B01" w14:textId="77777777" w:rsidR="005C4B50" w:rsidRDefault="005C4B50" w:rsidP="008F08A6">
      <w:pPr>
        <w:pStyle w:val="a5"/>
        <w:widowControl w:val="0"/>
        <w:numPr>
          <w:ilvl w:val="1"/>
          <w:numId w:val="6"/>
        </w:numPr>
        <w:autoSpaceDE w:val="0"/>
        <w:autoSpaceDN w:val="0"/>
        <w:spacing w:line="319" w:lineRule="exact"/>
        <w:ind w:left="3402" w:firstLine="284"/>
        <w:contextualSpacing w:val="0"/>
        <w:jc w:val="both"/>
        <w:rPr>
          <w:b/>
        </w:rPr>
      </w:pPr>
      <w:r>
        <w:rPr>
          <w:b/>
        </w:rPr>
        <w:t>Загальна</w:t>
      </w:r>
      <w:r>
        <w:rPr>
          <w:b/>
          <w:spacing w:val="-3"/>
        </w:rPr>
        <w:t xml:space="preserve"> </w:t>
      </w:r>
      <w:r>
        <w:rPr>
          <w:b/>
        </w:rPr>
        <w:t>частина</w:t>
      </w:r>
    </w:p>
    <w:p w14:paraId="3DA655CC" w14:textId="225D9F74" w:rsidR="005C4B50" w:rsidRDefault="005C4B50" w:rsidP="005C4B50">
      <w:pPr>
        <w:pStyle w:val="a6"/>
        <w:ind w:left="476" w:right="317" w:firstLine="360"/>
        <w:jc w:val="both"/>
      </w:pPr>
      <w:r>
        <w:t>Брацлавська</w:t>
      </w:r>
      <w:r>
        <w:rPr>
          <w:spacing w:val="1"/>
        </w:rPr>
        <w:t xml:space="preserve"> </w:t>
      </w:r>
      <w:r>
        <w:t>селищна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Місцевої</w:t>
      </w:r>
      <w:r w:rsidR="00821FF6">
        <w:t xml:space="preserve"> </w:t>
      </w:r>
      <w:r>
        <w:t>Асоціації</w:t>
      </w:r>
      <w:r w:rsidR="00821FF6">
        <w:t xml:space="preserve"> органів місцевого самоврядування «Кластер «Шляхами трипільської праматері»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 w:rsidR="008379FB">
        <w:t>конститу</w:t>
      </w:r>
      <w:r>
        <w:t>ційних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 w:rsidR="008379FB">
        <w:t>–</w:t>
      </w:r>
      <w:r>
        <w:rPr>
          <w:spacing w:val="1"/>
        </w:rPr>
        <w:t xml:space="preserve"> </w:t>
      </w:r>
      <w:r w:rsidR="008379FB">
        <w:t xml:space="preserve">економічного </w:t>
      </w:r>
      <w:r>
        <w:t>розвитку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обміном</w:t>
      </w:r>
      <w:r>
        <w:rPr>
          <w:spacing w:val="1"/>
        </w:rPr>
        <w:t xml:space="preserve"> </w:t>
      </w:r>
      <w:r>
        <w:t>досвіду</w:t>
      </w:r>
      <w:r w:rsidR="008379FB">
        <w:rPr>
          <w:spacing w:val="1"/>
        </w:rPr>
        <w:t xml:space="preserve"> в </w:t>
      </w:r>
      <w:bookmarkStart w:id="3" w:name="_GoBack"/>
      <w:bookmarkEnd w:id="3"/>
      <w:r>
        <w:t>розв’язанні питань місцевого розвитку, надання членам інформаційних послуг,</w:t>
      </w:r>
      <w:r>
        <w:rPr>
          <w:spacing w:val="-67"/>
        </w:rPr>
        <w:t xml:space="preserve"> </w:t>
      </w:r>
      <w:r>
        <w:t>консультаційної,</w:t>
      </w:r>
      <w:r>
        <w:rPr>
          <w:spacing w:val="-2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допомоги.</w:t>
      </w:r>
    </w:p>
    <w:p w14:paraId="3136442F" w14:textId="77777777" w:rsidR="005C4B50" w:rsidRDefault="005C4B50" w:rsidP="008F08A6">
      <w:pPr>
        <w:pStyle w:val="1"/>
        <w:numPr>
          <w:ilvl w:val="1"/>
          <w:numId w:val="6"/>
        </w:numPr>
        <w:tabs>
          <w:tab w:val="left" w:pos="4253"/>
        </w:tabs>
        <w:spacing w:before="2"/>
        <w:ind w:left="4643" w:hanging="815"/>
        <w:jc w:val="both"/>
      </w:pPr>
      <w:r>
        <w:t>Мета</w:t>
      </w:r>
      <w:r>
        <w:rPr>
          <w:spacing w:val="-5"/>
        </w:rPr>
        <w:t xml:space="preserve"> </w:t>
      </w:r>
      <w:r>
        <w:t>Програми</w:t>
      </w:r>
    </w:p>
    <w:p w14:paraId="09E28715" w14:textId="20C7DED7" w:rsidR="005C4B50" w:rsidRDefault="005C4B50" w:rsidP="005C4B50">
      <w:pPr>
        <w:pStyle w:val="a6"/>
        <w:ind w:left="476" w:right="279" w:firstLine="719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сплата</w:t>
      </w:r>
      <w:r>
        <w:rPr>
          <w:spacing w:val="1"/>
        </w:rPr>
        <w:t xml:space="preserve"> </w:t>
      </w:r>
      <w:r>
        <w:t>членських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 </w:t>
      </w:r>
      <w:r>
        <w:t>територіальних громад</w:t>
      </w:r>
      <w:r>
        <w:rPr>
          <w:spacing w:val="2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202</w:t>
      </w:r>
      <w:r w:rsidR="00821FF6">
        <w:t>4-2025</w:t>
      </w:r>
      <w:r>
        <w:t xml:space="preserve"> ро</w:t>
      </w:r>
      <w:r w:rsidR="00821FF6">
        <w:t>ках</w:t>
      </w:r>
      <w:r>
        <w:t>.</w:t>
      </w:r>
    </w:p>
    <w:p w14:paraId="5264F975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3986"/>
        </w:tabs>
        <w:spacing w:before="3"/>
        <w:ind w:left="3985" w:hanging="281"/>
        <w:jc w:val="both"/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14:paraId="06C2ECA0" w14:textId="57990C35" w:rsidR="005C4B50" w:rsidRDefault="005C4B50" w:rsidP="005C4B50">
      <w:pPr>
        <w:pStyle w:val="a6"/>
        <w:ind w:left="476" w:right="259" w:firstLine="707"/>
        <w:jc w:val="both"/>
      </w:pPr>
      <w:r>
        <w:t>Завданням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Асоціацій;</w:t>
      </w:r>
      <w:r>
        <w:rPr>
          <w:spacing w:val="1"/>
        </w:rPr>
        <w:t xml:space="preserve"> </w:t>
      </w:r>
      <w:r>
        <w:t>оплата</w:t>
      </w:r>
      <w:r>
        <w:rPr>
          <w:spacing w:val="-67"/>
        </w:rPr>
        <w:t xml:space="preserve"> </w:t>
      </w:r>
      <w:r>
        <w:t xml:space="preserve">членських внесків виконавчим комітетом </w:t>
      </w:r>
      <w:r w:rsidR="00821FF6">
        <w:t>Брацлавської</w:t>
      </w:r>
      <w:r>
        <w:t xml:space="preserve"> с</w:t>
      </w:r>
      <w:r w:rsidR="00821FF6">
        <w:t>елищної</w:t>
      </w:r>
      <w:r>
        <w:t xml:space="preserve"> ради, як</w:t>
      </w:r>
      <w:r>
        <w:rPr>
          <w:spacing w:val="1"/>
        </w:rPr>
        <w:t xml:space="preserve"> </w:t>
      </w:r>
      <w:r>
        <w:t>дійсного члена Асоціацій.</w:t>
      </w:r>
    </w:p>
    <w:p w14:paraId="7EFC77E9" w14:textId="77777777" w:rsidR="005C4B50" w:rsidRDefault="005C4B50" w:rsidP="008F08A6">
      <w:pPr>
        <w:pStyle w:val="1"/>
        <w:numPr>
          <w:ilvl w:val="1"/>
          <w:numId w:val="6"/>
        </w:numPr>
        <w:tabs>
          <w:tab w:val="left" w:pos="3633"/>
        </w:tabs>
        <w:spacing w:before="2"/>
        <w:ind w:left="3633" w:firstLine="53"/>
        <w:jc w:val="both"/>
      </w:pPr>
      <w:r>
        <w:t>Етапи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369111EB" w14:textId="27686EF0" w:rsidR="005C4B50" w:rsidRDefault="005C4B50" w:rsidP="005C4B50">
      <w:pPr>
        <w:pStyle w:val="a6"/>
        <w:spacing w:line="319" w:lineRule="exact"/>
        <w:ind w:left="1184"/>
        <w:jc w:val="both"/>
      </w:pPr>
      <w:r>
        <w:t>Програма</w:t>
      </w:r>
      <w:r>
        <w:rPr>
          <w:spacing w:val="-3"/>
        </w:rPr>
        <w:t xml:space="preserve"> </w:t>
      </w:r>
      <w:r>
        <w:t>виконується</w:t>
      </w:r>
      <w:r>
        <w:rPr>
          <w:spacing w:val="-3"/>
        </w:rPr>
        <w:t xml:space="preserve"> </w:t>
      </w:r>
      <w:r>
        <w:t>протягом</w:t>
      </w:r>
      <w:r>
        <w:rPr>
          <w:spacing w:val="65"/>
        </w:rPr>
        <w:t xml:space="preserve"> </w:t>
      </w:r>
      <w:r>
        <w:t>202</w:t>
      </w:r>
      <w:r w:rsidR="00821FF6">
        <w:t>4-2025</w:t>
      </w:r>
      <w:r>
        <w:rPr>
          <w:spacing w:val="-3"/>
        </w:rPr>
        <w:t xml:space="preserve"> </w:t>
      </w:r>
      <w:r>
        <w:t>рок</w:t>
      </w:r>
      <w:r w:rsidR="00821FF6">
        <w:t>ів</w:t>
      </w:r>
      <w:r>
        <w:t>.</w:t>
      </w:r>
    </w:p>
    <w:p w14:paraId="766929FA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2796"/>
        </w:tabs>
        <w:spacing w:before="4" w:line="321" w:lineRule="exact"/>
        <w:ind w:left="2795" w:hanging="283"/>
        <w:jc w:val="both"/>
      </w:pPr>
      <w:r>
        <w:t>Загальний</w:t>
      </w:r>
      <w:r>
        <w:rPr>
          <w:spacing w:val="-5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фінансування</w:t>
      </w:r>
      <w:r>
        <w:rPr>
          <w:spacing w:val="-3"/>
        </w:rPr>
        <w:t xml:space="preserve"> </w:t>
      </w:r>
      <w:r>
        <w:t>Програми</w:t>
      </w:r>
    </w:p>
    <w:p w14:paraId="3B7C5235" w14:textId="6E3EA26A" w:rsidR="005C4B50" w:rsidRDefault="005C4B50" w:rsidP="005C4B50">
      <w:pPr>
        <w:pStyle w:val="a6"/>
        <w:ind w:left="476" w:right="205" w:firstLine="707"/>
        <w:jc w:val="both"/>
      </w:pPr>
      <w:r>
        <w:t>Програма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821FF6">
        <w:t xml:space="preserve">селищної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 w:rsidR="00CE1488">
        <w:t xml:space="preserve"> (додаток)</w:t>
      </w:r>
      <w:r>
        <w:t>.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щорічно виходячи</w:t>
      </w:r>
      <w:r>
        <w:rPr>
          <w:spacing w:val="-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бюджету.</w:t>
      </w:r>
    </w:p>
    <w:p w14:paraId="2B6A94CB" w14:textId="77777777" w:rsidR="005C4B50" w:rsidRDefault="005C4B50" w:rsidP="005C4B50">
      <w:pPr>
        <w:pStyle w:val="a6"/>
        <w:ind w:left="476" w:right="211" w:firstLine="707"/>
        <w:jc w:val="both"/>
      </w:pP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збільшені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потреб.</w:t>
      </w:r>
    </w:p>
    <w:p w14:paraId="32DB0BE9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3305"/>
        </w:tabs>
        <w:spacing w:before="2" w:line="321" w:lineRule="exact"/>
        <w:ind w:left="3304" w:hanging="280"/>
        <w:jc w:val="both"/>
      </w:pPr>
      <w:r>
        <w:t>Джерела</w:t>
      </w:r>
      <w:r>
        <w:rPr>
          <w:spacing w:val="-13"/>
        </w:rPr>
        <w:t xml:space="preserve"> </w:t>
      </w:r>
      <w:r>
        <w:t>фінансування</w:t>
      </w:r>
      <w:r>
        <w:rPr>
          <w:spacing w:val="-14"/>
        </w:rPr>
        <w:t xml:space="preserve"> </w:t>
      </w:r>
      <w:r>
        <w:t>Програми</w:t>
      </w:r>
    </w:p>
    <w:p w14:paraId="1864AD28" w14:textId="51AF766C" w:rsidR="005C4B50" w:rsidRDefault="005C4B50" w:rsidP="005C4B50">
      <w:pPr>
        <w:pStyle w:val="a6"/>
        <w:ind w:left="476" w:right="204" w:firstLine="707"/>
        <w:jc w:val="both"/>
      </w:pP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с</w:t>
      </w:r>
      <w:r w:rsidR="00821FF6">
        <w:t>елищної</w:t>
      </w:r>
      <w:r>
        <w:rPr>
          <w:spacing w:val="69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</w:p>
    <w:p w14:paraId="6953A441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4413"/>
        </w:tabs>
        <w:spacing w:before="3"/>
        <w:ind w:left="4413" w:hanging="279"/>
        <w:jc w:val="both"/>
      </w:pPr>
      <w:r>
        <w:t>Очікувані</w:t>
      </w:r>
      <w:r>
        <w:rPr>
          <w:spacing w:val="-14"/>
        </w:rPr>
        <w:t xml:space="preserve"> </w:t>
      </w:r>
      <w:r>
        <w:t>результати</w:t>
      </w:r>
    </w:p>
    <w:p w14:paraId="48D151D1" w14:textId="4267F1EC" w:rsidR="005C4B50" w:rsidRDefault="005C4B50" w:rsidP="005C4B50">
      <w:pPr>
        <w:pStyle w:val="a6"/>
        <w:ind w:left="476" w:right="251" w:firstLine="707"/>
        <w:jc w:val="both"/>
      </w:pPr>
      <w:r>
        <w:t>Активна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 w:rsidR="00821FF6">
        <w:t>Брацлавської</w:t>
      </w:r>
      <w:r>
        <w:rPr>
          <w:spacing w:val="1"/>
        </w:rPr>
        <w:t xml:space="preserve"> </w:t>
      </w:r>
      <w:r>
        <w:t>с</w:t>
      </w:r>
      <w:r w:rsidR="00821FF6">
        <w:t>елищної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 w:rsidR="00CE1488">
        <w:t>Повноважним</w:t>
      </w:r>
      <w:r>
        <w:rPr>
          <w:spacing w:val="1"/>
        </w:rPr>
        <w:t xml:space="preserve"> </w:t>
      </w:r>
      <w:r w:rsidR="00CE1488">
        <w:t>представником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</w:t>
      </w:r>
      <w:r w:rsidR="00821FF6">
        <w:t>елищний</w:t>
      </w:r>
      <w:r>
        <w:rPr>
          <w:spacing w:val="-1"/>
        </w:rPr>
        <w:t xml:space="preserve"> </w:t>
      </w:r>
      <w:r>
        <w:t>голова.</w:t>
      </w:r>
    </w:p>
    <w:p w14:paraId="213C909A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2947"/>
        </w:tabs>
        <w:spacing w:before="3"/>
        <w:ind w:left="2946" w:hanging="282"/>
        <w:jc w:val="both"/>
      </w:pPr>
      <w:r>
        <w:t>Відповідальний</w:t>
      </w:r>
      <w:r>
        <w:rPr>
          <w:spacing w:val="-7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14:paraId="2B8416F9" w14:textId="7E83875C" w:rsidR="005C4B50" w:rsidRDefault="005C4B50" w:rsidP="005C4B50">
      <w:pPr>
        <w:pStyle w:val="a6"/>
        <w:ind w:left="476" w:right="255" w:firstLine="707"/>
        <w:jc w:val="both"/>
      </w:pPr>
      <w:r>
        <w:t>Відповідальним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 w:rsidR="00821FF6">
        <w:t>Брацлавської</w:t>
      </w:r>
      <w:r>
        <w:t xml:space="preserve"> с</w:t>
      </w:r>
      <w:r w:rsidR="00821FF6">
        <w:t>елищної</w:t>
      </w:r>
      <w:r>
        <w:t xml:space="preserve"> ради.</w:t>
      </w:r>
    </w:p>
    <w:p w14:paraId="05721CB0" w14:textId="77777777" w:rsidR="005C4B50" w:rsidRDefault="005C4B50" w:rsidP="005C4B50">
      <w:pPr>
        <w:pStyle w:val="a6"/>
        <w:rPr>
          <w:sz w:val="30"/>
        </w:rPr>
      </w:pPr>
    </w:p>
    <w:p w14:paraId="05C33155" w14:textId="77777777" w:rsidR="005C4B50" w:rsidRDefault="005C4B50" w:rsidP="005C4B50">
      <w:pPr>
        <w:pStyle w:val="a6"/>
        <w:spacing w:before="8"/>
        <w:rPr>
          <w:sz w:val="25"/>
        </w:rPr>
      </w:pPr>
    </w:p>
    <w:p w14:paraId="2C482F7F" w14:textId="0B44D8E7" w:rsidR="005C4B50" w:rsidRDefault="005C4B50" w:rsidP="005C4B50">
      <w:pPr>
        <w:pStyle w:val="a6"/>
        <w:tabs>
          <w:tab w:val="left" w:pos="7334"/>
        </w:tabs>
        <w:ind w:left="476"/>
      </w:pPr>
      <w:r>
        <w:t>Секретар</w:t>
      </w:r>
      <w:r>
        <w:rPr>
          <w:spacing w:val="-3"/>
        </w:rPr>
        <w:t xml:space="preserve"> </w:t>
      </w:r>
      <w:r>
        <w:t>с</w:t>
      </w:r>
      <w:r w:rsidR="00821FF6">
        <w:t>елищної</w:t>
      </w:r>
      <w:r>
        <w:rPr>
          <w:spacing w:val="-2"/>
        </w:rPr>
        <w:t xml:space="preserve"> </w:t>
      </w:r>
      <w:r>
        <w:t>ради</w:t>
      </w:r>
      <w:r w:rsidR="00821FF6">
        <w:t xml:space="preserve">                                                Тетяна НЕПИЙВОДА</w:t>
      </w:r>
    </w:p>
    <w:p w14:paraId="73E9AB66" w14:textId="77777777" w:rsidR="00CE1488" w:rsidRDefault="00CE1488" w:rsidP="005C4B50">
      <w:pPr>
        <w:pStyle w:val="a6"/>
        <w:tabs>
          <w:tab w:val="left" w:pos="7334"/>
        </w:tabs>
        <w:ind w:left="476"/>
      </w:pPr>
    </w:p>
    <w:p w14:paraId="666161A9" w14:textId="77777777" w:rsidR="00CE1488" w:rsidRDefault="00CE1488" w:rsidP="005C4B50">
      <w:pPr>
        <w:pStyle w:val="a6"/>
        <w:tabs>
          <w:tab w:val="left" w:pos="7334"/>
        </w:tabs>
        <w:ind w:left="476"/>
      </w:pPr>
    </w:p>
    <w:p w14:paraId="7C48C28A" w14:textId="77777777" w:rsid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lastRenderedPageBreak/>
        <w:t xml:space="preserve">Додаток до </w:t>
      </w:r>
      <w:r>
        <w:rPr>
          <w:rFonts w:eastAsia="Times New Roman"/>
          <w:bCs/>
          <w:sz w:val="24"/>
          <w:szCs w:val="24"/>
          <w:lang w:val="uk-UA" w:eastAsia="ru-RU"/>
        </w:rPr>
        <w:t xml:space="preserve">     </w:t>
      </w:r>
    </w:p>
    <w:p w14:paraId="022ACA0F" w14:textId="77777777" w:rsid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 xml:space="preserve">Програми«Членські внески» </w:t>
      </w:r>
    </w:p>
    <w:p w14:paraId="0100DE18" w14:textId="3E964411" w:rsidR="00CE1488" w:rsidRP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 xml:space="preserve">Брацлавської селищної ради </w:t>
      </w:r>
    </w:p>
    <w:p w14:paraId="33504C8C" w14:textId="1954EB14" w:rsidR="00CE1488" w:rsidRP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>на 2024-2025 роки</w:t>
      </w:r>
    </w:p>
    <w:p w14:paraId="1554E69A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Cs/>
          <w:sz w:val="24"/>
          <w:szCs w:val="24"/>
          <w:lang w:val="uk-UA" w:eastAsia="ru-RU"/>
        </w:rPr>
      </w:pPr>
    </w:p>
    <w:p w14:paraId="4E8CFCDD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Cs/>
          <w:sz w:val="24"/>
          <w:szCs w:val="24"/>
          <w:lang w:val="uk-UA" w:eastAsia="ru-RU"/>
        </w:rPr>
      </w:pPr>
    </w:p>
    <w:p w14:paraId="11CD7C7C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/>
          <w:bCs/>
          <w:szCs w:val="24"/>
          <w:lang w:val="uk-UA" w:eastAsia="ru-RU"/>
        </w:rPr>
      </w:pPr>
    </w:p>
    <w:p w14:paraId="5EDEE5BA" w14:textId="10D08F9F" w:rsidR="00CE1488" w:rsidRPr="00CE1488" w:rsidRDefault="006D6D9F" w:rsidP="006D6D9F">
      <w:pPr>
        <w:widowControl w:val="0"/>
        <w:ind w:left="0" w:firstLine="567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b/>
          <w:bCs/>
          <w:szCs w:val="24"/>
          <w:lang w:val="uk-UA" w:eastAsia="ru-RU"/>
        </w:rPr>
        <w:t xml:space="preserve">                              </w:t>
      </w:r>
      <w:r w:rsidR="00CE1488" w:rsidRPr="00CE1488">
        <w:rPr>
          <w:rFonts w:eastAsia="Times New Roman"/>
          <w:b/>
          <w:bCs/>
          <w:szCs w:val="24"/>
          <w:lang w:eastAsia="ru-RU"/>
        </w:rPr>
        <w:t>Обсяг фінансового забезпечення</w:t>
      </w:r>
    </w:p>
    <w:p w14:paraId="094E032C" w14:textId="77777777" w:rsidR="006D6D9F" w:rsidRDefault="00CE1488" w:rsidP="006D6D9F">
      <w:pPr>
        <w:ind w:left="0" w:firstLine="0"/>
        <w:jc w:val="center"/>
        <w:rPr>
          <w:rFonts w:eastAsia="Times New Roman"/>
          <w:b/>
          <w:szCs w:val="40"/>
          <w:lang w:val="uk-UA" w:eastAsia="ru-RU"/>
        </w:rPr>
      </w:pPr>
      <w:r w:rsidRPr="00CE1488">
        <w:rPr>
          <w:rFonts w:eastAsia="Times New Roman"/>
          <w:b/>
          <w:bCs/>
          <w:color w:val="000000"/>
          <w:szCs w:val="24"/>
          <w:lang w:val="uk-UA" w:eastAsia="ru-RU"/>
        </w:rPr>
        <w:t>Програми</w:t>
      </w:r>
      <w:r w:rsidRPr="00CE1488">
        <w:rPr>
          <w:rFonts w:eastAsia="Times New Roman"/>
          <w:b/>
          <w:szCs w:val="40"/>
          <w:lang w:val="uk-UA" w:eastAsia="ru-RU"/>
        </w:rPr>
        <w:t>«</w:t>
      </w:r>
      <w:r w:rsidR="006D6D9F" w:rsidRPr="006D6D9F">
        <w:rPr>
          <w:rFonts w:eastAsia="Times New Roman"/>
          <w:b/>
          <w:szCs w:val="40"/>
          <w:lang w:val="uk-UA" w:eastAsia="ru-RU"/>
        </w:rPr>
        <w:t xml:space="preserve">«Членські внески» </w:t>
      </w:r>
    </w:p>
    <w:p w14:paraId="1D74F6E3" w14:textId="10DC5F9E" w:rsidR="006D6D9F" w:rsidRPr="006D6D9F" w:rsidRDefault="006D6D9F" w:rsidP="006D6D9F">
      <w:pPr>
        <w:ind w:left="0" w:firstLine="0"/>
        <w:jc w:val="center"/>
        <w:rPr>
          <w:rFonts w:eastAsia="Times New Roman"/>
          <w:b/>
          <w:szCs w:val="40"/>
          <w:lang w:val="uk-UA" w:eastAsia="ru-RU"/>
        </w:rPr>
      </w:pPr>
      <w:r w:rsidRPr="006D6D9F">
        <w:rPr>
          <w:rFonts w:eastAsia="Times New Roman"/>
          <w:b/>
          <w:szCs w:val="40"/>
          <w:lang w:val="uk-UA" w:eastAsia="ru-RU"/>
        </w:rPr>
        <w:t xml:space="preserve">Брацлавської селищної ради </w:t>
      </w:r>
    </w:p>
    <w:p w14:paraId="281FEB3C" w14:textId="7155F2BC" w:rsidR="00CE1488" w:rsidRPr="00CE1488" w:rsidRDefault="006D6D9F" w:rsidP="006D6D9F">
      <w:pPr>
        <w:ind w:left="0" w:firstLine="0"/>
        <w:jc w:val="center"/>
        <w:rPr>
          <w:b/>
          <w:szCs w:val="22"/>
          <w:lang w:val="uk-UA"/>
        </w:rPr>
      </w:pPr>
      <w:r w:rsidRPr="006D6D9F">
        <w:rPr>
          <w:rFonts w:eastAsia="Times New Roman"/>
          <w:b/>
          <w:szCs w:val="40"/>
          <w:lang w:val="uk-UA" w:eastAsia="ru-RU"/>
        </w:rPr>
        <w:t>на 2024-2025 роки</w:t>
      </w:r>
      <w:r w:rsidR="00CE1488" w:rsidRPr="00CE1488">
        <w:rPr>
          <w:rFonts w:eastAsia="Times New Roman"/>
          <w:b/>
          <w:szCs w:val="40"/>
          <w:lang w:val="uk-UA" w:eastAsia="ru-RU"/>
        </w:rPr>
        <w:t xml:space="preserve">» </w:t>
      </w:r>
    </w:p>
    <w:p w14:paraId="6B902E64" w14:textId="77777777" w:rsidR="00CE1488" w:rsidRPr="00CE1488" w:rsidRDefault="00CE1488" w:rsidP="00CE1488">
      <w:pPr>
        <w:shd w:val="clear" w:color="auto" w:fill="FFFFFF"/>
        <w:ind w:left="0" w:firstLine="0"/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1550AB1E" w14:textId="77777777" w:rsidR="00CE1488" w:rsidRPr="00CE1488" w:rsidRDefault="00CE1488" w:rsidP="00CE1488">
      <w:p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val="uk-UA"/>
        </w:rPr>
      </w:pPr>
      <w:r w:rsidRPr="00CE1488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CE1488">
        <w:rPr>
          <w:rFonts w:eastAsia="Times New Roman"/>
          <w:color w:val="000000"/>
          <w:sz w:val="24"/>
          <w:szCs w:val="24"/>
          <w:lang w:val="uk-UA" w:eastAsia="ru-RU"/>
        </w:rPr>
        <w:t> 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2835"/>
      </w:tblGrid>
      <w:tr w:rsidR="006D6D9F" w:rsidRPr="00CE1488" w14:paraId="0596EB2E" w14:textId="77777777" w:rsidTr="006D6D9F">
        <w:tc>
          <w:tcPr>
            <w:tcW w:w="3585" w:type="dxa"/>
            <w:vMerge w:val="restart"/>
          </w:tcPr>
          <w:p w14:paraId="52C149E1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5964A83C" w14:textId="103C2068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6D6D9F">
              <w:rPr>
                <w:rFonts w:eastAsia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6D6D9F" w:rsidRPr="00CE1488" w14:paraId="47FABAE2" w14:textId="77777777" w:rsidTr="006D6D9F">
        <w:trPr>
          <w:trHeight w:val="431"/>
        </w:trPr>
        <w:tc>
          <w:tcPr>
            <w:tcW w:w="3585" w:type="dxa"/>
            <w:vMerge/>
          </w:tcPr>
          <w:p w14:paraId="09C8EDF9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5E2E03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4183103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4F751F" w14:textId="77777777" w:rsidR="006D6D9F" w:rsidRPr="00CE1488" w:rsidRDefault="006D6D9F" w:rsidP="006D6D9F">
            <w:pPr>
              <w:ind w:left="83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Всього витрат на</w:t>
            </w:r>
          </w:p>
          <w:p w14:paraId="174CFCE2" w14:textId="77777777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виконання</w:t>
            </w:r>
          </w:p>
          <w:p w14:paraId="7F8E1CAD" w14:textId="77777777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Програми</w:t>
            </w:r>
          </w:p>
          <w:p w14:paraId="4798B23D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D6D9F" w:rsidRPr="00CE1488" w14:paraId="4F86E75F" w14:textId="77777777" w:rsidTr="006D6D9F">
        <w:tc>
          <w:tcPr>
            <w:tcW w:w="3585" w:type="dxa"/>
            <w:vMerge/>
          </w:tcPr>
          <w:p w14:paraId="78E03914" w14:textId="77777777" w:rsidR="006D6D9F" w:rsidRPr="00CE1488" w:rsidRDefault="006D6D9F" w:rsidP="00CE1488">
            <w:pPr>
              <w:spacing w:after="160"/>
              <w:ind w:left="0" w:firstLine="0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vAlign w:val="center"/>
          </w:tcPr>
          <w:p w14:paraId="4CFAB152" w14:textId="46AF1499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2024</w:t>
            </w: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7176C6" w14:textId="7414BD93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2025</w:t>
            </w: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  <w:vMerge/>
            <w:shd w:val="clear" w:color="auto" w:fill="auto"/>
          </w:tcPr>
          <w:p w14:paraId="76B9C351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D6D9F" w:rsidRPr="00CE1488" w14:paraId="1E410717" w14:textId="77777777" w:rsidTr="006D6D9F">
        <w:trPr>
          <w:trHeight w:val="442"/>
        </w:trPr>
        <w:tc>
          <w:tcPr>
            <w:tcW w:w="3585" w:type="dxa"/>
          </w:tcPr>
          <w:p w14:paraId="0567058D" w14:textId="77777777" w:rsidR="006D6D9F" w:rsidRPr="00CE1488" w:rsidRDefault="006D6D9F" w:rsidP="00CE1488">
            <w:pPr>
              <w:spacing w:after="160"/>
              <w:ind w:left="0" w:firstLine="0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sz w:val="24"/>
                <w:szCs w:val="24"/>
                <w:lang w:val="uk-UA"/>
              </w:rPr>
              <w:t>Обсяг ресурсів усього, тис. грн.</w:t>
            </w:r>
          </w:p>
        </w:tc>
        <w:tc>
          <w:tcPr>
            <w:tcW w:w="1201" w:type="dxa"/>
          </w:tcPr>
          <w:p w14:paraId="5C4CA420" w14:textId="7F101C0E" w:rsidR="006D6D9F" w:rsidRPr="00CE1488" w:rsidRDefault="008F08A6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10</w:t>
            </w:r>
            <w:r w:rsidR="006D6D9F" w:rsidRPr="00CE1488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0341386B" w14:textId="0F207141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Pr="00CE1488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14:paraId="3666BBD7" w14:textId="36549F65" w:rsidR="006D6D9F" w:rsidRPr="00CE1488" w:rsidRDefault="008F08A6" w:rsidP="00CE1488">
            <w:pPr>
              <w:spacing w:after="160"/>
              <w:ind w:left="0"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</w:t>
            </w:r>
            <w:r w:rsidR="006D6D9F" w:rsidRPr="00CE1488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</w:tc>
      </w:tr>
    </w:tbl>
    <w:p w14:paraId="3FB9CAFB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55ACDFEA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41700F4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18C6E86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378FB5F" w14:textId="77777777" w:rsidR="00CE1488" w:rsidRPr="00CE1488" w:rsidRDefault="00CE1488" w:rsidP="00CE1488">
      <w:pPr>
        <w:spacing w:after="160" w:line="259" w:lineRule="auto"/>
        <w:ind w:left="0" w:firstLine="0"/>
        <w:rPr>
          <w:rFonts w:ascii="Calibri" w:hAnsi="Calibri"/>
          <w:sz w:val="22"/>
          <w:szCs w:val="22"/>
          <w:lang w:val="uk-UA"/>
        </w:rPr>
      </w:pPr>
      <w:r w:rsidRPr="00CE1488">
        <w:rPr>
          <w:rFonts w:eastAsia="Times New Roman"/>
          <w:bCs/>
          <w:color w:val="000000"/>
          <w:lang w:val="uk-UA" w:eastAsia="ru-RU"/>
        </w:rPr>
        <w:t>Секретар  селищної ради                                         Тетяна  НЕПИЙВОДА</w:t>
      </w:r>
    </w:p>
    <w:p w14:paraId="40EC891B" w14:textId="77777777" w:rsidR="00CE1488" w:rsidRDefault="00CE1488" w:rsidP="005C4B50">
      <w:pPr>
        <w:pStyle w:val="a6"/>
        <w:tabs>
          <w:tab w:val="left" w:pos="7334"/>
        </w:tabs>
        <w:ind w:left="476"/>
      </w:pPr>
    </w:p>
    <w:p w14:paraId="346520AB" w14:textId="77777777" w:rsidR="00F13E90" w:rsidRPr="0012620F" w:rsidRDefault="00F13E90" w:rsidP="005C4B50">
      <w:pPr>
        <w:ind w:left="0" w:firstLine="709"/>
        <w:jc w:val="center"/>
        <w:rPr>
          <w:lang w:val="uk-UA"/>
        </w:rPr>
      </w:pPr>
    </w:p>
    <w:sectPr w:rsidR="00F13E90" w:rsidRPr="0012620F" w:rsidSect="00CE1488">
      <w:pgSz w:w="11906" w:h="16838"/>
      <w:pgMar w:top="851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EBF"/>
    <w:multiLevelType w:val="hybridMultilevel"/>
    <w:tmpl w:val="A2089A7A"/>
    <w:lvl w:ilvl="0" w:tplc="97C87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343F3"/>
    <w:multiLevelType w:val="hybridMultilevel"/>
    <w:tmpl w:val="A0AA493C"/>
    <w:lvl w:ilvl="0" w:tplc="D172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26C2"/>
    <w:multiLevelType w:val="hybridMultilevel"/>
    <w:tmpl w:val="7496256E"/>
    <w:lvl w:ilvl="0" w:tplc="F77AAD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8D20BE"/>
    <w:multiLevelType w:val="hybridMultilevel"/>
    <w:tmpl w:val="BED6C62A"/>
    <w:lvl w:ilvl="0" w:tplc="C6961916">
      <w:start w:val="1"/>
      <w:numFmt w:val="decimal"/>
      <w:lvlText w:val="%1."/>
      <w:lvlJc w:val="left"/>
      <w:pPr>
        <w:ind w:left="118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363992">
      <w:start w:val="1"/>
      <w:numFmt w:val="decimal"/>
      <w:lvlText w:val="%2."/>
      <w:lvlJc w:val="left"/>
      <w:pPr>
        <w:ind w:left="452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5E2B0B4">
      <w:numFmt w:val="bullet"/>
      <w:lvlText w:val="•"/>
      <w:lvlJc w:val="left"/>
      <w:pPr>
        <w:ind w:left="5165" w:hanging="708"/>
      </w:pPr>
      <w:rPr>
        <w:rFonts w:hint="default"/>
        <w:lang w:val="uk-UA" w:eastAsia="en-US" w:bidi="ar-SA"/>
      </w:rPr>
    </w:lvl>
    <w:lvl w:ilvl="3" w:tplc="7F767074">
      <w:numFmt w:val="bullet"/>
      <w:lvlText w:val="•"/>
      <w:lvlJc w:val="left"/>
      <w:pPr>
        <w:ind w:left="5810" w:hanging="708"/>
      </w:pPr>
      <w:rPr>
        <w:rFonts w:hint="default"/>
        <w:lang w:val="uk-UA" w:eastAsia="en-US" w:bidi="ar-SA"/>
      </w:rPr>
    </w:lvl>
    <w:lvl w:ilvl="4" w:tplc="95CA086C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5" w:tplc="79D8D712">
      <w:numFmt w:val="bullet"/>
      <w:lvlText w:val="•"/>
      <w:lvlJc w:val="left"/>
      <w:pPr>
        <w:ind w:left="7100" w:hanging="708"/>
      </w:pPr>
      <w:rPr>
        <w:rFonts w:hint="default"/>
        <w:lang w:val="uk-UA" w:eastAsia="en-US" w:bidi="ar-SA"/>
      </w:rPr>
    </w:lvl>
    <w:lvl w:ilvl="6" w:tplc="63762F1C">
      <w:numFmt w:val="bullet"/>
      <w:lvlText w:val="•"/>
      <w:lvlJc w:val="left"/>
      <w:pPr>
        <w:ind w:left="7745" w:hanging="708"/>
      </w:pPr>
      <w:rPr>
        <w:rFonts w:hint="default"/>
        <w:lang w:val="uk-UA" w:eastAsia="en-US" w:bidi="ar-SA"/>
      </w:rPr>
    </w:lvl>
    <w:lvl w:ilvl="7" w:tplc="A45CC51C">
      <w:numFmt w:val="bullet"/>
      <w:lvlText w:val="•"/>
      <w:lvlJc w:val="left"/>
      <w:pPr>
        <w:ind w:left="8390" w:hanging="708"/>
      </w:pPr>
      <w:rPr>
        <w:rFonts w:hint="default"/>
        <w:lang w:val="uk-UA" w:eastAsia="en-US" w:bidi="ar-SA"/>
      </w:rPr>
    </w:lvl>
    <w:lvl w:ilvl="8" w:tplc="4EA8E34E">
      <w:numFmt w:val="bullet"/>
      <w:lvlText w:val="•"/>
      <w:lvlJc w:val="left"/>
      <w:pPr>
        <w:ind w:left="9036" w:hanging="708"/>
      </w:pPr>
      <w:rPr>
        <w:rFonts w:hint="default"/>
        <w:lang w:val="uk-UA" w:eastAsia="en-US" w:bidi="ar-SA"/>
      </w:rPr>
    </w:lvl>
  </w:abstractNum>
  <w:abstractNum w:abstractNumId="4">
    <w:nsid w:val="6E8E1EC3"/>
    <w:multiLevelType w:val="hybridMultilevel"/>
    <w:tmpl w:val="4226FCE6"/>
    <w:lvl w:ilvl="0" w:tplc="F086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6177D"/>
    <w:multiLevelType w:val="hybridMultilevel"/>
    <w:tmpl w:val="6B4A5DC8"/>
    <w:lvl w:ilvl="0" w:tplc="EB0CE92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86F"/>
    <w:rsid w:val="000D4726"/>
    <w:rsid w:val="0012620F"/>
    <w:rsid w:val="001E4BB0"/>
    <w:rsid w:val="001F786F"/>
    <w:rsid w:val="002B781C"/>
    <w:rsid w:val="002D431B"/>
    <w:rsid w:val="002E17E7"/>
    <w:rsid w:val="00325A5B"/>
    <w:rsid w:val="004126D3"/>
    <w:rsid w:val="00471A45"/>
    <w:rsid w:val="00484746"/>
    <w:rsid w:val="00525AF0"/>
    <w:rsid w:val="005C4B50"/>
    <w:rsid w:val="00654392"/>
    <w:rsid w:val="006D6D9F"/>
    <w:rsid w:val="006F3A6D"/>
    <w:rsid w:val="00717A2C"/>
    <w:rsid w:val="00746BD0"/>
    <w:rsid w:val="007E6B4B"/>
    <w:rsid w:val="008212B9"/>
    <w:rsid w:val="00821FF6"/>
    <w:rsid w:val="0082729D"/>
    <w:rsid w:val="008347D2"/>
    <w:rsid w:val="008379FB"/>
    <w:rsid w:val="008504E6"/>
    <w:rsid w:val="008806D6"/>
    <w:rsid w:val="00890EE6"/>
    <w:rsid w:val="00891968"/>
    <w:rsid w:val="008F08A6"/>
    <w:rsid w:val="00962A59"/>
    <w:rsid w:val="009A57B9"/>
    <w:rsid w:val="009D63D5"/>
    <w:rsid w:val="00A011FB"/>
    <w:rsid w:val="00A70EB3"/>
    <w:rsid w:val="00A962AD"/>
    <w:rsid w:val="00BC2083"/>
    <w:rsid w:val="00C92BFB"/>
    <w:rsid w:val="00CE1488"/>
    <w:rsid w:val="00D1695F"/>
    <w:rsid w:val="00D26B02"/>
    <w:rsid w:val="00D27822"/>
    <w:rsid w:val="00DC0101"/>
    <w:rsid w:val="00E92782"/>
    <w:rsid w:val="00ED49EB"/>
    <w:rsid w:val="00F13E90"/>
    <w:rsid w:val="00FC6473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EF691"/>
  <w15:docId w15:val="{788BFF7C-0321-4147-9D18-E66C73E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2C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5C4B50"/>
    <w:pPr>
      <w:widowControl w:val="0"/>
      <w:autoSpaceDE w:val="0"/>
      <w:autoSpaceDN w:val="0"/>
      <w:spacing w:line="319" w:lineRule="exact"/>
      <w:ind w:left="3358" w:firstLine="0"/>
      <w:jc w:val="both"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6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C6473"/>
    <w:pPr>
      <w:ind w:left="720"/>
      <w:contextualSpacing/>
    </w:pPr>
  </w:style>
  <w:style w:type="paragraph" w:customStyle="1" w:styleId="Default">
    <w:name w:val="Default"/>
    <w:rsid w:val="00FC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5C4B50"/>
    <w:pPr>
      <w:widowControl w:val="0"/>
      <w:autoSpaceDE w:val="0"/>
      <w:autoSpaceDN w:val="0"/>
      <w:ind w:left="0" w:firstLine="0"/>
    </w:pPr>
    <w:rPr>
      <w:rFonts w:eastAsia="Times New Roman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5C4B5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C4B5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C4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4B50"/>
    <w:pPr>
      <w:widowControl w:val="0"/>
      <w:autoSpaceDE w:val="0"/>
      <w:autoSpaceDN w:val="0"/>
      <w:spacing w:line="301" w:lineRule="exact"/>
      <w:ind w:left="108" w:firstLine="0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User2314</dc:creator>
  <cp:keywords/>
  <dc:description/>
  <cp:lastModifiedBy>Пользователь</cp:lastModifiedBy>
  <cp:revision>10</cp:revision>
  <cp:lastPrinted>2024-09-25T06:30:00Z</cp:lastPrinted>
  <dcterms:created xsi:type="dcterms:W3CDTF">2022-12-16T07:05:00Z</dcterms:created>
  <dcterms:modified xsi:type="dcterms:W3CDTF">2024-09-25T06:36:00Z</dcterms:modified>
</cp:coreProperties>
</file>