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6E144D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85pt;margin-top:1.5pt;width:26.3pt;height:36.0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94210291" r:id="rId6"/>
        </w:object>
      </w:r>
    </w:p>
    <w:p w:rsidR="005E114F" w:rsidRPr="00B07590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3648BB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</w:p>
    <w:p w:rsidR="005E114F" w:rsidRPr="00030793" w:rsidRDefault="005E114F" w:rsidP="003648BB">
      <w:pPr>
        <w:keepNext/>
        <w:widowControl w:val="0"/>
        <w:tabs>
          <w:tab w:val="left" w:pos="284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 xml:space="preserve">БРАЦЛАВСЬКА СЕЛИЩНА </w:t>
      </w:r>
      <w:r w:rsidRPr="00030793">
        <w:rPr>
          <w:rFonts w:eastAsia="Times New Roman" w:cs="Times New Roman"/>
          <w:b/>
          <w:sz w:val="22"/>
          <w:szCs w:val="22"/>
        </w:rPr>
        <w:t xml:space="preserve"> </w:t>
      </w:r>
      <w:r w:rsidRPr="00030793">
        <w:rPr>
          <w:rFonts w:eastAsia="Times New Roman" w:cs="Times New Roman"/>
          <w:b/>
          <w:sz w:val="22"/>
          <w:szCs w:val="22"/>
          <w:lang w:val="uk-UA"/>
        </w:rPr>
        <w:t>РАДА</w:t>
      </w:r>
    </w:p>
    <w:p w:rsidR="005E114F" w:rsidRPr="00030793" w:rsidRDefault="005E114F" w:rsidP="003648BB">
      <w:pPr>
        <w:widowControl w:val="0"/>
        <w:tabs>
          <w:tab w:val="left" w:pos="284"/>
        </w:tabs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8 СКЛИКАННЯ</w:t>
      </w:r>
    </w:p>
    <w:p w:rsidR="00590EF1" w:rsidRDefault="005E114F" w:rsidP="003648BB">
      <w:pPr>
        <w:widowControl w:val="0"/>
        <w:tabs>
          <w:tab w:val="left" w:pos="284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2"/>
          <w:lang w:val="uk-UA"/>
        </w:rPr>
      </w:pPr>
      <w:r w:rsidRPr="00030793">
        <w:rPr>
          <w:rFonts w:eastAsia="Times New Roman" w:cs="Times New Roman"/>
          <w:b/>
          <w:sz w:val="22"/>
          <w:szCs w:val="22"/>
          <w:lang w:val="uk-UA"/>
        </w:rPr>
        <w:t>ПОРЯДОК ДЕННИЙ</w:t>
      </w:r>
    </w:p>
    <w:p w:rsidR="004D127A" w:rsidRDefault="00B1701A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  <w:r>
        <w:rPr>
          <w:rFonts w:eastAsia="Times New Roman" w:cs="Times New Roman"/>
          <w:b/>
          <w:sz w:val="22"/>
          <w:szCs w:val="22"/>
          <w:lang w:val="uk-UA"/>
        </w:rPr>
        <w:t>«25</w:t>
      </w:r>
      <w:r w:rsidR="000D5BB3">
        <w:rPr>
          <w:rFonts w:eastAsia="Times New Roman" w:cs="Times New Roman"/>
          <w:b/>
          <w:sz w:val="22"/>
          <w:szCs w:val="22"/>
          <w:lang w:val="uk-UA"/>
        </w:rPr>
        <w:t>» листопада</w:t>
      </w:r>
      <w:r w:rsidR="0070568F">
        <w:rPr>
          <w:rFonts w:eastAsia="Times New Roman" w:cs="Times New Roman"/>
          <w:b/>
          <w:sz w:val="22"/>
          <w:szCs w:val="22"/>
          <w:lang w:val="uk-UA"/>
        </w:rPr>
        <w:t xml:space="preserve"> 2024</w:t>
      </w:r>
      <w:r w:rsidR="005E114F" w:rsidRPr="00030793">
        <w:rPr>
          <w:rFonts w:eastAsia="Times New Roman" w:cs="Times New Roman"/>
          <w:b/>
          <w:sz w:val="22"/>
          <w:szCs w:val="22"/>
          <w:lang w:val="uk-UA"/>
        </w:rPr>
        <w:t xml:space="preserve"> року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                          </w:t>
      </w:r>
      <w:r w:rsidR="000D5BB3">
        <w:rPr>
          <w:rFonts w:eastAsia="Times New Roman" w:cs="Times New Roman"/>
          <w:b/>
          <w:sz w:val="22"/>
          <w:szCs w:val="22"/>
          <w:lang w:val="uk-UA"/>
        </w:rPr>
        <w:t xml:space="preserve">                            </w:t>
      </w:r>
      <w:r w:rsidR="00590EF1">
        <w:rPr>
          <w:rFonts w:eastAsia="Times New Roman" w:cs="Times New Roman"/>
          <w:b/>
          <w:sz w:val="22"/>
          <w:szCs w:val="22"/>
          <w:lang w:val="uk-UA"/>
        </w:rPr>
        <w:t xml:space="preserve">  </w:t>
      </w:r>
      <w:r w:rsidR="000D5BB3">
        <w:rPr>
          <w:rFonts w:eastAsia="Times New Roman" w:cs="Times New Roman"/>
          <w:b/>
          <w:sz w:val="22"/>
          <w:szCs w:val="22"/>
          <w:lang w:val="uk-UA"/>
        </w:rPr>
        <w:t>п’ятдесят шоста</w:t>
      </w:r>
      <w:r w:rsidR="001D2B44">
        <w:rPr>
          <w:rFonts w:eastAsia="Times New Roman" w:cs="Times New Roman"/>
          <w:b/>
          <w:sz w:val="22"/>
          <w:szCs w:val="22"/>
          <w:lang w:val="uk-UA"/>
        </w:rPr>
        <w:t xml:space="preserve"> сесія</w:t>
      </w:r>
    </w:p>
    <w:p w:rsidR="00590EF1" w:rsidRDefault="00590EF1" w:rsidP="003648BB">
      <w:pPr>
        <w:tabs>
          <w:tab w:val="left" w:pos="284"/>
        </w:tabs>
        <w:jc w:val="center"/>
        <w:rPr>
          <w:rFonts w:eastAsia="Times New Roman" w:cs="Times New Roman"/>
          <w:b/>
          <w:sz w:val="22"/>
          <w:szCs w:val="22"/>
          <w:lang w:val="uk-UA"/>
        </w:rPr>
      </w:pPr>
    </w:p>
    <w:p w:rsidR="00072E56" w:rsidRPr="00072E56" w:rsidRDefault="00BC0207" w:rsidP="00CB64DB">
      <w:pPr>
        <w:pStyle w:val="a5"/>
        <w:numPr>
          <w:ilvl w:val="1"/>
          <w:numId w:val="1"/>
        </w:numPr>
        <w:tabs>
          <w:tab w:val="left" w:pos="28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Про </w:t>
      </w:r>
      <w:r w:rsidR="00072E56" w:rsidRPr="00072E56">
        <w:rPr>
          <w:lang w:val="uk-UA"/>
        </w:rPr>
        <w:t>внесення змін до рішення 43 сесії 8 скликання Брацлавської селищної ради від 21.12.2023р. № 301 «Про бюджет Брацлавської селищної територіальної громади  на 2024 рік».</w:t>
      </w:r>
    </w:p>
    <w:p w:rsidR="004961BD" w:rsidRPr="001D2B44" w:rsidRDefault="00072E56" w:rsidP="001D2B44">
      <w:pPr>
        <w:tabs>
          <w:tab w:val="left" w:pos="284"/>
        </w:tabs>
        <w:jc w:val="both"/>
        <w:rPr>
          <w:lang w:val="uk-UA"/>
        </w:rPr>
      </w:pPr>
      <w:r w:rsidRPr="00072E56">
        <w:rPr>
          <w:lang w:val="uk-UA"/>
        </w:rPr>
        <w:t>Інформує: начальник фінансового відділу – Тетяна ПЕТРОВА.</w:t>
      </w:r>
    </w:p>
    <w:p w:rsidR="00414739" w:rsidRPr="00414739" w:rsidRDefault="004961BD" w:rsidP="00414739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414739">
        <w:rPr>
          <w:lang w:val="uk-UA"/>
        </w:rPr>
        <w:t xml:space="preserve">Про </w:t>
      </w:r>
      <w:r w:rsidR="00414739" w:rsidRPr="00414739">
        <w:rPr>
          <w:lang w:val="uk-UA"/>
        </w:rPr>
        <w:t>передачу міжбюджетного трансферту  з місцевого бюджету</w:t>
      </w:r>
      <w:r w:rsidR="00414739">
        <w:rPr>
          <w:lang w:val="uk-UA"/>
        </w:rPr>
        <w:t xml:space="preserve"> на 2024</w:t>
      </w:r>
      <w:r w:rsidR="00414739" w:rsidRPr="00414739">
        <w:rPr>
          <w:lang w:val="uk-UA"/>
        </w:rPr>
        <w:t xml:space="preserve"> рік</w:t>
      </w:r>
      <w:r w:rsidR="00414739">
        <w:rPr>
          <w:lang w:val="uk-UA"/>
        </w:rPr>
        <w:t>.</w:t>
      </w:r>
    </w:p>
    <w:p w:rsidR="00414739" w:rsidRPr="00414739" w:rsidRDefault="00414739" w:rsidP="00414739">
      <w:pPr>
        <w:tabs>
          <w:tab w:val="left" w:pos="284"/>
        </w:tabs>
        <w:jc w:val="both"/>
        <w:rPr>
          <w:lang w:val="uk-UA"/>
        </w:rPr>
      </w:pPr>
      <w:r w:rsidRPr="00414739">
        <w:rPr>
          <w:lang w:val="uk-UA"/>
        </w:rPr>
        <w:t>Інформує: начальник фінансового відділу – Тетяна ПЕТРОВА.</w:t>
      </w:r>
    </w:p>
    <w:p w:rsidR="000D5BB3" w:rsidRDefault="00360702" w:rsidP="00A73D42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0D5BB3">
        <w:rPr>
          <w:rFonts w:eastAsia="Calibri" w:cs="Times New Roman"/>
          <w:lang w:val="uk-UA" w:eastAsia="en-US"/>
        </w:rPr>
        <w:t xml:space="preserve">Про </w:t>
      </w:r>
      <w:r w:rsidR="000D5BB3" w:rsidRPr="000D5BB3">
        <w:rPr>
          <w:rFonts w:eastAsia="Calibri" w:cs="Times New Roman"/>
          <w:lang w:val="uk-UA" w:eastAsia="en-US"/>
        </w:rPr>
        <w:t>порядок розподілу орендної плати за користування майном комунальної власності Брацлавської селищної територіальної громади</w:t>
      </w:r>
      <w:r w:rsidR="000D5BB3">
        <w:rPr>
          <w:rFonts w:eastAsia="Calibri" w:cs="Times New Roman"/>
          <w:lang w:val="uk-UA" w:eastAsia="en-US"/>
        </w:rPr>
        <w:t>.</w:t>
      </w:r>
    </w:p>
    <w:p w:rsidR="000D5BB3" w:rsidRDefault="000D5BB3" w:rsidP="00A73D42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/>
        <w:jc w:val="both"/>
        <w:rPr>
          <w:rFonts w:eastAsia="Calibri" w:cs="Times New Roman"/>
          <w:lang w:val="uk-UA" w:eastAsia="en-US"/>
        </w:rPr>
      </w:pPr>
      <w:r w:rsidRPr="000D5BB3">
        <w:rPr>
          <w:rFonts w:eastAsia="Calibri" w:cs="Times New Roman"/>
          <w:lang w:val="uk-UA" w:eastAsia="en-US"/>
        </w:rPr>
        <w:t>Ін</w:t>
      </w:r>
      <w:r w:rsidR="00F8694B">
        <w:rPr>
          <w:rFonts w:eastAsia="Calibri" w:cs="Times New Roman"/>
          <w:lang w:val="uk-UA" w:eastAsia="en-US"/>
        </w:rPr>
        <w:t xml:space="preserve">формує: </w:t>
      </w:r>
      <w:r w:rsidR="00B1701A" w:rsidRPr="00B1701A">
        <w:rPr>
          <w:rFonts w:eastAsia="Calibri" w:cs="Times New Roman"/>
          <w:lang w:val="uk-UA" w:eastAsia="en-US"/>
        </w:rPr>
        <w:t>начальник фінансового відділу – Тетяна ПЕТРОВА.</w:t>
      </w:r>
    </w:p>
    <w:p w:rsidR="000D5BB3" w:rsidRDefault="000D5BB3" w:rsidP="00A73D42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Pr="000D5BB3">
        <w:rPr>
          <w:rFonts w:eastAsia="Calibri" w:cs="Times New Roman"/>
          <w:lang w:val="uk-UA" w:eastAsia="en-US"/>
        </w:rPr>
        <w:t>надання дозволу на розірвання договору оренди частини нежитлового приміщення</w:t>
      </w:r>
      <w:r>
        <w:rPr>
          <w:rFonts w:eastAsia="Calibri" w:cs="Times New Roman"/>
          <w:lang w:val="uk-UA" w:eastAsia="en-US"/>
        </w:rPr>
        <w:t>.</w:t>
      </w:r>
    </w:p>
    <w:p w:rsidR="000D5BB3" w:rsidRPr="00A73D42" w:rsidRDefault="00A73D42" w:rsidP="00A73D42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A73D4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A73D42" w:rsidRDefault="000D5BB3" w:rsidP="00A73D42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A73D42">
        <w:rPr>
          <w:rFonts w:eastAsia="Calibri" w:cs="Times New Roman"/>
          <w:lang w:val="uk-UA" w:eastAsia="en-US"/>
        </w:rPr>
        <w:t>передачу майна.</w:t>
      </w:r>
    </w:p>
    <w:p w:rsidR="00A73D42" w:rsidRPr="00A73D42" w:rsidRDefault="00A73D42" w:rsidP="00A73D42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A73D4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A73D42" w:rsidRDefault="00A73D42" w:rsidP="00A73D42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>Про передачу комунального майна.</w:t>
      </w:r>
    </w:p>
    <w:p w:rsidR="00A73D42" w:rsidRPr="00A73D42" w:rsidRDefault="00A73D42" w:rsidP="00A73D42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A73D4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360702" w:rsidRPr="000D5BB3" w:rsidRDefault="00A73D42" w:rsidP="00A73D42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Про </w:t>
      </w:r>
      <w:r w:rsidR="00360702" w:rsidRPr="000D5BB3">
        <w:rPr>
          <w:rFonts w:eastAsia="Calibri" w:cs="Times New Roman"/>
          <w:lang w:val="uk-UA" w:eastAsia="en-US"/>
        </w:rPr>
        <w:t>плату за харчування учнів у закладах загальної середньої освіти на території Брацлавської селищної територіальної громади.</w:t>
      </w:r>
    </w:p>
    <w:p w:rsidR="00360702" w:rsidRPr="00360702" w:rsidRDefault="00360702" w:rsidP="00360702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0D5BB3" w:rsidRDefault="006C1577" w:rsidP="003656C6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 w:rsidRPr="000D5BB3">
        <w:rPr>
          <w:rFonts w:eastAsia="Calibri" w:cs="Times New Roman"/>
          <w:lang w:val="uk-UA" w:eastAsia="en-US"/>
        </w:rPr>
        <w:t xml:space="preserve"> </w:t>
      </w:r>
      <w:r w:rsidR="00360702" w:rsidRPr="000D5BB3">
        <w:rPr>
          <w:rFonts w:eastAsia="Calibri" w:cs="Times New Roman"/>
          <w:lang w:val="uk-UA" w:eastAsia="en-US"/>
        </w:rPr>
        <w:t xml:space="preserve">Про </w:t>
      </w:r>
      <w:r w:rsidR="00BC0207" w:rsidRPr="000D5BB3">
        <w:rPr>
          <w:rFonts w:eastAsia="Calibri" w:cs="Times New Roman"/>
          <w:lang w:val="uk-UA" w:eastAsia="en-US"/>
        </w:rPr>
        <w:t xml:space="preserve">внесення змін до структури та  штатної чисельності </w:t>
      </w:r>
      <w:r w:rsidR="000D5BB3" w:rsidRPr="000D5BB3">
        <w:rPr>
          <w:rFonts w:eastAsia="Calibri" w:cs="Times New Roman"/>
          <w:lang w:val="uk-UA" w:eastAsia="en-US"/>
        </w:rPr>
        <w:t>Комунального закладу «Мистецька шк</w:t>
      </w:r>
      <w:r w:rsidR="000D5BB3">
        <w:rPr>
          <w:rFonts w:eastAsia="Calibri" w:cs="Times New Roman"/>
          <w:lang w:val="uk-UA" w:eastAsia="en-US"/>
        </w:rPr>
        <w:t>ола Брацлавської селищної ради»</w:t>
      </w:r>
      <w:r w:rsidR="00A73D42">
        <w:rPr>
          <w:rFonts w:eastAsia="Calibri" w:cs="Times New Roman"/>
          <w:lang w:val="uk-UA" w:eastAsia="en-US"/>
        </w:rPr>
        <w:t xml:space="preserve"> та затвердження її в новій редакції</w:t>
      </w:r>
      <w:r w:rsidR="000D5BB3">
        <w:rPr>
          <w:rFonts w:eastAsia="Calibri" w:cs="Times New Roman"/>
          <w:lang w:val="uk-UA" w:eastAsia="en-US"/>
        </w:rPr>
        <w:t>.</w:t>
      </w:r>
    </w:p>
    <w:p w:rsidR="00BC0207" w:rsidRPr="000D5BB3" w:rsidRDefault="00BC0207" w:rsidP="000D5BB3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rFonts w:eastAsia="Calibri" w:cs="Times New Roman"/>
          <w:lang w:val="uk-UA" w:eastAsia="en-US"/>
        </w:rPr>
      </w:pPr>
      <w:r w:rsidRPr="000D5BB3">
        <w:rPr>
          <w:rFonts w:eastAsia="Calibri" w:cs="Times New Roman"/>
          <w:lang w:val="uk-UA" w:eastAsia="en-US"/>
        </w:rPr>
        <w:t xml:space="preserve">Інформує: </w:t>
      </w:r>
      <w:r w:rsidR="004A675C" w:rsidRPr="000D5BB3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4961BD" w:rsidRPr="004961BD" w:rsidRDefault="002C759D" w:rsidP="00CB64DB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 </w:t>
      </w:r>
      <w:r w:rsidR="00360702">
        <w:rPr>
          <w:rFonts w:eastAsia="Calibri" w:cs="Times New Roman"/>
          <w:lang w:val="uk-UA" w:eastAsia="en-US"/>
        </w:rPr>
        <w:t>Про</w:t>
      </w:r>
      <w:r w:rsidR="004A675C">
        <w:rPr>
          <w:rFonts w:eastAsia="Calibri" w:cs="Times New Roman"/>
          <w:lang w:val="uk-UA" w:eastAsia="en-US"/>
        </w:rPr>
        <w:t xml:space="preserve"> </w:t>
      </w:r>
      <w:r w:rsidR="004961BD" w:rsidRPr="004961BD">
        <w:rPr>
          <w:rFonts w:eastAsia="Calibri" w:cs="Times New Roman"/>
          <w:lang w:val="uk-UA" w:eastAsia="en-US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4961BD" w:rsidRDefault="00360702" w:rsidP="00CB64D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360702">
        <w:rPr>
          <w:rFonts w:eastAsia="Calibri" w:cs="Times New Roman"/>
          <w:lang w:val="uk-UA" w:eastAsia="en-US"/>
        </w:rPr>
        <w:t xml:space="preserve">Інформує: </w:t>
      </w:r>
      <w:r w:rsidR="004961BD" w:rsidRPr="004961BD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2C759D" w:rsidRDefault="00E06BC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C759D">
        <w:rPr>
          <w:lang w:val="uk-UA"/>
        </w:rPr>
        <w:t xml:space="preserve">Про </w:t>
      </w:r>
      <w:r w:rsidR="002C759D" w:rsidRPr="002C759D">
        <w:rPr>
          <w:lang w:val="uk-UA"/>
        </w:rPr>
        <w:t>затвердження технічної документації із землеустрою щодо встановлення</w:t>
      </w:r>
      <w:r w:rsidR="00F8694B">
        <w:rPr>
          <w:lang w:val="uk-UA"/>
        </w:rPr>
        <w:t xml:space="preserve"> </w:t>
      </w:r>
      <w:r w:rsidR="002C759D" w:rsidRPr="002C759D">
        <w:rPr>
          <w:lang w:val="uk-UA"/>
        </w:rPr>
        <w:t>(відновлення) меж земельної  ділянки  в натурі (на місцевості) в с.</w:t>
      </w:r>
      <w:r w:rsidR="00DF12BD">
        <w:rPr>
          <w:lang w:val="en-US"/>
        </w:rPr>
        <w:t xml:space="preserve"> </w:t>
      </w:r>
      <w:r w:rsidR="002C759D" w:rsidRPr="002C759D">
        <w:rPr>
          <w:lang w:val="uk-UA"/>
        </w:rPr>
        <w:t xml:space="preserve">Вовчок  по </w:t>
      </w:r>
      <w:r w:rsidR="00DF12BD">
        <w:rPr>
          <w:lang w:val="en-US"/>
        </w:rPr>
        <w:t xml:space="preserve">                                                </w:t>
      </w:r>
      <w:r w:rsidR="002C759D" w:rsidRPr="002C759D">
        <w:rPr>
          <w:lang w:val="uk-UA"/>
        </w:rPr>
        <w:t xml:space="preserve">вул. Леонтовича,17 гр. </w:t>
      </w:r>
      <w:proofErr w:type="spellStart"/>
      <w:r w:rsidR="002C759D" w:rsidRPr="002C759D">
        <w:rPr>
          <w:lang w:val="uk-UA"/>
        </w:rPr>
        <w:t>Бонар</w:t>
      </w:r>
      <w:proofErr w:type="spellEnd"/>
      <w:r w:rsidR="002C759D" w:rsidRPr="002C759D">
        <w:rPr>
          <w:lang w:val="uk-UA"/>
        </w:rPr>
        <w:t xml:space="preserve"> Любові Сергіївні</w:t>
      </w:r>
      <w:r w:rsidR="002C759D">
        <w:rPr>
          <w:lang w:val="uk-UA"/>
        </w:rPr>
        <w:t>.</w:t>
      </w:r>
    </w:p>
    <w:p w:rsidR="005A7FBD" w:rsidRP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C759D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смт Брацлав  по </w:t>
      </w:r>
      <w:r>
        <w:rPr>
          <w:lang w:val="uk-UA"/>
        </w:rPr>
        <w:t xml:space="preserve">                                           </w:t>
      </w:r>
      <w:r w:rsidR="00253295" w:rsidRPr="00253295">
        <w:rPr>
          <w:lang w:val="uk-UA"/>
        </w:rPr>
        <w:t xml:space="preserve">вул. Кошевого,11 гр. </w:t>
      </w:r>
      <w:proofErr w:type="spellStart"/>
      <w:r w:rsidR="00253295" w:rsidRPr="00253295">
        <w:rPr>
          <w:lang w:val="uk-UA"/>
        </w:rPr>
        <w:t>Вікуловій</w:t>
      </w:r>
      <w:proofErr w:type="spellEnd"/>
      <w:r w:rsidR="00253295" w:rsidRPr="00253295">
        <w:rPr>
          <w:lang w:val="uk-UA"/>
        </w:rPr>
        <w:t xml:space="preserve"> Євдокії Миколаївні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B23F50">
        <w:rPr>
          <w:lang w:val="uk-UA"/>
        </w:rPr>
        <w:t xml:space="preserve">                                             </w:t>
      </w:r>
      <w:r w:rsidR="00253295" w:rsidRPr="00253295">
        <w:rPr>
          <w:lang w:val="uk-UA"/>
        </w:rPr>
        <w:t>вул. ПетраДорошенка,1 гр. Гусак Надії Михайлівні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Про затвердження технічної документації із землеустрою щодо встановлення(відновлення) меж земельної  ділянки  в натурі (на місцевості) в смт Брацлав  по вул. Клавдій </w:t>
      </w:r>
      <w:proofErr w:type="spellStart"/>
      <w:r w:rsidR="00253295" w:rsidRPr="00253295">
        <w:rPr>
          <w:lang w:val="uk-UA"/>
        </w:rPr>
        <w:t>Марценюк</w:t>
      </w:r>
      <w:proofErr w:type="spellEnd"/>
      <w:r w:rsidR="00253295" w:rsidRPr="00253295">
        <w:rPr>
          <w:lang w:val="uk-UA"/>
        </w:rPr>
        <w:t>, 6 гр. Деркачу Валерію Володимировичу</w:t>
      </w:r>
      <w:r w:rsidR="00253295">
        <w:rPr>
          <w:lang w:val="uk-UA"/>
        </w:rPr>
        <w:t>.</w:t>
      </w:r>
    </w:p>
    <w:p w:rsidR="005A7FBD" w:rsidRDefault="005A7FBD" w:rsidP="00421A99">
      <w:pPr>
        <w:pStyle w:val="a5"/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421A99">
      <w:pPr>
        <w:pStyle w:val="a5"/>
        <w:widowControl w:val="0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B23F50">
        <w:rPr>
          <w:lang w:val="uk-UA"/>
        </w:rPr>
        <w:t xml:space="preserve">                                          </w:t>
      </w:r>
      <w:r w:rsidR="00253295" w:rsidRPr="00253295">
        <w:rPr>
          <w:lang w:val="uk-UA"/>
        </w:rPr>
        <w:t xml:space="preserve">вул. Павликівська,21 а гр. </w:t>
      </w:r>
      <w:proofErr w:type="spellStart"/>
      <w:r w:rsidR="00253295" w:rsidRPr="00253295">
        <w:rPr>
          <w:lang w:val="uk-UA"/>
        </w:rPr>
        <w:t>Жлобніцькому</w:t>
      </w:r>
      <w:proofErr w:type="spellEnd"/>
      <w:r w:rsidR="00253295" w:rsidRPr="00253295">
        <w:rPr>
          <w:lang w:val="uk-UA"/>
        </w:rPr>
        <w:t xml:space="preserve"> Олександру Юрійовичу</w:t>
      </w:r>
      <w:r w:rsidR="005A7FBD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>(відновлення) меж земельної  ділянки  в натурі</w:t>
      </w:r>
      <w:r w:rsidR="00B23F50">
        <w:rPr>
          <w:lang w:val="uk-UA"/>
        </w:rPr>
        <w:t xml:space="preserve"> (на місцевості) в смт Брацлав </w:t>
      </w:r>
      <w:r w:rsidR="00253295" w:rsidRPr="00253295">
        <w:rPr>
          <w:lang w:val="uk-UA"/>
        </w:rPr>
        <w:t xml:space="preserve">по </w:t>
      </w:r>
      <w:r w:rsidR="00B23F50">
        <w:rPr>
          <w:lang w:val="uk-UA"/>
        </w:rPr>
        <w:t xml:space="preserve">                                              </w:t>
      </w:r>
      <w:r w:rsidR="00253295" w:rsidRPr="00253295">
        <w:rPr>
          <w:lang w:val="uk-UA"/>
        </w:rPr>
        <w:t xml:space="preserve">вул. Костецького,15 гр. </w:t>
      </w:r>
      <w:proofErr w:type="spellStart"/>
      <w:r w:rsidR="00253295" w:rsidRPr="00253295">
        <w:rPr>
          <w:lang w:val="uk-UA"/>
        </w:rPr>
        <w:t>Затоковенко</w:t>
      </w:r>
      <w:proofErr w:type="spellEnd"/>
      <w:r w:rsidR="00253295" w:rsidRPr="00253295">
        <w:rPr>
          <w:lang w:val="uk-UA"/>
        </w:rPr>
        <w:t xml:space="preserve"> Галині Василівні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>(відновлення) меж земельних  ділянок  в натурі (на місцевості) в с.</w:t>
      </w:r>
      <w:r w:rsidR="00B23F50">
        <w:rPr>
          <w:lang w:val="uk-UA"/>
        </w:rPr>
        <w:t xml:space="preserve"> </w:t>
      </w:r>
      <w:r w:rsidR="00253295" w:rsidRPr="00253295">
        <w:rPr>
          <w:lang w:val="uk-UA"/>
        </w:rPr>
        <w:t xml:space="preserve">Бугаків по </w:t>
      </w:r>
      <w:r w:rsidR="00B23F50">
        <w:rPr>
          <w:lang w:val="uk-UA"/>
        </w:rPr>
        <w:t xml:space="preserve">                                                    </w:t>
      </w:r>
      <w:r w:rsidR="00253295" w:rsidRPr="00253295">
        <w:rPr>
          <w:lang w:val="uk-UA"/>
        </w:rPr>
        <w:t>вул. Коцюбинського,4 гр. Звенигородському Василю Григоровичу</w:t>
      </w:r>
      <w:r w:rsidR="00253295">
        <w:rPr>
          <w:lang w:val="uk-UA"/>
        </w:rPr>
        <w:t>.</w:t>
      </w:r>
    </w:p>
    <w:p w:rsidR="005A7FBD" w:rsidRPr="00B23F50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en-US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селищі Брацлав  по </w:t>
      </w:r>
      <w:r w:rsidR="00B23F50">
        <w:rPr>
          <w:lang w:val="uk-UA"/>
        </w:rPr>
        <w:t xml:space="preserve">                                     </w:t>
      </w:r>
      <w:r w:rsidR="00253295" w:rsidRPr="00253295">
        <w:rPr>
          <w:lang w:val="uk-UA"/>
        </w:rPr>
        <w:t>вул. Затишна,1 гр. Зубицькій Галині Леонідівні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</w:t>
      </w:r>
      <w:proofErr w:type="spellStart"/>
      <w:r w:rsidR="00253295" w:rsidRPr="00253295">
        <w:rPr>
          <w:lang w:val="uk-UA"/>
        </w:rPr>
        <w:t>с.Вовчок</w:t>
      </w:r>
      <w:proofErr w:type="spellEnd"/>
      <w:r w:rsidR="00253295" w:rsidRPr="00253295">
        <w:rPr>
          <w:lang w:val="uk-UA"/>
        </w:rPr>
        <w:t xml:space="preserve">  по вул. Леонтовича,11 гр. Коваль Ользі Федорівні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земельних  ділянок  в натурі (на місцевості) в </w:t>
      </w:r>
      <w:proofErr w:type="spellStart"/>
      <w:r w:rsidR="00253295" w:rsidRPr="00253295">
        <w:rPr>
          <w:lang w:val="uk-UA"/>
        </w:rPr>
        <w:t>с.Бугаків</w:t>
      </w:r>
      <w:proofErr w:type="spellEnd"/>
      <w:r w:rsidR="00253295" w:rsidRPr="00253295">
        <w:rPr>
          <w:lang w:val="uk-UA"/>
        </w:rPr>
        <w:t xml:space="preserve">  по вул. Перемоги,10 гр. Кравчук Людмилі Кирилівні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земельних ділянок  в натурі (на місцевості) в </w:t>
      </w:r>
      <w:proofErr w:type="spellStart"/>
      <w:r w:rsidR="00253295" w:rsidRPr="00253295">
        <w:rPr>
          <w:lang w:val="uk-UA"/>
        </w:rPr>
        <w:t>с.Бугаків</w:t>
      </w:r>
      <w:proofErr w:type="spellEnd"/>
      <w:r w:rsidR="00253295" w:rsidRPr="00253295">
        <w:rPr>
          <w:lang w:val="uk-UA"/>
        </w:rPr>
        <w:t xml:space="preserve">  по вул. Торгова,9 </w:t>
      </w:r>
      <w:r w:rsidR="00B23F50">
        <w:rPr>
          <w:lang w:val="uk-UA"/>
        </w:rPr>
        <w:t xml:space="preserve">                              </w:t>
      </w:r>
      <w:r w:rsidR="00253295" w:rsidRPr="00253295">
        <w:rPr>
          <w:lang w:val="uk-UA"/>
        </w:rPr>
        <w:t xml:space="preserve">гр. </w:t>
      </w:r>
      <w:proofErr w:type="spellStart"/>
      <w:r w:rsidR="00253295" w:rsidRPr="00253295">
        <w:rPr>
          <w:lang w:val="uk-UA"/>
        </w:rPr>
        <w:t>Овсяницькій</w:t>
      </w:r>
      <w:proofErr w:type="spellEnd"/>
      <w:r w:rsidR="00253295" w:rsidRPr="00253295">
        <w:rPr>
          <w:lang w:val="uk-UA"/>
        </w:rPr>
        <w:t xml:space="preserve"> Ганні Іванівні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>(відновлення) меж земельної  ділянки  в нат</w:t>
      </w:r>
      <w:r w:rsidR="00B23F50">
        <w:rPr>
          <w:lang w:val="uk-UA"/>
        </w:rPr>
        <w:t xml:space="preserve">урі (на місцевості) в </w:t>
      </w:r>
      <w:proofErr w:type="spellStart"/>
      <w:r w:rsidR="00B23F50">
        <w:rPr>
          <w:lang w:val="uk-UA"/>
        </w:rPr>
        <w:t>с.Вовчок</w:t>
      </w:r>
      <w:proofErr w:type="spellEnd"/>
      <w:r w:rsidR="00B23F50">
        <w:rPr>
          <w:lang w:val="uk-UA"/>
        </w:rPr>
        <w:t xml:space="preserve"> </w:t>
      </w:r>
      <w:r w:rsidR="00253295" w:rsidRPr="00253295">
        <w:rPr>
          <w:lang w:val="uk-UA"/>
        </w:rPr>
        <w:t xml:space="preserve">по </w:t>
      </w:r>
      <w:r w:rsidR="00B23F50">
        <w:rPr>
          <w:lang w:val="uk-UA"/>
        </w:rPr>
        <w:t xml:space="preserve">                                                    </w:t>
      </w:r>
      <w:r w:rsidR="00253295" w:rsidRPr="00253295">
        <w:rPr>
          <w:lang w:val="uk-UA"/>
        </w:rPr>
        <w:t xml:space="preserve">вул. Коцюбинського,4 гр. </w:t>
      </w:r>
      <w:proofErr w:type="spellStart"/>
      <w:r w:rsidR="00253295" w:rsidRPr="00253295">
        <w:rPr>
          <w:lang w:val="uk-UA"/>
        </w:rPr>
        <w:t>Перевознюку</w:t>
      </w:r>
      <w:proofErr w:type="spellEnd"/>
      <w:r w:rsidR="00253295" w:rsidRPr="00253295">
        <w:rPr>
          <w:lang w:val="uk-UA"/>
        </w:rPr>
        <w:t xml:space="preserve"> Олександру Петровичу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смт Брацлав  по </w:t>
      </w:r>
      <w:r w:rsidR="00B23F50">
        <w:rPr>
          <w:lang w:val="uk-UA"/>
        </w:rPr>
        <w:t xml:space="preserve">                                                 </w:t>
      </w:r>
      <w:r w:rsidR="00253295" w:rsidRPr="00253295">
        <w:rPr>
          <w:lang w:val="uk-UA"/>
        </w:rPr>
        <w:t>вул. Перемоги,23 гр. Побережник Людмилі Володимирівні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>(відновлення) меж земельної  ділянки  в натурі (на місцевості) для ведення  особистого селянського господарства гр. Савкову Володимиру Миколайовичу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 xml:space="preserve">(відновлення) меж земельної  ділянки  в натурі (на місцевості) в селище Брацлав  по </w:t>
      </w:r>
      <w:r w:rsidR="00B23F50">
        <w:rPr>
          <w:lang w:val="uk-UA"/>
        </w:rPr>
        <w:t xml:space="preserve">                                                      </w:t>
      </w:r>
      <w:r w:rsidR="00253295" w:rsidRPr="00253295">
        <w:rPr>
          <w:lang w:val="uk-UA"/>
        </w:rPr>
        <w:t xml:space="preserve">вул. Незалежності,20 квартира 3 гр. </w:t>
      </w:r>
      <w:proofErr w:type="spellStart"/>
      <w:r w:rsidR="00253295" w:rsidRPr="00253295">
        <w:rPr>
          <w:lang w:val="uk-UA"/>
        </w:rPr>
        <w:t>Скарлигіну</w:t>
      </w:r>
      <w:proofErr w:type="spellEnd"/>
      <w:r w:rsidR="00253295" w:rsidRPr="00253295">
        <w:rPr>
          <w:lang w:val="uk-UA"/>
        </w:rPr>
        <w:t xml:space="preserve"> Геннадію Анатолійовичу</w:t>
      </w:r>
      <w:r w:rsidR="00253295">
        <w:rPr>
          <w:lang w:val="uk-UA"/>
        </w:rPr>
        <w:t>.</w:t>
      </w:r>
    </w:p>
    <w:p w:rsidR="005A7FBD" w:rsidRDefault="005A7FBD" w:rsidP="00421A99">
      <w:pPr>
        <w:pStyle w:val="a5"/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421A99">
      <w:pPr>
        <w:pStyle w:val="a5"/>
        <w:widowControl w:val="0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>
        <w:rPr>
          <w:lang w:val="uk-UA"/>
        </w:rPr>
        <w:t xml:space="preserve"> </w:t>
      </w:r>
      <w:r w:rsidR="00253295" w:rsidRPr="00253295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253295" w:rsidRPr="00253295">
        <w:rPr>
          <w:lang w:val="uk-UA"/>
        </w:rPr>
        <w:t>(відновлення) меж земельної  ділянки  в натурі (на місцевості) гр. Галушко Надії Василівні для ведення товарного сільськогосподарського виробництва на території Брацлавської селищної ради, Тульчинського району, Вінницької області</w:t>
      </w:r>
      <w:r w:rsidR="00253295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253295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C32DB" w:rsidRPr="00AC32DB">
        <w:rPr>
          <w:lang w:val="uk-UA"/>
        </w:rPr>
        <w:t xml:space="preserve">(відновлення) меж земельної  ділянки  в натурі (на місцевості) гр. </w:t>
      </w:r>
      <w:proofErr w:type="spellStart"/>
      <w:r w:rsidR="00AC32DB" w:rsidRPr="00AC32DB">
        <w:rPr>
          <w:lang w:val="uk-UA"/>
        </w:rPr>
        <w:t>Кученко</w:t>
      </w:r>
      <w:proofErr w:type="spellEnd"/>
      <w:r w:rsidR="00AC32DB" w:rsidRPr="00AC32DB">
        <w:rPr>
          <w:lang w:val="uk-UA"/>
        </w:rPr>
        <w:t xml:space="preserve"> Катерині Миколаївні для ведення товарного сільськогосподарського виробництва на території Брацлавської селищної ради, Тульчинського району, Вінницької області</w:t>
      </w:r>
      <w:r w:rsidR="00AC32DB">
        <w:rPr>
          <w:lang w:val="uk-UA"/>
        </w:rPr>
        <w:t>.</w:t>
      </w:r>
    </w:p>
    <w:p w:rsidR="005A7FBD" w:rsidRDefault="005A7FBD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5A7FBD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C32DB" w:rsidRPr="00AC32DB">
        <w:rPr>
          <w:lang w:val="uk-UA"/>
        </w:rPr>
        <w:t xml:space="preserve">(відновлення) меж земельної  ділянки  в натурі (на місцевості) гр. </w:t>
      </w:r>
      <w:proofErr w:type="spellStart"/>
      <w:r w:rsidR="00AC32DB" w:rsidRPr="00AC32DB">
        <w:rPr>
          <w:lang w:val="uk-UA"/>
        </w:rPr>
        <w:t>Кученко</w:t>
      </w:r>
      <w:proofErr w:type="spellEnd"/>
      <w:r w:rsidR="00AC32DB" w:rsidRPr="00AC32DB">
        <w:rPr>
          <w:lang w:val="uk-UA"/>
        </w:rPr>
        <w:t xml:space="preserve"> Катерині Миколаївні для ведення товарного сільськогосподарського виробництва на території Брацлавської селищної ради, Тульчинського району, Вінницької області</w:t>
      </w:r>
      <w:r w:rsidR="00AC32DB">
        <w:rPr>
          <w:lang w:val="uk-UA"/>
        </w:rPr>
        <w:t>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C32DB" w:rsidRPr="00AC32DB">
        <w:rPr>
          <w:lang w:val="uk-UA"/>
        </w:rPr>
        <w:t xml:space="preserve">(відновлення) меж земельних  ділянок  в натурі (на місцевості) в с. </w:t>
      </w:r>
      <w:proofErr w:type="spellStart"/>
      <w:r w:rsidR="00AC32DB" w:rsidRPr="00AC32DB">
        <w:rPr>
          <w:lang w:val="uk-UA"/>
        </w:rPr>
        <w:t>Забужжя</w:t>
      </w:r>
      <w:proofErr w:type="spellEnd"/>
      <w:r w:rsidR="00AC32DB" w:rsidRPr="00AC32DB">
        <w:rPr>
          <w:lang w:val="uk-UA"/>
        </w:rPr>
        <w:t xml:space="preserve">  по вул. Козачна,3 гр. </w:t>
      </w:r>
      <w:proofErr w:type="spellStart"/>
      <w:r w:rsidR="00AC32DB" w:rsidRPr="00AC32DB">
        <w:rPr>
          <w:lang w:val="uk-UA"/>
        </w:rPr>
        <w:t>Храпцун</w:t>
      </w:r>
      <w:proofErr w:type="spellEnd"/>
      <w:r w:rsidR="00AC32DB" w:rsidRPr="00AC32DB">
        <w:rPr>
          <w:lang w:val="uk-UA"/>
        </w:rPr>
        <w:t xml:space="preserve"> Галині Юхимівні</w:t>
      </w:r>
      <w:r w:rsidR="00AC32DB">
        <w:rPr>
          <w:lang w:val="uk-UA"/>
        </w:rPr>
        <w:t>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C32DB" w:rsidRPr="00AC32DB">
        <w:rPr>
          <w:lang w:val="uk-UA"/>
        </w:rPr>
        <w:t xml:space="preserve">(відновлення) меж земельної  ділянки  в натурі (на місцевості) в смт Брацлав  по вул. Пилипа Орлика,12 гр. </w:t>
      </w:r>
      <w:proofErr w:type="spellStart"/>
      <w:r w:rsidR="00AC32DB" w:rsidRPr="00AC32DB">
        <w:rPr>
          <w:lang w:val="uk-UA"/>
        </w:rPr>
        <w:t>Малаховській</w:t>
      </w:r>
      <w:proofErr w:type="spellEnd"/>
      <w:r w:rsidR="00AC32DB" w:rsidRPr="00AC32DB">
        <w:rPr>
          <w:lang w:val="uk-UA"/>
        </w:rPr>
        <w:t xml:space="preserve"> Світлані Валентинівні</w:t>
      </w:r>
      <w:r w:rsidR="00AC32DB">
        <w:rPr>
          <w:lang w:val="uk-UA"/>
        </w:rPr>
        <w:t>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 xml:space="preserve">Про надання дозволу на зменшення площі </w:t>
      </w:r>
      <w:proofErr w:type="spellStart"/>
      <w:r w:rsidR="00AC32DB" w:rsidRPr="00AC32DB">
        <w:rPr>
          <w:lang w:val="uk-UA"/>
        </w:rPr>
        <w:t>проінвентаризованої</w:t>
      </w:r>
      <w:proofErr w:type="spellEnd"/>
      <w:r w:rsidR="00AC32DB" w:rsidRPr="00AC32DB">
        <w:rPr>
          <w:lang w:val="uk-UA"/>
        </w:rPr>
        <w:t xml:space="preserve"> земельної ділянки</w:t>
      </w:r>
      <w:r w:rsidR="00AC32DB">
        <w:rPr>
          <w:lang w:val="uk-UA"/>
        </w:rPr>
        <w:t>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AC32D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AC32DB">
        <w:rPr>
          <w:lang w:val="uk-UA"/>
        </w:rPr>
        <w:t xml:space="preserve">Про надання дозволу на зменшення площі </w:t>
      </w:r>
      <w:proofErr w:type="spellStart"/>
      <w:r w:rsidRPr="00AC32DB">
        <w:rPr>
          <w:lang w:val="uk-UA"/>
        </w:rPr>
        <w:t>проінвентаризованої</w:t>
      </w:r>
      <w:proofErr w:type="spellEnd"/>
      <w:r w:rsidRPr="00AC32DB">
        <w:rPr>
          <w:lang w:val="uk-UA"/>
        </w:rPr>
        <w:t xml:space="preserve"> земельної ділянки</w:t>
      </w:r>
      <w:r>
        <w:rPr>
          <w:lang w:val="uk-UA"/>
        </w:rPr>
        <w:t>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внесення змін до рішення 10 сесії 8 скликання Брацлавської селищної ради від 28.04.2021 р.  № 188 «Про затвердження технічної документації із землеустрою щодо встановлення</w:t>
      </w:r>
      <w:r>
        <w:rPr>
          <w:lang w:val="uk-UA"/>
        </w:rPr>
        <w:t xml:space="preserve"> </w:t>
      </w:r>
      <w:r w:rsidR="00AC32DB" w:rsidRPr="00AC32DB">
        <w:rPr>
          <w:lang w:val="uk-UA"/>
        </w:rPr>
        <w:t>(відновлення) меж земельних ділянок в натурі (на місцевості) в с.</w:t>
      </w:r>
      <w:r w:rsidR="00DF12BD">
        <w:rPr>
          <w:lang w:val="en-US"/>
        </w:rPr>
        <w:t xml:space="preserve"> </w:t>
      </w:r>
      <w:proofErr w:type="spellStart"/>
      <w:r w:rsidR="00AC32DB" w:rsidRPr="00AC32DB">
        <w:rPr>
          <w:lang w:val="uk-UA"/>
        </w:rPr>
        <w:t>Забужжя</w:t>
      </w:r>
      <w:proofErr w:type="spellEnd"/>
      <w:r w:rsidR="00AC32DB" w:rsidRPr="00AC32DB">
        <w:rPr>
          <w:lang w:val="uk-UA"/>
        </w:rPr>
        <w:t xml:space="preserve"> по </w:t>
      </w:r>
      <w:r w:rsidR="00B1701A">
        <w:rPr>
          <w:lang w:val="uk-UA"/>
        </w:rPr>
        <w:t xml:space="preserve">                          </w:t>
      </w:r>
      <w:r w:rsidR="00AC32DB" w:rsidRPr="00AC32DB">
        <w:rPr>
          <w:lang w:val="uk-UA"/>
        </w:rPr>
        <w:t>вул.</w:t>
      </w:r>
      <w:r w:rsidR="00B1701A">
        <w:rPr>
          <w:lang w:val="uk-UA"/>
        </w:rPr>
        <w:t xml:space="preserve"> </w:t>
      </w:r>
      <w:r w:rsidR="00AC32DB" w:rsidRPr="00AC32DB">
        <w:rPr>
          <w:lang w:val="uk-UA"/>
        </w:rPr>
        <w:t xml:space="preserve">Соборна, 44 гр. Бондарчук Аллі Олександрівні, гр. </w:t>
      </w:r>
      <w:proofErr w:type="spellStart"/>
      <w:r w:rsidR="00AC32DB" w:rsidRPr="00AC32DB">
        <w:rPr>
          <w:lang w:val="uk-UA"/>
        </w:rPr>
        <w:t>Іллюк</w:t>
      </w:r>
      <w:proofErr w:type="spellEnd"/>
      <w:r w:rsidR="00AC32DB" w:rsidRPr="00AC32DB">
        <w:rPr>
          <w:lang w:val="uk-UA"/>
        </w:rPr>
        <w:t xml:space="preserve"> Людмилі Олександрівні».</w:t>
      </w:r>
    </w:p>
    <w:p w:rsidR="000C0C1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B1701A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надання дозволу на виготовлення проекту із землеустрою щодо відведення земельної ділянки на умовах оренди для городництва на території Брацлавської селищної ради гр. Пологовій Ларисі Анатоліївні</w:t>
      </w:r>
      <w:r w:rsidR="00AC32DB">
        <w:rPr>
          <w:lang w:val="uk-UA"/>
        </w:rPr>
        <w:t>.</w:t>
      </w:r>
    </w:p>
    <w:p w:rsidR="000C0C17" w:rsidRDefault="000C0C17" w:rsidP="00421A99">
      <w:pPr>
        <w:pStyle w:val="a5"/>
        <w:widowControl w:val="0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 w:rsidRPr="000C0C17">
        <w:rPr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Default="00F8694B" w:rsidP="00421A99">
      <w:pPr>
        <w:pStyle w:val="a5"/>
        <w:widowControl w:val="0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5"/>
        <w:jc w:val="both"/>
        <w:rPr>
          <w:lang w:val="uk-UA"/>
        </w:rPr>
      </w:pPr>
      <w:r>
        <w:rPr>
          <w:lang w:val="uk-UA"/>
        </w:rPr>
        <w:t xml:space="preserve"> </w:t>
      </w:r>
      <w:r w:rsidR="00AC32DB" w:rsidRPr="00AC32DB">
        <w:rPr>
          <w:lang w:val="uk-UA"/>
        </w:rPr>
        <w:t>Про надання дозволу філії «Тульчинське лісомисливське господарство» ДП «Ліси України»</w:t>
      </w:r>
      <w:r w:rsidR="00AC32DB">
        <w:rPr>
          <w:lang w:val="uk-UA"/>
        </w:rPr>
        <w:t xml:space="preserve"> </w:t>
      </w:r>
      <w:r w:rsidR="00AC32DB" w:rsidRPr="00AC32DB">
        <w:rPr>
          <w:lang w:val="uk-UA"/>
        </w:rPr>
        <w:t>на розробку проекту землеустрою щодо відведення земельної  ділянки в  постійне користування для ведення лісового господарства</w:t>
      </w:r>
      <w:r w:rsidR="00AC32DB">
        <w:rPr>
          <w:lang w:val="uk-UA"/>
        </w:rPr>
        <w:t>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AC32DB" w:rsidRPr="002A3C67">
        <w:rPr>
          <w:sz w:val="22"/>
          <w:lang w:val="uk-UA"/>
        </w:rPr>
        <w:t>Про надання дозволу філії «Тульчинське лісомисливське господарство» ДП «Ліси України»</w:t>
      </w:r>
      <w:r w:rsidR="00B1701A">
        <w:rPr>
          <w:sz w:val="22"/>
          <w:lang w:val="uk-UA"/>
        </w:rPr>
        <w:t xml:space="preserve"> </w:t>
      </w:r>
      <w:r w:rsidR="00AC32DB" w:rsidRPr="002A3C67">
        <w:rPr>
          <w:sz w:val="22"/>
          <w:lang w:val="uk-UA"/>
        </w:rPr>
        <w:t>на розробку проекту землеустрою щодо відведення земельної  ділянки в  постійне користування для ведення лісового господарства.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AC32DB" w:rsidRPr="002A3C67">
        <w:rPr>
          <w:sz w:val="22"/>
          <w:lang w:val="uk-UA"/>
        </w:rPr>
        <w:t>Про заміну сторони орендодавця та  продовження  терміну договорів оренди землі на земельні ділянки для ведення товарного сільськогосподарського виробництва ФГ «Ріст Олекс Груп».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AC32DB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>Про заміну сторони орендаря  в договорі оренди землі  від 09.09.2022 року.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lastRenderedPageBreak/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 xml:space="preserve">Про передачу в оренду земельної ділянки для сінокосіння та випасання худоби на території Брацлавської селищної ради гр.. </w:t>
      </w:r>
      <w:proofErr w:type="spellStart"/>
      <w:r w:rsidR="005A7FBD" w:rsidRPr="002A3C67">
        <w:rPr>
          <w:sz w:val="22"/>
          <w:lang w:val="uk-UA"/>
        </w:rPr>
        <w:t>Рижмань</w:t>
      </w:r>
      <w:proofErr w:type="spellEnd"/>
      <w:r w:rsidR="005A7FBD" w:rsidRPr="002A3C67">
        <w:rPr>
          <w:sz w:val="22"/>
          <w:lang w:val="uk-UA"/>
        </w:rPr>
        <w:t xml:space="preserve"> Людмилі Дмитрівні.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 xml:space="preserve">Про передачу в оренду земельної ділянки для сінокосіння та випасання худоби на території Брацлавської селищної ради гр.. </w:t>
      </w:r>
      <w:proofErr w:type="spellStart"/>
      <w:r w:rsidR="005A7FBD" w:rsidRPr="002A3C67">
        <w:rPr>
          <w:sz w:val="22"/>
          <w:lang w:val="uk-UA"/>
        </w:rPr>
        <w:t>Рижмань</w:t>
      </w:r>
      <w:proofErr w:type="spellEnd"/>
      <w:r w:rsidR="005A7FBD" w:rsidRPr="002A3C67">
        <w:rPr>
          <w:sz w:val="22"/>
          <w:lang w:val="uk-UA"/>
        </w:rPr>
        <w:t xml:space="preserve"> Людмилі Дмитрівні.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 xml:space="preserve">Про надання дозволу гр. </w:t>
      </w:r>
      <w:proofErr w:type="spellStart"/>
      <w:r w:rsidR="005A7FBD" w:rsidRPr="002A3C67">
        <w:rPr>
          <w:sz w:val="22"/>
          <w:lang w:val="uk-UA"/>
        </w:rPr>
        <w:t>Рижмань</w:t>
      </w:r>
      <w:proofErr w:type="spellEnd"/>
      <w:r w:rsidR="005A7FBD" w:rsidRPr="002A3C67">
        <w:rPr>
          <w:sz w:val="22"/>
          <w:lang w:val="uk-UA"/>
        </w:rPr>
        <w:t xml:space="preserve"> Людмилі Дмитрівні на   виготовлення проекту землеустрою щодо відведення земельної ділянки для сінокосіння і випасання худоби орієнтовною площею 4,116 га, розташованої  на території Брацлавської селищної ради (за межами населеного пункту)  для передачі у користування на умовах оренди.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 xml:space="preserve">Про надання дозволу гр. </w:t>
      </w:r>
      <w:proofErr w:type="spellStart"/>
      <w:r w:rsidR="005A7FBD" w:rsidRPr="002A3C67">
        <w:rPr>
          <w:sz w:val="22"/>
          <w:lang w:val="uk-UA"/>
        </w:rPr>
        <w:t>Рижмань</w:t>
      </w:r>
      <w:proofErr w:type="spellEnd"/>
      <w:r w:rsidR="005A7FBD" w:rsidRPr="002A3C67">
        <w:rPr>
          <w:sz w:val="22"/>
          <w:lang w:val="uk-UA"/>
        </w:rPr>
        <w:t xml:space="preserve"> Людмилі Дмитрівні на   виготовлення проекту землеустрою щодо відведення земельної ділянки для сінокосіння і випасання худоби орієнтовною площею 4,4328 га, розташованої  на території Брацлавської селищної ради (за межами населеного пункту)  для передачі у користування на умовах оренди.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>Про надання дозволу на виготовлення технічної документації із землеустрою щодо інвентаризації земельної ділянки на території Брацлавської селищної ради Тульчинського району, Вінницької області.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5A7FBD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5A7FBD" w:rsidRPr="002A3C67">
        <w:rPr>
          <w:sz w:val="22"/>
          <w:lang w:val="uk-UA"/>
        </w:rPr>
        <w:t xml:space="preserve">Про затвердження проекту землеустрою щодо відведення земельної ділянки в оренду із зміною цільового призначення із «земельні ділянки запасу» на «для городництва» на території Брацлавської селищної ради Тульчинського району, Вінницької  області гр. </w:t>
      </w:r>
      <w:proofErr w:type="spellStart"/>
      <w:r w:rsidR="005A7FBD" w:rsidRPr="002A3C67">
        <w:rPr>
          <w:sz w:val="22"/>
          <w:lang w:val="uk-UA"/>
        </w:rPr>
        <w:t>Кольченку</w:t>
      </w:r>
      <w:proofErr w:type="spellEnd"/>
      <w:r w:rsidR="005A7FBD" w:rsidRPr="002A3C67">
        <w:rPr>
          <w:sz w:val="22"/>
          <w:lang w:val="uk-UA"/>
        </w:rPr>
        <w:t xml:space="preserve"> Євгенію Олегович</w:t>
      </w:r>
      <w:r w:rsidR="000C0C17" w:rsidRPr="002A3C67">
        <w:rPr>
          <w:sz w:val="22"/>
          <w:lang w:val="uk-UA"/>
        </w:rPr>
        <w:t>у.</w:t>
      </w:r>
    </w:p>
    <w:p w:rsidR="000C0C17" w:rsidRPr="002A3C67" w:rsidRDefault="000C0C17" w:rsidP="00F8694B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0D5BB3" w:rsidRPr="002A3C67" w:rsidRDefault="00F8694B" w:rsidP="00F8694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2C759D" w:rsidRPr="002A3C67">
        <w:rPr>
          <w:sz w:val="22"/>
          <w:lang w:val="uk-UA"/>
        </w:rPr>
        <w:t>Про передачу в оренду земельних ділянок для іншого сільськогосподарського призначення на території Брацлавської селищної ради ТОВ «Агрокомплекс «Зелена долина»».</w:t>
      </w:r>
    </w:p>
    <w:p w:rsidR="00D52583" w:rsidRPr="002A3C67" w:rsidRDefault="00D52583" w:rsidP="00F8694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421A99" w:rsidRPr="002A3C67" w:rsidRDefault="00F8694B" w:rsidP="00421A99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</w:t>
      </w:r>
      <w:r w:rsidR="00421A99" w:rsidRPr="002A3C67">
        <w:rPr>
          <w:sz w:val="22"/>
          <w:lang w:val="uk-UA"/>
        </w:rPr>
        <w:t>Про визначення  замовником містобудівної документації Брацлавську селищну раду Тульчинського району, Вінницької області.</w:t>
      </w:r>
    </w:p>
    <w:p w:rsidR="00421A99" w:rsidRPr="002A3C67" w:rsidRDefault="00421A99" w:rsidP="00421A99">
      <w:pPr>
        <w:pStyle w:val="a5"/>
        <w:tabs>
          <w:tab w:val="left" w:pos="284"/>
          <w:tab w:val="left" w:pos="709"/>
          <w:tab w:val="left" w:pos="851"/>
          <w:tab w:val="left" w:pos="993"/>
          <w:tab w:val="left" w:pos="1134"/>
        </w:tabs>
        <w:ind w:left="0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2A3C67" w:rsidRDefault="002A3C67" w:rsidP="002A3C67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Про затвердження технічної документації із землеустрою щодо поділу земельної ділянки комунальної власності.</w:t>
      </w:r>
    </w:p>
    <w:p w:rsidR="002A3C67" w:rsidRPr="002A3C67" w:rsidRDefault="002A3C67" w:rsidP="002A3C67">
      <w:pPr>
        <w:tabs>
          <w:tab w:val="left" w:pos="284"/>
          <w:tab w:val="left" w:pos="709"/>
          <w:tab w:val="left" w:pos="851"/>
          <w:tab w:val="left" w:pos="993"/>
          <w:tab w:val="left" w:pos="1134"/>
        </w:tabs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Інформує: спеціаліст ІІ категорії відділу земельних відносин та комунального майна –  Людмила МЕЛЬНИК.</w:t>
      </w:r>
    </w:p>
    <w:p w:rsidR="00DC5EC4" w:rsidRDefault="00DC5EC4" w:rsidP="00E06BCB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>Різне.</w:t>
      </w:r>
    </w:p>
    <w:p w:rsidR="002A3C67" w:rsidRDefault="002A3C67" w:rsidP="002A3C67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426"/>
        <w:jc w:val="both"/>
        <w:rPr>
          <w:sz w:val="22"/>
          <w:lang w:val="uk-UA"/>
        </w:rPr>
      </w:pPr>
    </w:p>
    <w:p w:rsidR="002A3C67" w:rsidRDefault="002A3C67" w:rsidP="002A3C67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426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</w:t>
      </w:r>
    </w:p>
    <w:p w:rsidR="00536A1C" w:rsidRPr="002A3C67" w:rsidRDefault="00536A1C" w:rsidP="002A3C67">
      <w:pPr>
        <w:pStyle w:val="a5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426"/>
        <w:jc w:val="both"/>
        <w:rPr>
          <w:sz w:val="22"/>
          <w:lang w:val="uk-UA"/>
        </w:rPr>
      </w:pPr>
      <w:bookmarkStart w:id="0" w:name="_GoBack"/>
      <w:bookmarkEnd w:id="0"/>
    </w:p>
    <w:p w:rsidR="004704C3" w:rsidRPr="002A3C67" w:rsidRDefault="00730E84" w:rsidP="003648BB">
      <w:pPr>
        <w:tabs>
          <w:tab w:val="left" w:pos="284"/>
        </w:tabs>
        <w:ind w:firstLine="284"/>
        <w:jc w:val="both"/>
        <w:rPr>
          <w:sz w:val="22"/>
          <w:lang w:val="uk-UA"/>
        </w:rPr>
      </w:pPr>
      <w:r w:rsidRPr="002A3C67">
        <w:rPr>
          <w:sz w:val="22"/>
          <w:lang w:val="uk-UA"/>
        </w:rPr>
        <w:t xml:space="preserve">           </w:t>
      </w:r>
      <w:r w:rsidR="002420A4" w:rsidRPr="002A3C67">
        <w:rPr>
          <w:sz w:val="22"/>
          <w:lang w:val="uk-UA"/>
        </w:rPr>
        <w:t xml:space="preserve">    </w:t>
      </w:r>
      <w:r w:rsidR="002A3C67">
        <w:rPr>
          <w:sz w:val="22"/>
          <w:lang w:val="uk-UA"/>
        </w:rPr>
        <w:t xml:space="preserve">  </w:t>
      </w:r>
      <w:r w:rsidR="00146D94" w:rsidRPr="002A3C67">
        <w:rPr>
          <w:sz w:val="22"/>
          <w:lang w:val="uk-UA"/>
        </w:rPr>
        <w:t xml:space="preserve">Селищний голова                                              </w:t>
      </w:r>
      <w:r w:rsidR="00F72BEE" w:rsidRPr="002A3C67">
        <w:rPr>
          <w:sz w:val="22"/>
          <w:lang w:val="uk-UA"/>
        </w:rPr>
        <w:t xml:space="preserve">    </w:t>
      </w:r>
      <w:r w:rsidR="00146D94" w:rsidRPr="002A3C67">
        <w:rPr>
          <w:sz w:val="22"/>
          <w:lang w:val="uk-UA"/>
        </w:rPr>
        <w:t xml:space="preserve"> </w:t>
      </w:r>
      <w:r w:rsidR="00517341" w:rsidRPr="002A3C67">
        <w:rPr>
          <w:sz w:val="22"/>
          <w:lang w:val="uk-UA"/>
        </w:rPr>
        <w:t xml:space="preserve">        </w:t>
      </w:r>
      <w:r w:rsidR="00146D94" w:rsidRPr="002A3C67">
        <w:rPr>
          <w:sz w:val="22"/>
          <w:lang w:val="uk-UA"/>
        </w:rPr>
        <w:t xml:space="preserve">  Микола КОБРИНЧУК</w:t>
      </w:r>
    </w:p>
    <w:sectPr w:rsidR="004704C3" w:rsidRPr="002A3C67" w:rsidSect="006C1577">
      <w:pgSz w:w="11900" w:h="16840" w:code="9"/>
      <w:pgMar w:top="709" w:right="701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637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6D8E"/>
    <w:rsid w:val="000229E4"/>
    <w:rsid w:val="00071CB5"/>
    <w:rsid w:val="00072E56"/>
    <w:rsid w:val="0009517A"/>
    <w:rsid w:val="000C0C17"/>
    <w:rsid w:val="000D2780"/>
    <w:rsid w:val="000D5BB3"/>
    <w:rsid w:val="001410EE"/>
    <w:rsid w:val="00146D94"/>
    <w:rsid w:val="0015383F"/>
    <w:rsid w:val="00170424"/>
    <w:rsid w:val="001932B6"/>
    <w:rsid w:val="00195F40"/>
    <w:rsid w:val="001D2B44"/>
    <w:rsid w:val="001E57B9"/>
    <w:rsid w:val="002420A4"/>
    <w:rsid w:val="00246C21"/>
    <w:rsid w:val="002530F3"/>
    <w:rsid w:val="00253295"/>
    <w:rsid w:val="00257DED"/>
    <w:rsid w:val="00272FFD"/>
    <w:rsid w:val="00290A43"/>
    <w:rsid w:val="002A3C67"/>
    <w:rsid w:val="002C1989"/>
    <w:rsid w:val="002C6C5D"/>
    <w:rsid w:val="002C759D"/>
    <w:rsid w:val="002E1A9A"/>
    <w:rsid w:val="00305A50"/>
    <w:rsid w:val="003440EB"/>
    <w:rsid w:val="00360702"/>
    <w:rsid w:val="003648BB"/>
    <w:rsid w:val="00397AB3"/>
    <w:rsid w:val="003B0510"/>
    <w:rsid w:val="003C256D"/>
    <w:rsid w:val="00414739"/>
    <w:rsid w:val="00421A99"/>
    <w:rsid w:val="00423DA9"/>
    <w:rsid w:val="00430F17"/>
    <w:rsid w:val="00452CCF"/>
    <w:rsid w:val="004704C3"/>
    <w:rsid w:val="004961BD"/>
    <w:rsid w:val="004A675C"/>
    <w:rsid w:val="004D127A"/>
    <w:rsid w:val="004F79C2"/>
    <w:rsid w:val="00517341"/>
    <w:rsid w:val="005220BE"/>
    <w:rsid w:val="0053181F"/>
    <w:rsid w:val="00536A1C"/>
    <w:rsid w:val="00545FAE"/>
    <w:rsid w:val="0055139C"/>
    <w:rsid w:val="00553395"/>
    <w:rsid w:val="005628DE"/>
    <w:rsid w:val="00574789"/>
    <w:rsid w:val="00590EF1"/>
    <w:rsid w:val="005A4378"/>
    <w:rsid w:val="005A7FBD"/>
    <w:rsid w:val="005B3E2B"/>
    <w:rsid w:val="005E0711"/>
    <w:rsid w:val="005E114F"/>
    <w:rsid w:val="00602D72"/>
    <w:rsid w:val="00637985"/>
    <w:rsid w:val="00637DE0"/>
    <w:rsid w:val="006844AB"/>
    <w:rsid w:val="006A33CD"/>
    <w:rsid w:val="006A490A"/>
    <w:rsid w:val="006B5C80"/>
    <w:rsid w:val="006C00E4"/>
    <w:rsid w:val="006C1577"/>
    <w:rsid w:val="006E144D"/>
    <w:rsid w:val="00703A09"/>
    <w:rsid w:val="0070568F"/>
    <w:rsid w:val="00730E84"/>
    <w:rsid w:val="00735109"/>
    <w:rsid w:val="00756417"/>
    <w:rsid w:val="007C05FF"/>
    <w:rsid w:val="007C4B43"/>
    <w:rsid w:val="007C70D3"/>
    <w:rsid w:val="007D2C0D"/>
    <w:rsid w:val="008019E3"/>
    <w:rsid w:val="0080591F"/>
    <w:rsid w:val="00823BA9"/>
    <w:rsid w:val="00832F99"/>
    <w:rsid w:val="00852864"/>
    <w:rsid w:val="00862C59"/>
    <w:rsid w:val="00874D8E"/>
    <w:rsid w:val="008B1DAA"/>
    <w:rsid w:val="008D0F29"/>
    <w:rsid w:val="008E442C"/>
    <w:rsid w:val="00930D51"/>
    <w:rsid w:val="00981242"/>
    <w:rsid w:val="009B2E30"/>
    <w:rsid w:val="009D39AB"/>
    <w:rsid w:val="009F0328"/>
    <w:rsid w:val="00A5075D"/>
    <w:rsid w:val="00A60357"/>
    <w:rsid w:val="00A73D42"/>
    <w:rsid w:val="00AC32DB"/>
    <w:rsid w:val="00AD10A6"/>
    <w:rsid w:val="00AD5B21"/>
    <w:rsid w:val="00AE0DFF"/>
    <w:rsid w:val="00AE3903"/>
    <w:rsid w:val="00AE58C6"/>
    <w:rsid w:val="00AF14CB"/>
    <w:rsid w:val="00AF604E"/>
    <w:rsid w:val="00B1701A"/>
    <w:rsid w:val="00B23F50"/>
    <w:rsid w:val="00B42EB9"/>
    <w:rsid w:val="00B85E5A"/>
    <w:rsid w:val="00BB0E24"/>
    <w:rsid w:val="00BC0207"/>
    <w:rsid w:val="00BD3F1C"/>
    <w:rsid w:val="00BE16B6"/>
    <w:rsid w:val="00BE50C0"/>
    <w:rsid w:val="00BE6FE6"/>
    <w:rsid w:val="00BE7B97"/>
    <w:rsid w:val="00BF7B6F"/>
    <w:rsid w:val="00C16FBA"/>
    <w:rsid w:val="00C344EE"/>
    <w:rsid w:val="00C47ABB"/>
    <w:rsid w:val="00C66FAD"/>
    <w:rsid w:val="00C83B5A"/>
    <w:rsid w:val="00CA3DAA"/>
    <w:rsid w:val="00CB64DB"/>
    <w:rsid w:val="00CC10BA"/>
    <w:rsid w:val="00CC14C3"/>
    <w:rsid w:val="00CD06B8"/>
    <w:rsid w:val="00CE34B2"/>
    <w:rsid w:val="00D0763C"/>
    <w:rsid w:val="00D52583"/>
    <w:rsid w:val="00D832DE"/>
    <w:rsid w:val="00D9268F"/>
    <w:rsid w:val="00D939DE"/>
    <w:rsid w:val="00DB5B42"/>
    <w:rsid w:val="00DC5EC4"/>
    <w:rsid w:val="00DD2B81"/>
    <w:rsid w:val="00DF12BD"/>
    <w:rsid w:val="00E06BCB"/>
    <w:rsid w:val="00E213A9"/>
    <w:rsid w:val="00E23506"/>
    <w:rsid w:val="00E37324"/>
    <w:rsid w:val="00E41044"/>
    <w:rsid w:val="00E55E4B"/>
    <w:rsid w:val="00E632C9"/>
    <w:rsid w:val="00E864A7"/>
    <w:rsid w:val="00E96177"/>
    <w:rsid w:val="00EC6A3D"/>
    <w:rsid w:val="00ED35A1"/>
    <w:rsid w:val="00F25D5E"/>
    <w:rsid w:val="00F526F6"/>
    <w:rsid w:val="00F55EF2"/>
    <w:rsid w:val="00F72BEE"/>
    <w:rsid w:val="00F8694B"/>
    <w:rsid w:val="00F933D8"/>
    <w:rsid w:val="00F95C0F"/>
    <w:rsid w:val="00FB2C9D"/>
    <w:rsid w:val="00FB600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4ED283-9367-4FB4-BA36-09AF1D2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4F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2024-11-27T08:56:00Z</cp:lastPrinted>
  <dcterms:created xsi:type="dcterms:W3CDTF">2023-12-14T06:56:00Z</dcterms:created>
  <dcterms:modified xsi:type="dcterms:W3CDTF">2024-11-27T08:58:00Z</dcterms:modified>
</cp:coreProperties>
</file>