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B328B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E7828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23 грудня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B328B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5B328B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5B3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328B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326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затвердження проекту землеустрою</w:t>
      </w:r>
    </w:p>
    <w:p w:rsidR="00815443" w:rsidRPr="00177569" w:rsidRDefault="00EE6F1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одо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відведення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земельн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ої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eastAsia="Times New Roman" w:hAnsi="Times New Roman" w:cs="Times New Roman"/>
          <w:b/>
          <w:sz w:val="24"/>
          <w:szCs w:val="24"/>
        </w:rPr>
        <w:t>ділян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</w:t>
      </w:r>
    </w:p>
    <w:p w:rsidR="00177569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в оренду</w:t>
      </w:r>
      <w:r w:rsidR="00177569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розміщенея та експлуатації 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основних, підсобних і допоміжних будівель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споруд підприємств переробної, машинобудівної</w:t>
      </w:r>
    </w:p>
    <w:p w:rsidR="009451B2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іншої промисловості</w:t>
      </w:r>
      <w:r w:rsidR="009451B2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</w:p>
    <w:p w:rsidR="006C748D" w:rsidRPr="00177569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Брацлавської селищної ради</w:t>
      </w: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гр.. </w:t>
      </w:r>
      <w:r w:rsidR="005B3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Рильському Василю Івановичу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748D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гр.. </w:t>
      </w:r>
      <w:r w:rsidR="005B328B">
        <w:rPr>
          <w:rFonts w:ascii="Times New Roman" w:hAnsi="Times New Roman" w:cs="Times New Roman"/>
          <w:sz w:val="24"/>
          <w:szCs w:val="24"/>
          <w:lang w:val="uk-UA"/>
        </w:rPr>
        <w:t>Рильського Василя Івановича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>ст.26 Закону України « Про місцеве самоврядування в Україні » ст. 33 За</w:t>
      </w:r>
      <w:r w:rsidR="00917415" w:rsidRPr="00177569">
        <w:rPr>
          <w:rFonts w:ascii="Times New Roman" w:hAnsi="Times New Roman" w:cs="Times New Roman"/>
          <w:sz w:val="24"/>
          <w:szCs w:val="24"/>
          <w:lang w:val="uk-UA"/>
        </w:rPr>
        <w:t>кону України «Про оренду землі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», ст.12,93, 123, 124 Земельного кодексу України, </w:t>
      </w:r>
      <w:r w:rsidR="006C748D" w:rsidRPr="001775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підставі земельно-облікових документів селищної ради, сесія 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селищної ради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177569" w:rsidRP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1. Затвердити проект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для 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  гр.. </w:t>
      </w:r>
      <w:r w:rsidR="005B328B">
        <w:rPr>
          <w:rFonts w:ascii="Times New Roman" w:hAnsi="Times New Roman" w:cs="Times New Roman"/>
          <w:sz w:val="24"/>
          <w:szCs w:val="24"/>
          <w:lang w:val="uk-UA"/>
        </w:rPr>
        <w:t>Рильському Василю Івановичу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>2. Передати 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5B328B">
        <w:rPr>
          <w:rFonts w:ascii="Times New Roman" w:hAnsi="Times New Roman" w:cs="Times New Roman"/>
          <w:sz w:val="24"/>
          <w:szCs w:val="24"/>
          <w:lang w:val="uk-UA"/>
        </w:rPr>
        <w:t xml:space="preserve"> 0,2670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(кадастровий номер </w:t>
      </w:r>
      <w:r w:rsidR="006C748D" w:rsidRPr="00177569">
        <w:rPr>
          <w:rFonts w:ascii="Times New Roman" w:hAnsi="Times New Roman" w:cs="Times New Roman"/>
          <w:color w:val="000000" w:themeColor="text1"/>
          <w:sz w:val="24"/>
          <w:szCs w:val="24"/>
        </w:rPr>
        <w:t>052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0553000:01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:001:0</w:t>
      </w:r>
      <w:r w:rsidR="005B328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200</w:t>
      </w:r>
      <w:r w:rsidRPr="00177569">
        <w:rPr>
          <w:rFonts w:ascii="Times New Roman" w:hAnsi="Times New Roman" w:cs="Times New Roman"/>
          <w:sz w:val="24"/>
          <w:szCs w:val="24"/>
        </w:rPr>
        <w:t xml:space="preserve">),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733CCB" w:rsidRPr="00177569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C748D" w:rsidRPr="00177569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ерміном на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417AE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для  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</w:p>
    <w:p w:rsidR="006C748D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3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. </w:t>
      </w:r>
      <w:r w:rsidRPr="00177569">
        <w:rPr>
          <w:rFonts w:ascii="Times New Roman" w:hAnsi="Times New Roman" w:cs="Times New Roman"/>
          <w:sz w:val="24"/>
          <w:szCs w:val="24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орендну плату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вказаною земельною ділянкою в розмірі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177569">
        <w:rPr>
          <w:rFonts w:ascii="Times New Roman" w:hAnsi="Times New Roman" w:cs="Times New Roman"/>
          <w:sz w:val="24"/>
          <w:szCs w:val="24"/>
        </w:rPr>
        <w:t>%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від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земельної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ділянки</w:t>
      </w:r>
      <w:r w:rsidRPr="00177569">
        <w:rPr>
          <w:rFonts w:ascii="Times New Roman" w:hAnsi="Times New Roman" w:cs="Times New Roman"/>
          <w:sz w:val="24"/>
          <w:szCs w:val="24"/>
        </w:rPr>
        <w:t>.</w:t>
      </w:r>
    </w:p>
    <w:p w:rsidR="00815443" w:rsidRPr="00177569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4.</w:t>
      </w:r>
      <w:r w:rsidR="00815443" w:rsidRPr="00177569">
        <w:rPr>
          <w:rFonts w:ascii="Times New Roman" w:hAnsi="Times New Roman" w:cs="Times New Roman"/>
          <w:sz w:val="24"/>
          <w:szCs w:val="24"/>
        </w:rPr>
        <w:t>Доручити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селищному голові</w:t>
      </w:r>
      <w:r w:rsidR="00DB2472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М.М. Кобринчуку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укласти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догов</w:t>
      </w:r>
      <w:r w:rsidR="006C748D" w:rsidRPr="00177569">
        <w:rPr>
          <w:rFonts w:ascii="Times New Roman" w:hAnsi="Times New Roman" w:cs="Times New Roman"/>
          <w:sz w:val="24"/>
          <w:szCs w:val="24"/>
        </w:rPr>
        <w:t>ір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оренди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землі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згідно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данного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рішення.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5. Приступити до використання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6C748D" w:rsidRPr="00177569">
        <w:rPr>
          <w:rFonts w:ascii="Times New Roman" w:hAnsi="Times New Roman" w:cs="Times New Roman"/>
          <w:sz w:val="24"/>
          <w:szCs w:val="24"/>
        </w:rPr>
        <w:t>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</w:t>
      </w:r>
      <w:r w:rsidR="006C748D" w:rsidRPr="00177569">
        <w:rPr>
          <w:rFonts w:ascii="Times New Roman" w:hAnsi="Times New Roman" w:cs="Times New Roman"/>
          <w:sz w:val="24"/>
          <w:szCs w:val="24"/>
        </w:rPr>
        <w:t>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після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здійснен</w:t>
      </w:r>
      <w:r w:rsidR="00166C44" w:rsidRPr="00177569">
        <w:rPr>
          <w:rFonts w:ascii="Times New Roman" w:hAnsi="Times New Roman" w:cs="Times New Roman"/>
          <w:sz w:val="24"/>
          <w:szCs w:val="24"/>
        </w:rPr>
        <w:t>н</w:t>
      </w:r>
      <w:r w:rsidRPr="00177569">
        <w:rPr>
          <w:rFonts w:ascii="Times New Roman" w:hAnsi="Times New Roman" w:cs="Times New Roman"/>
          <w:sz w:val="24"/>
          <w:szCs w:val="24"/>
        </w:rPr>
        <w:t>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державної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реєстрації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 прав оренди у Державному реєстрі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речових прав.</w:t>
      </w:r>
    </w:p>
    <w:p w:rsidR="00815443" w:rsidRPr="00177569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6</w:t>
      </w:r>
      <w:r w:rsidR="00815443" w:rsidRPr="00177569">
        <w:rPr>
          <w:rFonts w:ascii="Times New Roman" w:hAnsi="Times New Roman" w:cs="Times New Roman"/>
          <w:sz w:val="24"/>
          <w:szCs w:val="24"/>
        </w:rPr>
        <w:t>. Земельн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ділянк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використовувати за цільовим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призначенням, з дотриманням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вимог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статті 96,103 Земельного кодексу України та інших нормативно – правових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актів.</w:t>
      </w:r>
    </w:p>
    <w:p w:rsidR="00733CCB" w:rsidRDefault="00166C44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5B328B">
        <w:rPr>
          <w:b/>
          <w:sz w:val="24"/>
          <w:szCs w:val="24"/>
          <w:lang w:val="uk-UA"/>
        </w:rPr>
        <w:t xml:space="preserve">Заступник селищного голови 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ab/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</w:p>
    <w:p w:rsidR="00733CCB" w:rsidRPr="005B328B" w:rsidRDefault="00733CCB" w:rsidP="005B328B">
      <w:pPr>
        <w:pStyle w:val="a9"/>
        <w:rPr>
          <w:b/>
          <w:sz w:val="24"/>
          <w:szCs w:val="24"/>
          <w:lang w:bidi="uk-UA"/>
        </w:rPr>
      </w:pPr>
      <w:r w:rsidRPr="005B328B">
        <w:rPr>
          <w:b/>
          <w:sz w:val="24"/>
          <w:szCs w:val="24"/>
          <w:lang w:val="uk-UA"/>
        </w:rPr>
        <w:t xml:space="preserve">Голова земельної комісії </w:t>
      </w:r>
      <w:r w:rsidRPr="005B328B">
        <w:rPr>
          <w:b/>
          <w:sz w:val="24"/>
          <w:szCs w:val="24"/>
          <w:lang w:bidi="uk-UA"/>
        </w:rPr>
        <w:t xml:space="preserve">з питаньземельнихвідносин, 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bidi="uk-UA"/>
        </w:rPr>
      </w:pPr>
      <w:r w:rsidRPr="005B328B">
        <w:rPr>
          <w:b/>
          <w:sz w:val="24"/>
          <w:szCs w:val="24"/>
          <w:lang w:bidi="uk-UA"/>
        </w:rPr>
        <w:t xml:space="preserve">природокористування, плануваннятериторії, </w:t>
      </w:r>
    </w:p>
    <w:p w:rsidR="00733CCB" w:rsidRPr="005B328B" w:rsidRDefault="00733CCB" w:rsidP="005B328B">
      <w:pPr>
        <w:pStyle w:val="a9"/>
        <w:rPr>
          <w:rFonts w:cs="Arial"/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5B328B">
        <w:rPr>
          <w:b/>
          <w:sz w:val="24"/>
          <w:szCs w:val="24"/>
          <w:lang w:bidi="uk-UA"/>
        </w:rPr>
        <w:softHyphen/>
        <w:t>_____ В.В. Гусляков</w:t>
      </w:r>
    </w:p>
    <w:p w:rsidR="00733CCB" w:rsidRPr="005B328B" w:rsidRDefault="00733CCB" w:rsidP="005B328B">
      <w:pPr>
        <w:pStyle w:val="a9"/>
        <w:rPr>
          <w:rFonts w:cs="Arial"/>
          <w:b/>
          <w:sz w:val="24"/>
          <w:szCs w:val="24"/>
          <w:lang w:val="uk-UA"/>
        </w:rPr>
      </w:pP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>Виконавець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733CCB" w:rsidRPr="005B328B" w:rsidRDefault="00733CCB" w:rsidP="005B328B">
      <w:pPr>
        <w:pStyle w:val="a9"/>
        <w:rPr>
          <w:b/>
          <w:sz w:val="24"/>
          <w:szCs w:val="24"/>
          <w:lang w:val="uk-UA"/>
        </w:rPr>
      </w:pPr>
      <w:r w:rsidRPr="005B328B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EA" w:rsidRDefault="009537EA" w:rsidP="00815443">
      <w:pPr>
        <w:spacing w:after="0" w:line="240" w:lineRule="auto"/>
      </w:pPr>
      <w:r>
        <w:separator/>
      </w:r>
    </w:p>
  </w:endnote>
  <w:endnote w:type="continuationSeparator" w:id="1">
    <w:p w:rsidR="009537EA" w:rsidRDefault="009537E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EA" w:rsidRDefault="009537EA" w:rsidP="00815443">
      <w:pPr>
        <w:spacing w:after="0" w:line="240" w:lineRule="auto"/>
      </w:pPr>
      <w:r>
        <w:separator/>
      </w:r>
    </w:p>
  </w:footnote>
  <w:footnote w:type="continuationSeparator" w:id="1">
    <w:p w:rsidR="009537EA" w:rsidRDefault="009537E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8B" w:rsidRPr="005B328B" w:rsidRDefault="005B328B" w:rsidP="005B328B">
    <w:pPr>
      <w:pStyle w:val="a5"/>
      <w:tabs>
        <w:tab w:val="clear" w:pos="4819"/>
        <w:tab w:val="clear" w:pos="9639"/>
        <w:tab w:val="left" w:pos="766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77569"/>
    <w:rsid w:val="001A6383"/>
    <w:rsid w:val="0023193A"/>
    <w:rsid w:val="00286951"/>
    <w:rsid w:val="002A7E12"/>
    <w:rsid w:val="002E653C"/>
    <w:rsid w:val="003007F9"/>
    <w:rsid w:val="003010F3"/>
    <w:rsid w:val="00310B35"/>
    <w:rsid w:val="003547ED"/>
    <w:rsid w:val="00363E21"/>
    <w:rsid w:val="00365CAA"/>
    <w:rsid w:val="00477660"/>
    <w:rsid w:val="00482A1D"/>
    <w:rsid w:val="004B3733"/>
    <w:rsid w:val="004D5ABF"/>
    <w:rsid w:val="005140DE"/>
    <w:rsid w:val="0053492A"/>
    <w:rsid w:val="00567658"/>
    <w:rsid w:val="005A0420"/>
    <w:rsid w:val="005A17A7"/>
    <w:rsid w:val="005B328B"/>
    <w:rsid w:val="006123D9"/>
    <w:rsid w:val="00622B67"/>
    <w:rsid w:val="006240A9"/>
    <w:rsid w:val="00661E03"/>
    <w:rsid w:val="00693956"/>
    <w:rsid w:val="006C748D"/>
    <w:rsid w:val="00711500"/>
    <w:rsid w:val="007261D9"/>
    <w:rsid w:val="00727E12"/>
    <w:rsid w:val="0073025C"/>
    <w:rsid w:val="00733CCB"/>
    <w:rsid w:val="00786889"/>
    <w:rsid w:val="007B586D"/>
    <w:rsid w:val="008144CD"/>
    <w:rsid w:val="00815443"/>
    <w:rsid w:val="0086705D"/>
    <w:rsid w:val="00876BB4"/>
    <w:rsid w:val="008A4DF1"/>
    <w:rsid w:val="008C002D"/>
    <w:rsid w:val="008E7828"/>
    <w:rsid w:val="008F1B39"/>
    <w:rsid w:val="00917415"/>
    <w:rsid w:val="00917B26"/>
    <w:rsid w:val="009417AE"/>
    <w:rsid w:val="009451B2"/>
    <w:rsid w:val="00953433"/>
    <w:rsid w:val="009537EA"/>
    <w:rsid w:val="00953BA6"/>
    <w:rsid w:val="009557BD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D1572"/>
    <w:rsid w:val="00AD6946"/>
    <w:rsid w:val="00AF009F"/>
    <w:rsid w:val="00B44012"/>
    <w:rsid w:val="00BE53CB"/>
    <w:rsid w:val="00BE5C42"/>
    <w:rsid w:val="00BE6628"/>
    <w:rsid w:val="00C80BA2"/>
    <w:rsid w:val="00CA45C2"/>
    <w:rsid w:val="00CE3074"/>
    <w:rsid w:val="00CF19F0"/>
    <w:rsid w:val="00D0440C"/>
    <w:rsid w:val="00D61593"/>
    <w:rsid w:val="00D840C5"/>
    <w:rsid w:val="00DB2472"/>
    <w:rsid w:val="00DC61FC"/>
    <w:rsid w:val="00DE786E"/>
    <w:rsid w:val="00E8055F"/>
    <w:rsid w:val="00E95C36"/>
    <w:rsid w:val="00EA56B2"/>
    <w:rsid w:val="00EE6F11"/>
    <w:rsid w:val="00F6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42</cp:revision>
  <cp:lastPrinted>2025-01-07T06:58:00Z</cp:lastPrinted>
  <dcterms:created xsi:type="dcterms:W3CDTF">2019-01-18T08:38:00Z</dcterms:created>
  <dcterms:modified xsi:type="dcterms:W3CDTF">2025-01-07T07:00:00Z</dcterms:modified>
</cp:coreProperties>
</file>