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0" w:rsidRPr="00B07590" w:rsidRDefault="005D18C6" w:rsidP="00EB1623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1pt;margin-top:1.5pt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1640770" r:id="rId8"/>
        </w:object>
      </w:r>
    </w:p>
    <w:p w:rsidR="00041510" w:rsidRPr="00B07590" w:rsidRDefault="00041510" w:rsidP="00EB1623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41510" w:rsidRPr="00080BF8" w:rsidRDefault="00041510" w:rsidP="00EB1623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41510" w:rsidRDefault="00041510" w:rsidP="00EB1623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</w:p>
    <w:p w:rsidR="00AE79AE" w:rsidRPr="00CD5106" w:rsidRDefault="00AE79AE" w:rsidP="00EB162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val="uk-UA"/>
        </w:rPr>
      </w:pPr>
      <w:r w:rsidRPr="00CD5106">
        <w:rPr>
          <w:rFonts w:eastAsia="Times New Roman" w:cs="Times New Roman"/>
          <w:b/>
          <w:bCs/>
          <w:sz w:val="28"/>
          <w:szCs w:val="28"/>
          <w:lang w:val="uk-UA"/>
        </w:rPr>
        <w:t>БРАЦЛАВСЬКА СЕЛИЩНА РАДА</w:t>
      </w:r>
    </w:p>
    <w:p w:rsidR="00AE79AE" w:rsidRPr="00CD5106" w:rsidRDefault="00AE79AE" w:rsidP="00EB162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CD5106">
        <w:rPr>
          <w:rFonts w:eastAsia="Times New Roman" w:cs="Times New Roman"/>
          <w:b/>
          <w:bCs/>
          <w:sz w:val="28"/>
          <w:szCs w:val="28"/>
          <w:lang w:val="uk-UA"/>
        </w:rPr>
        <w:t>ПРОТОКОЛ</w:t>
      </w:r>
    </w:p>
    <w:p w:rsidR="00AE79AE" w:rsidRPr="00CD5106" w:rsidRDefault="00AE79AE" w:rsidP="00EB162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506EAE" w:rsidRPr="00CD5106" w:rsidRDefault="004D192B" w:rsidP="00EB16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en-US"/>
        </w:rPr>
        <w:t>14</w:t>
      </w:r>
      <w:r w:rsidR="00935A0A">
        <w:rPr>
          <w:rFonts w:eastAsia="Times New Roman" w:cs="Times New Roman"/>
          <w:sz w:val="28"/>
          <w:lang w:val="uk-UA"/>
        </w:rPr>
        <w:t>.</w:t>
      </w:r>
      <w:r w:rsidR="00935A0A">
        <w:rPr>
          <w:rFonts w:eastAsia="Times New Roman" w:cs="Times New Roman"/>
          <w:sz w:val="28"/>
          <w:lang w:val="en-US"/>
        </w:rPr>
        <w:t>0</w:t>
      </w:r>
      <w:r>
        <w:rPr>
          <w:rFonts w:eastAsia="Times New Roman" w:cs="Times New Roman"/>
          <w:sz w:val="28"/>
          <w:lang w:val="en-US"/>
        </w:rPr>
        <w:t>2</w:t>
      </w:r>
      <w:r w:rsidR="00AE79AE" w:rsidRPr="00CD5106">
        <w:rPr>
          <w:rFonts w:eastAsia="Times New Roman" w:cs="Times New Roman"/>
          <w:sz w:val="28"/>
          <w:lang w:val="uk-UA"/>
        </w:rPr>
        <w:t>.20</w:t>
      </w:r>
      <w:r w:rsidR="00AE79AE" w:rsidRPr="00CD5106">
        <w:rPr>
          <w:rFonts w:eastAsia="Times New Roman" w:cs="Times New Roman"/>
          <w:sz w:val="28"/>
        </w:rPr>
        <w:t>2</w:t>
      </w:r>
      <w:r w:rsidR="007315E9">
        <w:rPr>
          <w:rFonts w:eastAsia="Times New Roman" w:cs="Times New Roman"/>
          <w:sz w:val="28"/>
          <w:lang w:val="uk-UA"/>
        </w:rPr>
        <w:t>5</w:t>
      </w:r>
      <w:r w:rsidR="00935A0A">
        <w:rPr>
          <w:rFonts w:eastAsia="Times New Roman" w:cs="Times New Roman"/>
          <w:sz w:val="28"/>
          <w:lang w:val="uk-UA"/>
        </w:rPr>
        <w:t xml:space="preserve"> року  </w:t>
      </w:r>
      <w:r w:rsidR="007315E9">
        <w:rPr>
          <w:rFonts w:eastAsia="Times New Roman" w:cs="Times New Roman"/>
          <w:sz w:val="28"/>
          <w:lang w:val="uk-UA"/>
        </w:rPr>
        <w:t xml:space="preserve">                 </w:t>
      </w:r>
      <w:r>
        <w:rPr>
          <w:rFonts w:eastAsia="Times New Roman" w:cs="Times New Roman"/>
          <w:sz w:val="28"/>
          <w:lang w:val="uk-UA"/>
        </w:rPr>
        <w:t xml:space="preserve">                    </w:t>
      </w:r>
      <w:r w:rsidR="007315E9">
        <w:rPr>
          <w:rFonts w:eastAsia="Times New Roman" w:cs="Times New Roman"/>
          <w:sz w:val="28"/>
          <w:lang w:val="uk-UA"/>
        </w:rPr>
        <w:t>шістдеся</w:t>
      </w:r>
      <w:r>
        <w:rPr>
          <w:rFonts w:eastAsia="Times New Roman" w:cs="Times New Roman"/>
          <w:sz w:val="28"/>
          <w:lang w:val="uk-UA"/>
        </w:rPr>
        <w:t>т перша</w:t>
      </w:r>
      <w:r w:rsidR="00435F38" w:rsidRPr="00CD5106">
        <w:rPr>
          <w:rFonts w:eastAsia="Times New Roman" w:cs="Times New Roman"/>
          <w:sz w:val="28"/>
          <w:lang w:val="uk-UA"/>
        </w:rPr>
        <w:t xml:space="preserve"> </w:t>
      </w:r>
      <w:r w:rsidR="00AE79AE" w:rsidRPr="00CD5106">
        <w:rPr>
          <w:rFonts w:eastAsia="Times New Roman" w:cs="Times New Roman"/>
          <w:sz w:val="28"/>
          <w:lang w:val="uk-UA"/>
        </w:rPr>
        <w:t xml:space="preserve">сесія </w:t>
      </w:r>
      <w:r w:rsidR="00506EAE" w:rsidRPr="00CD5106">
        <w:rPr>
          <w:rFonts w:eastAsia="Times New Roman" w:cs="Times New Roman"/>
          <w:sz w:val="28"/>
          <w:lang w:val="uk-UA"/>
        </w:rPr>
        <w:t>восьмого скликання</w:t>
      </w:r>
    </w:p>
    <w:p w:rsidR="00AE79AE" w:rsidRPr="002A6D9B" w:rsidRDefault="00AE79AE" w:rsidP="00EB16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8"/>
          <w:lang w:val="uk-UA"/>
        </w:rPr>
      </w:pPr>
      <w:r w:rsidRPr="00CD5106">
        <w:rPr>
          <w:rFonts w:eastAsia="Times New Roman" w:cs="Times New Roman"/>
          <w:sz w:val="28"/>
          <w:lang w:val="uk-UA"/>
        </w:rPr>
        <w:t xml:space="preserve">                                                         </w:t>
      </w:r>
      <w:r w:rsidRPr="00CD5106">
        <w:rPr>
          <w:rFonts w:eastAsia="Times New Roman" w:cs="Times New Roman"/>
          <w:sz w:val="28"/>
        </w:rPr>
        <w:t xml:space="preserve">         </w:t>
      </w:r>
    </w:p>
    <w:p w:rsidR="00AE79AE" w:rsidRPr="00CD5106" w:rsidRDefault="00AE79AE" w:rsidP="00EB16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CD5106">
        <w:rPr>
          <w:rFonts w:eastAsia="Times New Roman" w:cs="Times New Roman"/>
          <w:sz w:val="28"/>
          <w:szCs w:val="28"/>
          <w:lang w:val="uk-UA"/>
        </w:rPr>
        <w:t>Всього депутатів                                 22 осіб</w:t>
      </w:r>
    </w:p>
    <w:p w:rsidR="00AE79AE" w:rsidRPr="00CD5106" w:rsidRDefault="00AE79AE" w:rsidP="00EB16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CD5106">
        <w:rPr>
          <w:rFonts w:eastAsia="Times New Roman" w:cs="Times New Roman"/>
          <w:sz w:val="28"/>
          <w:szCs w:val="28"/>
          <w:lang w:val="uk-UA"/>
        </w:rPr>
        <w:t xml:space="preserve">Присутні на сесії:  </w:t>
      </w:r>
      <w:r w:rsidR="004D192B">
        <w:rPr>
          <w:rFonts w:eastAsia="Times New Roman" w:cs="Times New Roman"/>
          <w:sz w:val="28"/>
          <w:szCs w:val="28"/>
          <w:lang w:val="uk-UA"/>
        </w:rPr>
        <w:t xml:space="preserve">                              12</w:t>
      </w:r>
      <w:r w:rsidRPr="00CD5106">
        <w:rPr>
          <w:rFonts w:eastAsia="Times New Roman" w:cs="Times New Roman"/>
          <w:sz w:val="28"/>
          <w:szCs w:val="28"/>
          <w:lang w:val="uk-UA"/>
        </w:rPr>
        <w:t xml:space="preserve"> осіб</w:t>
      </w:r>
    </w:p>
    <w:p w:rsidR="00AE79AE" w:rsidRPr="00CD5106" w:rsidRDefault="00AE79AE" w:rsidP="00EB1623">
      <w:pPr>
        <w:widowControl w:val="0"/>
        <w:shd w:val="clear" w:color="auto" w:fill="FFFFFF"/>
        <w:jc w:val="both"/>
        <w:rPr>
          <w:rFonts w:eastAsia="Times New Roman" w:cs="Times New Roman"/>
          <w:sz w:val="28"/>
          <w:szCs w:val="28"/>
          <w:lang w:val="uk-UA"/>
        </w:rPr>
      </w:pPr>
      <w:r w:rsidRPr="00CD5106">
        <w:rPr>
          <w:rFonts w:eastAsia="Times New Roman" w:cs="Times New Roman"/>
          <w:sz w:val="28"/>
          <w:szCs w:val="28"/>
          <w:lang w:val="uk-UA"/>
        </w:rPr>
        <w:t xml:space="preserve">Голова сесії                     селищний голова                       Микола КОБРИНЧУК </w:t>
      </w:r>
    </w:p>
    <w:p w:rsidR="00AE79AE" w:rsidRPr="00CD5106" w:rsidRDefault="00AE79AE" w:rsidP="00EB1623">
      <w:pPr>
        <w:widowControl w:val="0"/>
        <w:shd w:val="clear" w:color="auto" w:fill="FFFFFF"/>
        <w:jc w:val="both"/>
        <w:rPr>
          <w:rFonts w:eastAsia="Times New Roman" w:cs="Times New Roman"/>
          <w:sz w:val="28"/>
          <w:szCs w:val="28"/>
          <w:lang w:val="uk-UA"/>
        </w:rPr>
      </w:pPr>
      <w:r w:rsidRPr="00CD5106">
        <w:rPr>
          <w:rFonts w:eastAsia="Times New Roman" w:cs="Times New Roman"/>
          <w:sz w:val="28"/>
          <w:szCs w:val="28"/>
          <w:lang w:val="uk-UA"/>
        </w:rPr>
        <w:t xml:space="preserve">Секретар сесії                 секретар селищної ради            Тетяна НЕПИЙВОДА </w:t>
      </w:r>
    </w:p>
    <w:p w:rsidR="00F479FC" w:rsidRDefault="00F479FC" w:rsidP="00F479FC">
      <w:pPr>
        <w:widowControl w:val="0"/>
        <w:shd w:val="clear" w:color="auto" w:fill="FFFFFF"/>
        <w:rPr>
          <w:rFonts w:eastAsia="Times New Roman" w:cs="Times New Roman"/>
          <w:sz w:val="28"/>
          <w:szCs w:val="28"/>
          <w:lang w:val="uk-UA"/>
        </w:rPr>
      </w:pPr>
      <w:r w:rsidRPr="00CD5106">
        <w:rPr>
          <w:rFonts w:eastAsia="Times New Roman" w:cs="Times New Roman"/>
          <w:sz w:val="28"/>
          <w:szCs w:val="28"/>
          <w:lang w:val="uk-UA"/>
        </w:rPr>
        <w:t xml:space="preserve">Присутні: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</w:t>
      </w:r>
      <w:r w:rsidRPr="00CD5106">
        <w:rPr>
          <w:rFonts w:eastAsia="Times New Roman" w:cs="Times New Roman"/>
          <w:sz w:val="28"/>
          <w:szCs w:val="28"/>
          <w:lang w:val="uk-UA"/>
        </w:rPr>
        <w:t>старо</w:t>
      </w:r>
      <w:r>
        <w:rPr>
          <w:rFonts w:eastAsia="Times New Roman" w:cs="Times New Roman"/>
          <w:sz w:val="28"/>
          <w:szCs w:val="28"/>
          <w:lang w:val="uk-UA"/>
        </w:rPr>
        <w:t xml:space="preserve">сти Брацлавської селищної ради - Галина </w:t>
      </w:r>
    </w:p>
    <w:p w:rsidR="00F479FC" w:rsidRDefault="00F479FC" w:rsidP="00F479FC">
      <w:pPr>
        <w:widowControl w:val="0"/>
        <w:shd w:val="clear" w:color="auto" w:fill="FFFFFF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БЕЗМОЩУК, Василь ГУЛЬЧЕНКО, Богдан      </w:t>
      </w:r>
    </w:p>
    <w:p w:rsidR="00F479FC" w:rsidRPr="005D24D7" w:rsidRDefault="00F479FC" w:rsidP="00F479FC">
      <w:pPr>
        <w:widowControl w:val="0"/>
        <w:shd w:val="clear" w:color="auto" w:fill="FFFFFF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СТАШЕВСЬКИЙ,Олена ТЕРПЕЦЬКА, </w:t>
      </w:r>
      <w:r w:rsidRPr="00CD5106">
        <w:rPr>
          <w:rFonts w:eastAsia="Times New Roman" w:cs="Times New Roman"/>
          <w:sz w:val="28"/>
          <w:szCs w:val="28"/>
          <w:lang w:val="uk-UA"/>
        </w:rPr>
        <w:t>Наталія ЦИМБАЛ</w:t>
      </w:r>
    </w:p>
    <w:p w:rsidR="00F479FC" w:rsidRDefault="00F479FC" w:rsidP="00F479FC">
      <w:pPr>
        <w:widowControl w:val="0"/>
        <w:shd w:val="clear" w:color="auto" w:fill="FFFFFF"/>
        <w:tabs>
          <w:tab w:val="left" w:pos="2880"/>
        </w:tabs>
        <w:rPr>
          <w:rFonts w:eastAsia="Times New Roman" w:cs="Times New Roman"/>
          <w:sz w:val="28"/>
          <w:szCs w:val="28"/>
          <w:lang w:val="uk-UA"/>
        </w:rPr>
      </w:pPr>
      <w:r w:rsidRPr="005D24D7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начальник Відділу освіти – Олександр МАШТАЛЯР,          </w:t>
      </w:r>
    </w:p>
    <w:p w:rsidR="00CD34BC" w:rsidRPr="00A62BF5" w:rsidRDefault="00F479FC" w:rsidP="00F479FC">
      <w:pPr>
        <w:widowControl w:val="0"/>
        <w:shd w:val="clear" w:color="auto" w:fill="FFFFFF"/>
        <w:tabs>
          <w:tab w:val="left" w:pos="2880"/>
        </w:tabs>
        <w:rPr>
          <w:sz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директор КЗ «Медичний центр» -  Микола ЯЦЮК</w:t>
      </w:r>
    </w:p>
    <w:p w:rsidR="00F479FC" w:rsidRDefault="00F479FC" w:rsidP="007315E9">
      <w:pPr>
        <w:pStyle w:val="a3"/>
        <w:widowControl w:val="0"/>
        <w:shd w:val="clear" w:color="auto" w:fill="FFFFFF"/>
        <w:tabs>
          <w:tab w:val="left" w:pos="4230"/>
        </w:tabs>
        <w:autoSpaceDE w:val="0"/>
        <w:autoSpaceDN w:val="0"/>
        <w:adjustRightInd w:val="0"/>
        <w:spacing w:after="240"/>
        <w:ind w:left="0"/>
        <w:jc w:val="center"/>
        <w:rPr>
          <w:b/>
          <w:lang w:val="uk-UA"/>
        </w:rPr>
      </w:pPr>
    </w:p>
    <w:p w:rsidR="00041510" w:rsidRDefault="00506EAE" w:rsidP="007315E9">
      <w:pPr>
        <w:pStyle w:val="a3"/>
        <w:widowControl w:val="0"/>
        <w:shd w:val="clear" w:color="auto" w:fill="FFFFFF"/>
        <w:tabs>
          <w:tab w:val="left" w:pos="4230"/>
        </w:tabs>
        <w:autoSpaceDE w:val="0"/>
        <w:autoSpaceDN w:val="0"/>
        <w:adjustRightInd w:val="0"/>
        <w:spacing w:after="240"/>
        <w:ind w:left="0"/>
        <w:jc w:val="center"/>
        <w:rPr>
          <w:b/>
          <w:lang w:val="uk-UA"/>
        </w:rPr>
      </w:pPr>
      <w:r w:rsidRPr="00CD5106">
        <w:rPr>
          <w:b/>
          <w:lang w:val="uk-UA"/>
        </w:rPr>
        <w:t>ПОРЯДОК ДЕННИЙ</w:t>
      </w:r>
    </w:p>
    <w:p w:rsidR="007315E9" w:rsidRPr="007315E9" w:rsidRDefault="007315E9" w:rsidP="007315E9">
      <w:pPr>
        <w:pStyle w:val="a3"/>
        <w:widowControl w:val="0"/>
        <w:shd w:val="clear" w:color="auto" w:fill="FFFFFF"/>
        <w:tabs>
          <w:tab w:val="left" w:pos="4230"/>
        </w:tabs>
        <w:autoSpaceDE w:val="0"/>
        <w:autoSpaceDN w:val="0"/>
        <w:adjustRightInd w:val="0"/>
        <w:spacing w:after="240"/>
        <w:ind w:left="0"/>
        <w:jc w:val="center"/>
        <w:rPr>
          <w:b/>
          <w:sz w:val="14"/>
          <w:lang w:val="uk-UA"/>
        </w:rPr>
      </w:pPr>
    </w:p>
    <w:p w:rsidR="004D192B" w:rsidRPr="00692AB7" w:rsidRDefault="004D192B" w:rsidP="004D192B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</w:t>
      </w:r>
      <w:r w:rsidRPr="00692AB7">
        <w:rPr>
          <w:rFonts w:cs="Times New Roman"/>
          <w:lang w:val="uk-UA"/>
        </w:rPr>
        <w:t xml:space="preserve"> затвердження Комплексної Програми розвитку освіти Брацлавської селищної територіальної громади на 2025-2027 роки</w:t>
      </w:r>
      <w:r>
        <w:rPr>
          <w:rFonts w:cs="Times New Roman"/>
          <w:lang w:val="uk-UA"/>
        </w:rPr>
        <w:t xml:space="preserve"> в новій редакції</w:t>
      </w:r>
      <w:r w:rsidRPr="00692AB7">
        <w:rPr>
          <w:rFonts w:cs="Times New Roman"/>
          <w:lang w:val="uk-UA"/>
        </w:rPr>
        <w:t>.</w:t>
      </w:r>
    </w:p>
    <w:p w:rsidR="004D192B" w:rsidRPr="00692AB7" w:rsidRDefault="004D192B" w:rsidP="004D192B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4D192B" w:rsidRPr="00692AB7" w:rsidRDefault="004D192B" w:rsidP="004D192B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Про затвердження Програми «Соціальний захист населення Брацлавської селищної терит</w:t>
      </w:r>
      <w:r>
        <w:rPr>
          <w:rFonts w:cs="Times New Roman"/>
          <w:lang w:val="uk-UA"/>
        </w:rPr>
        <w:t>оріальної громади на 2025 рік» в новій редакції.</w:t>
      </w:r>
    </w:p>
    <w:p w:rsidR="004D192B" w:rsidRPr="00692AB7" w:rsidRDefault="004D192B" w:rsidP="004D192B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4D192B" w:rsidRPr="00692AB7" w:rsidRDefault="004D192B" w:rsidP="004D192B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Про затвердження «Комплексної оборонно-правоохоронної програми Брацлавської селищної територіальної громади» на 2025-2027 роки</w:t>
      </w:r>
      <w:r>
        <w:rPr>
          <w:rFonts w:cs="Times New Roman"/>
          <w:lang w:val="uk-UA"/>
        </w:rPr>
        <w:t xml:space="preserve"> в новій редакції</w:t>
      </w:r>
      <w:r w:rsidRPr="00692AB7">
        <w:rPr>
          <w:rFonts w:cs="Times New Roman"/>
          <w:lang w:val="uk-UA"/>
        </w:rPr>
        <w:t>.</w:t>
      </w:r>
    </w:p>
    <w:p w:rsidR="004D192B" w:rsidRPr="00692AB7" w:rsidRDefault="004D192B" w:rsidP="004D192B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284"/>
          <w:tab w:val="left" w:pos="851"/>
        </w:tabs>
        <w:ind w:left="0" w:firstLine="284"/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Про внесення змін до рішення 58 сесії 8 скликання Брацлавської селищної ради від 23.12.2024р. № 315 «Про бюджет Брацлавської селищної територіальної громади  на 2025 рік».</w:t>
      </w:r>
    </w:p>
    <w:p w:rsidR="004D192B" w:rsidRPr="00692AB7" w:rsidRDefault="004D192B" w:rsidP="004D192B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692AB7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4D192B" w:rsidRPr="00E32B5E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E32B5E">
        <w:rPr>
          <w:rFonts w:cs="Times New Roman"/>
          <w:lang w:val="uk-UA"/>
        </w:rPr>
        <w:t>Про передачу міжбюджетного трансфе</w:t>
      </w:r>
      <w:r>
        <w:rPr>
          <w:rFonts w:cs="Times New Roman"/>
          <w:lang w:val="uk-UA"/>
        </w:rPr>
        <w:t>рту  з місцевого бюджету на 2025</w:t>
      </w:r>
      <w:r w:rsidRPr="00E32B5E">
        <w:rPr>
          <w:rFonts w:cs="Times New Roman"/>
          <w:lang w:val="uk-UA"/>
        </w:rPr>
        <w:t xml:space="preserve"> рік.</w:t>
      </w:r>
    </w:p>
    <w:p w:rsidR="004D192B" w:rsidRPr="00E32B5E" w:rsidRDefault="004D192B" w:rsidP="004D192B">
      <w:pPr>
        <w:tabs>
          <w:tab w:val="left" w:pos="284"/>
          <w:tab w:val="left" w:pos="851"/>
        </w:tabs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>Інформує: начальник фінансового відділу – Тетяна ПЕТРОВА.</w:t>
      </w:r>
    </w:p>
    <w:p w:rsidR="004D192B" w:rsidRPr="0091030D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 xml:space="preserve"> передачу міжбюджетного трансферту  з місцевого бюджету на 2025 рік.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4D192B" w:rsidRPr="0091030D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>передачу міжбюджетного трансферту  з місцевого бюджету на 2025 рік.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4D192B" w:rsidRPr="0091030D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Про передачу міжбюджетного трансферту  з місцевого бюджету на 2025 рік.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4D192B" w:rsidRPr="009F1A6F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 xml:space="preserve">Про </w:t>
      </w:r>
      <w:r w:rsidRPr="009F1A6F">
        <w:rPr>
          <w:rFonts w:eastAsia="Calibri" w:cs="Times New Roman"/>
          <w:lang w:val="uk-UA" w:eastAsia="en-US"/>
        </w:rPr>
        <w:t>передачу міжбюджетного трансферту  з місцевого бюджету на 2025 рік.</w:t>
      </w:r>
    </w:p>
    <w:p w:rsidR="004D192B" w:rsidRPr="009F1A6F" w:rsidRDefault="004D192B" w:rsidP="004D192B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F1A6F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4D192B" w:rsidRPr="009F1A6F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F1A6F">
        <w:rPr>
          <w:rFonts w:eastAsia="Calibri" w:cs="Times New Roman"/>
          <w:lang w:val="uk-UA" w:eastAsia="en-US"/>
        </w:rPr>
        <w:t>передачу міжбюджетного трансферту  з місцевого бюджету на 2025 рік.</w:t>
      </w:r>
    </w:p>
    <w:p w:rsidR="004D192B" w:rsidRPr="009F1A6F" w:rsidRDefault="004D192B" w:rsidP="004D192B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F1A6F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>плату за харчування дітей у закладах дошкільної освіти на території Брацлавської селищної територіальної громади</w:t>
      </w:r>
      <w:r>
        <w:rPr>
          <w:rFonts w:eastAsia="Calibri" w:cs="Times New Roman"/>
          <w:lang w:val="uk-UA" w:eastAsia="en-US"/>
        </w:rPr>
        <w:t>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>Про затвердження назви вулиць, провулків.</w:t>
      </w:r>
    </w:p>
    <w:p w:rsidR="004D192B" w:rsidRPr="00937CBC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37CBC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Про утворення ініціативної групи з підготовки установчих зборів для формування складу Молодіжної ради при Брацлавській селищній раді</w:t>
      </w:r>
    </w:p>
    <w:p w:rsidR="004D192B" w:rsidRPr="008276D0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91030D">
        <w:rPr>
          <w:rFonts w:eastAsia="Calibri" w:cs="Times New Roman"/>
          <w:lang w:val="uk-UA" w:eastAsia="en-US"/>
        </w:rPr>
        <w:t>передачу деревини дров’яної</w:t>
      </w:r>
      <w:r>
        <w:rPr>
          <w:rFonts w:eastAsia="Calibri" w:cs="Times New Roman"/>
          <w:lang w:val="uk-UA" w:eastAsia="en-US"/>
        </w:rPr>
        <w:t>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lastRenderedPageBreak/>
        <w:t xml:space="preserve">Про </w:t>
      </w:r>
      <w:r w:rsidRPr="0091030D">
        <w:rPr>
          <w:rFonts w:eastAsia="Calibri" w:cs="Times New Roman"/>
          <w:lang w:val="uk-UA" w:eastAsia="en-US"/>
        </w:rPr>
        <w:t>передачу будівель та майна</w:t>
      </w:r>
      <w:r>
        <w:rPr>
          <w:rFonts w:eastAsia="Calibri" w:cs="Times New Roman"/>
          <w:lang w:val="uk-UA" w:eastAsia="en-US"/>
        </w:rPr>
        <w:t>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Про передачу транспортного засобу</w:t>
      </w:r>
      <w:r>
        <w:rPr>
          <w:rFonts w:eastAsia="Calibri" w:cs="Times New Roman"/>
          <w:lang w:val="uk-UA" w:eastAsia="en-US"/>
        </w:rPr>
        <w:t>.</w:t>
      </w:r>
    </w:p>
    <w:p w:rsidR="004D192B" w:rsidRPr="0091030D" w:rsidRDefault="004D192B" w:rsidP="004D192B">
      <w:pPr>
        <w:tabs>
          <w:tab w:val="left" w:pos="142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91030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Про надання дозволу на списання основних засобів</w:t>
      </w:r>
      <w:r>
        <w:rPr>
          <w:rFonts w:eastAsia="Calibri" w:cs="Times New Roman"/>
          <w:lang w:val="uk-UA" w:eastAsia="en-US"/>
        </w:rPr>
        <w:t>.</w:t>
      </w:r>
    </w:p>
    <w:p w:rsidR="004D192B" w:rsidRPr="008276D0" w:rsidRDefault="004D192B" w:rsidP="004D192B">
      <w:p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8276D0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Pr="008276D0" w:rsidRDefault="004D192B" w:rsidP="004D192B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ind w:left="0" w:firstLine="284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8276D0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D192B" w:rsidRPr="00E32B5E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 xml:space="preserve"> Про </w:t>
      </w:r>
      <w:r>
        <w:rPr>
          <w:rFonts w:cs="Times New Roman"/>
          <w:lang w:val="uk-UA"/>
        </w:rPr>
        <w:t>передачу комунального майна.</w:t>
      </w:r>
    </w:p>
    <w:p w:rsidR="004D192B" w:rsidRPr="008F4103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8F4103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передачу земельної ділянки.</w:t>
      </w:r>
    </w:p>
    <w:p w:rsidR="004D192B" w:rsidRPr="008F4103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8F4103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352AAB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Біляк Марії Ігорівні</w:t>
      </w:r>
      <w:r>
        <w:rPr>
          <w:rFonts w:cs="Times New Roman"/>
          <w:lang w:val="uk-UA"/>
        </w:rPr>
        <w:t>.</w:t>
      </w:r>
    </w:p>
    <w:p w:rsidR="004D192B" w:rsidRPr="00352AAB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352AAB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Матієнко Валентині Миколаївні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Матієнку Ігору Васильовичу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Матієнко Інні Олександрівні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Матієнку Леоніду  Миколайовичу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</w:t>
      </w:r>
      <w:r w:rsidRPr="002913DC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2913DC">
        <w:rPr>
          <w:rFonts w:cs="Times New Roman"/>
          <w:lang w:val="uk-UA"/>
        </w:rPr>
        <w:t>Анциполівка гр. Матієнку Миколі Леонідовичу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2913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352AAB">
        <w:rPr>
          <w:rFonts w:cs="Times New Roman"/>
          <w:lang w:val="uk-UA"/>
        </w:rPr>
        <w:t>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Матієнко Наталії Ігорівні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Матієнко Олені Степанівні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Анциполівка гр. Матієнку Сергію Васильовичу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проекту землеустрою щодо відведення земельної ділянки в оренду для городництва в с.</w:t>
      </w:r>
      <w:r w:rsidR="005D18C6">
        <w:rPr>
          <w:rFonts w:cs="Times New Roman"/>
          <w:lang w:val="en-US"/>
        </w:rPr>
        <w:t xml:space="preserve"> </w:t>
      </w:r>
      <w:r w:rsidRPr="00352AAB">
        <w:rPr>
          <w:rFonts w:cs="Times New Roman"/>
          <w:lang w:val="uk-UA"/>
        </w:rPr>
        <w:t>Зяньківці гр. Порхуну Леоніду Миколайовичу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lastRenderedPageBreak/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селище Брацлав  по </w:t>
      </w:r>
      <w:r>
        <w:rPr>
          <w:rFonts w:cs="Times New Roman"/>
          <w:lang w:val="uk-UA"/>
        </w:rPr>
        <w:t xml:space="preserve">                                 </w:t>
      </w:r>
      <w:r w:rsidRPr="00352AAB">
        <w:rPr>
          <w:rFonts w:cs="Times New Roman"/>
          <w:lang w:val="uk-UA"/>
        </w:rPr>
        <w:t>вул. Соборна, 78 гр. Гончарук Валентині Мефодіївні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</w:t>
      </w:r>
      <w:r>
        <w:rPr>
          <w:rFonts w:cs="Times New Roman"/>
          <w:lang w:val="uk-UA"/>
        </w:rPr>
        <w:t>-щі</w:t>
      </w:r>
      <w:r w:rsidRPr="00352AAB">
        <w:rPr>
          <w:rFonts w:cs="Times New Roman"/>
          <w:lang w:val="uk-UA"/>
        </w:rPr>
        <w:t xml:space="preserve"> Брацлав  по </w:t>
      </w:r>
      <w:r>
        <w:rPr>
          <w:rFonts w:cs="Times New Roman"/>
          <w:lang w:val="uk-UA"/>
        </w:rPr>
        <w:t xml:space="preserve">                                         </w:t>
      </w:r>
      <w:r w:rsidRPr="00352AAB">
        <w:rPr>
          <w:rFonts w:cs="Times New Roman"/>
          <w:lang w:val="uk-UA"/>
        </w:rPr>
        <w:t>вул. Перемоги, 21 гр. Долинній Оксані Федорівні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земельних  ділянок  в натурі (на місцевості) в с. Грабовець по </w:t>
      </w:r>
      <w:r>
        <w:rPr>
          <w:rFonts w:cs="Times New Roman"/>
          <w:lang w:val="uk-UA"/>
        </w:rPr>
        <w:t xml:space="preserve">                                       </w:t>
      </w:r>
      <w:r w:rsidRPr="00352AAB">
        <w:rPr>
          <w:rFonts w:cs="Times New Roman"/>
          <w:lang w:val="uk-UA"/>
        </w:rPr>
        <w:t>вул. Незалежності ,5 гр. Обревській Людмилі Іванівні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селищі  Брацлав  по </w:t>
      </w:r>
      <w:r>
        <w:rPr>
          <w:rFonts w:cs="Times New Roman"/>
          <w:lang w:val="uk-UA"/>
        </w:rPr>
        <w:t xml:space="preserve">                                 </w:t>
      </w:r>
      <w:r w:rsidRPr="00352AAB">
        <w:rPr>
          <w:rFonts w:cs="Times New Roman"/>
          <w:lang w:val="uk-UA"/>
        </w:rPr>
        <w:t>вул. Базарна,33 гр. Писанюк Олені Миколаївні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селі Сорокодуби по вул.Л.Українки,91 гр. Сальник Галині Петрівні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інвентаризації земель комунальної власності Брацлавської селищної ради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 води, збирання, очищення та розподілення води) в с.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Забужжя, вул. Миколаєва, 6, за межами с.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Вишківці, урочище «Пасіка» Тульчинського району, Вінницької області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          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с. Вовчок  по </w:t>
      </w:r>
      <w:r w:rsidR="005D18C6">
        <w:rPr>
          <w:rFonts w:cs="Times New Roman"/>
          <w:lang w:val="en-US"/>
        </w:rPr>
        <w:t xml:space="preserve">                                                </w:t>
      </w:r>
      <w:r w:rsidRPr="00352AAB">
        <w:rPr>
          <w:rFonts w:cs="Times New Roman"/>
          <w:lang w:val="uk-UA"/>
        </w:rPr>
        <w:t>вул. Леонтовича, 2 гр. Таращанському Олександру Васильовичу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с. Бугаків по </w:t>
      </w:r>
      <w:r>
        <w:rPr>
          <w:rFonts w:cs="Times New Roman"/>
          <w:lang w:val="uk-UA"/>
        </w:rPr>
        <w:t xml:space="preserve">                                                 </w:t>
      </w:r>
      <w:r w:rsidRPr="00352AAB">
        <w:rPr>
          <w:rFonts w:cs="Times New Roman"/>
          <w:lang w:val="uk-UA"/>
        </w:rPr>
        <w:t>вул. Вишнева, 21 гр. Чернієнку Олександру Анатолійовичу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160F3B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с</w:t>
      </w:r>
      <w:r>
        <w:rPr>
          <w:rFonts w:cs="Times New Roman"/>
          <w:lang w:val="uk-UA"/>
        </w:rPr>
        <w:t>-ще</w:t>
      </w:r>
      <w:r w:rsidRPr="00352AAB">
        <w:rPr>
          <w:rFonts w:cs="Times New Roman"/>
          <w:lang w:val="uk-UA"/>
        </w:rPr>
        <w:t xml:space="preserve"> Брацлав  по </w:t>
      </w:r>
      <w:r>
        <w:rPr>
          <w:rFonts w:cs="Times New Roman"/>
          <w:lang w:val="uk-UA"/>
        </w:rPr>
        <w:t xml:space="preserve">                             </w:t>
      </w:r>
      <w:r w:rsidRPr="00352AAB">
        <w:rPr>
          <w:rFonts w:cs="Times New Roman"/>
          <w:lang w:val="uk-UA"/>
        </w:rPr>
        <w:t>вул.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Героїв України, 20 гр. Грекову Володимиру Павловичу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E15C37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затвердження технічної документації із землеустрою щодо встановлення(відновлення) меж земельних  ділянок  в натурі (на місцевості) в с. Вовчок </w:t>
      </w:r>
      <w:r>
        <w:rPr>
          <w:rFonts w:cs="Times New Roman"/>
          <w:lang w:val="uk-UA"/>
        </w:rPr>
        <w:t xml:space="preserve">                       </w:t>
      </w:r>
      <w:r w:rsidRPr="00352AAB">
        <w:rPr>
          <w:rFonts w:cs="Times New Roman"/>
          <w:lang w:val="uk-UA"/>
        </w:rPr>
        <w:t xml:space="preserve"> гр. Ковалю Сергію Петровичу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E15C37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с. Вовчок  по </w:t>
      </w:r>
      <w:r>
        <w:rPr>
          <w:rFonts w:cs="Times New Roman"/>
          <w:lang w:val="uk-UA"/>
        </w:rPr>
        <w:t xml:space="preserve">                                                </w:t>
      </w:r>
      <w:r w:rsidRPr="00352AAB">
        <w:rPr>
          <w:rFonts w:cs="Times New Roman"/>
          <w:lang w:val="uk-UA"/>
        </w:rPr>
        <w:t>вул.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Центральна, 1 гр. Кольченку Григорію Петровичу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E15C37">
        <w:rPr>
          <w:rFonts w:cs="Times New Roman"/>
          <w:lang w:val="uk-UA"/>
        </w:rPr>
        <w:lastRenderedPageBreak/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с. Вовчок  по вул. Космонавтів, 17 гр. Кольченко Ользі Михайлівні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</w:t>
      </w:r>
      <w:r>
        <w:rPr>
          <w:rFonts w:cs="Times New Roman"/>
          <w:lang w:val="uk-UA"/>
        </w:rPr>
        <w:t xml:space="preserve">-щі Брацлав  по </w:t>
      </w:r>
      <w:r w:rsidR="005D18C6">
        <w:rPr>
          <w:rFonts w:cs="Times New Roman"/>
          <w:lang w:val="en-US"/>
        </w:rPr>
        <w:t xml:space="preserve">                                            </w:t>
      </w:r>
      <w:r>
        <w:rPr>
          <w:rFonts w:cs="Times New Roman"/>
          <w:lang w:val="uk-UA"/>
        </w:rPr>
        <w:t>вул. Вільний В</w:t>
      </w:r>
      <w:r w:rsidRPr="00352AAB">
        <w:rPr>
          <w:rFonts w:cs="Times New Roman"/>
          <w:lang w:val="uk-UA"/>
        </w:rPr>
        <w:t>ал, 5 гр. Лавренюк Ганні Дмитрівні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с. Довжок по вул. Мазура, 35 гр. Мазуру Валентині Іллічні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земельних  ділянок  в натурі (на місцевості) в с. Монастирське по </w:t>
      </w:r>
      <w:r>
        <w:rPr>
          <w:rFonts w:cs="Times New Roman"/>
          <w:lang w:val="uk-UA"/>
        </w:rPr>
        <w:t xml:space="preserve">                                </w:t>
      </w:r>
      <w:r w:rsidRPr="00352AAB">
        <w:rPr>
          <w:rFonts w:cs="Times New Roman"/>
          <w:lang w:val="uk-UA"/>
        </w:rPr>
        <w:t>вул. Надбужна, 63 гр. Пащуку Валерію Григоровичу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 xml:space="preserve">(відновлення) меж земельної  ділянки  в натурі (на місцевості) в с. Вовчок  по </w:t>
      </w:r>
      <w:r w:rsidR="005D18C6">
        <w:rPr>
          <w:rFonts w:cs="Times New Roman"/>
          <w:lang w:val="en-US"/>
        </w:rPr>
        <w:t xml:space="preserve">                                                   </w:t>
      </w:r>
      <w:r w:rsidRPr="00352AAB">
        <w:rPr>
          <w:rFonts w:cs="Times New Roman"/>
          <w:lang w:val="uk-UA"/>
        </w:rPr>
        <w:t>вул. Данила Нечая, 7 гр. Слободянюк Марії Емануїлівні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cs="Times New Roman"/>
          <w:lang w:val="uk-UA"/>
        </w:rPr>
        <w:t xml:space="preserve"> </w:t>
      </w:r>
      <w:r w:rsidRPr="00352AAB">
        <w:rPr>
          <w:rFonts w:cs="Times New Roman"/>
          <w:lang w:val="uk-UA"/>
        </w:rPr>
        <w:t>(відновлення) меж земельної  ділянки  в натурі (на місцевості) в селі Бугаків по вул. Вишнева гр. Чернієнко Галині Петрівні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передачу в оренду 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в с. Вишківці, вул. Козацька, 35 </w:t>
      </w:r>
      <w:r>
        <w:rPr>
          <w:rFonts w:cs="Times New Roman"/>
          <w:lang w:val="uk-UA"/>
        </w:rPr>
        <w:t xml:space="preserve">                                           </w:t>
      </w:r>
      <w:r w:rsidRPr="00352AAB">
        <w:rPr>
          <w:rFonts w:cs="Times New Roman"/>
          <w:lang w:val="uk-UA"/>
        </w:rPr>
        <w:t>гр. Грушковику Олександру Сергійовичу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заміну сторони орендодавця з Немирівської районної державної адміністрації  на Брацлавську селищну раду в договорах оренди землі від 01.06. 2011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>Про заміну сторони орендодавця з Немирівської районної державної адміністрації  на Брацлавську селищну раду в договорі оренди землі від 29.10. 2012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352AAB">
        <w:rPr>
          <w:rFonts w:cs="Times New Roman"/>
          <w:lang w:val="uk-UA"/>
        </w:rPr>
        <w:t xml:space="preserve">Про заміну сторони орендодавця з Головного управління Держземагентства у Вінницькій області  на Брацлавську селищну </w:t>
      </w:r>
      <w:r>
        <w:rPr>
          <w:rFonts w:cs="Times New Roman"/>
          <w:lang w:val="uk-UA"/>
        </w:rPr>
        <w:t>раду в договорі</w:t>
      </w:r>
      <w:r w:rsidRPr="00352AAB">
        <w:rPr>
          <w:rFonts w:cs="Times New Roman"/>
          <w:lang w:val="uk-UA"/>
        </w:rPr>
        <w:t xml:space="preserve"> оренди землі від 04.12. 2013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Вовчоцької сільської ради  на Брацлавську селищну раду в договорах оренди землі від 02.01. 2019 року</w:t>
      </w:r>
      <w:r>
        <w:rPr>
          <w:rFonts w:cs="Times New Roman"/>
          <w:lang w:val="uk-UA"/>
        </w:rPr>
        <w:t>.</w:t>
      </w:r>
    </w:p>
    <w:p w:rsidR="004D192B" w:rsidRDefault="004D192B" w:rsidP="00F479FC">
      <w:pPr>
        <w:pStyle w:val="a3"/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F479FC">
      <w:pPr>
        <w:pStyle w:val="a3"/>
        <w:widowControl w:val="0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 xml:space="preserve">Про заміну сторони орендодавця з Головного управління Держгеокадастру у Вінницькій області  на Брацлавську селищну раду в договорах оренди землі від 16.12. 2019 </w:t>
      </w:r>
      <w:r w:rsidRPr="004E3E42">
        <w:rPr>
          <w:rFonts w:cs="Times New Roman"/>
          <w:lang w:val="uk-UA"/>
        </w:rPr>
        <w:lastRenderedPageBreak/>
        <w:t>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Гриненської  сільської ради  на Брацлавську селищну раду в договорах оренди землі від 20.10. 2020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Головного управління Держземагентства у Вінницькій області  на Брацлавську селищну раду  та заміну  сторони орендаря з гр.. Косенка Костянтина Васильовича на ФГ «Лілія і Ко»</w:t>
      </w:r>
      <w:r>
        <w:rPr>
          <w:rFonts w:cs="Times New Roman"/>
          <w:lang w:val="uk-UA"/>
        </w:rPr>
        <w:t xml:space="preserve"> </w:t>
      </w:r>
      <w:r w:rsidRPr="004E3E42">
        <w:rPr>
          <w:rFonts w:cs="Times New Roman"/>
          <w:lang w:val="uk-UA"/>
        </w:rPr>
        <w:t>в договорах оренди землі від 05.12. 2014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Мар</w:t>
      </w:r>
      <w:r>
        <w:rPr>
          <w:rFonts w:cs="Times New Roman"/>
          <w:lang w:val="uk-UA"/>
        </w:rPr>
        <w:t>к</w:t>
      </w:r>
      <w:r w:rsidRPr="004E3E42">
        <w:rPr>
          <w:rFonts w:cs="Times New Roman"/>
          <w:lang w:val="uk-UA"/>
        </w:rPr>
        <w:t>сівської сільської ради на Брацлавську селищну раду в д</w:t>
      </w:r>
      <w:r>
        <w:rPr>
          <w:rFonts w:cs="Times New Roman"/>
          <w:lang w:val="uk-UA"/>
        </w:rPr>
        <w:t>оговорі оренди землі від 15.07.</w:t>
      </w:r>
      <w:r w:rsidRPr="004E3E42">
        <w:rPr>
          <w:rFonts w:cs="Times New Roman"/>
          <w:lang w:val="uk-UA"/>
        </w:rPr>
        <w:t>2011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Новоселівської сільської ради на Брацлавську селищну раду в договорі оренди землі від 18.09. 2020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B401DC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заміну сторони орендодавця з Гриненської сільської ради на Брацлавську селищну раду в договорі оренди землі від 18.03. 2019 року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6890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 xml:space="preserve">Про затвердження проекту землеустрою щодо відведення  земельної  ділянки комунальної власності з цільовим призначенням земельні ділянки запасу на території </w:t>
      </w:r>
      <w:r>
        <w:rPr>
          <w:rFonts w:cs="Times New Roman"/>
          <w:lang w:val="uk-UA"/>
        </w:rPr>
        <w:t xml:space="preserve">                                 </w:t>
      </w:r>
      <w:r w:rsidRPr="004E3E42">
        <w:rPr>
          <w:rFonts w:cs="Times New Roman"/>
          <w:lang w:val="uk-UA"/>
        </w:rPr>
        <w:t>с.</w:t>
      </w:r>
      <w:r>
        <w:rPr>
          <w:rFonts w:cs="Times New Roman"/>
          <w:lang w:val="uk-UA"/>
        </w:rPr>
        <w:t xml:space="preserve"> </w:t>
      </w:r>
      <w:r w:rsidRPr="004E3E42">
        <w:rPr>
          <w:rFonts w:cs="Times New Roman"/>
          <w:lang w:val="uk-UA"/>
        </w:rPr>
        <w:t xml:space="preserve">Вовчок, вул. Коцюбинського Брацлавської селищної ради, Тульчинського району, Вінницької області з метою оформлення земельного сервітуту на право прокладення та експлуатації трубопровідних, інших лінійних комунікацій Вінницькій філії </w:t>
      </w:r>
      <w:r w:rsidR="005D18C6">
        <w:rPr>
          <w:rFonts w:cs="Times New Roman"/>
          <w:lang w:val="en-US"/>
        </w:rPr>
        <w:t xml:space="preserve">                                                      </w:t>
      </w:r>
      <w:r w:rsidRPr="004E3E42">
        <w:rPr>
          <w:rFonts w:cs="Times New Roman"/>
          <w:lang w:val="uk-UA"/>
        </w:rPr>
        <w:t>ТОВ «Газорозподільчі мережі України»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6890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4E3E42">
        <w:rPr>
          <w:rFonts w:cs="Times New Roman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в селищі Брацлав, вул. Наливайка на території Брацлавської селищної ради Тульчинського району, Вінницької області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6890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623F28">
        <w:rPr>
          <w:rFonts w:cs="Times New Roman"/>
          <w:lang w:val="uk-UA"/>
        </w:rPr>
        <w:t>розроблення комплексного плану просторового розвитку території Брацлавської селищної територіальної громади</w:t>
      </w:r>
      <w:r>
        <w:rPr>
          <w:rFonts w:cs="Times New Roman"/>
          <w:lang w:val="uk-UA"/>
        </w:rPr>
        <w:t>.</w:t>
      </w:r>
    </w:p>
    <w:p w:rsidR="004D192B" w:rsidRDefault="004D192B" w:rsidP="004D192B">
      <w:pPr>
        <w:pStyle w:val="a3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cs="Times New Roman"/>
          <w:lang w:val="uk-UA"/>
        </w:rPr>
      </w:pPr>
      <w:r w:rsidRPr="00623F28">
        <w:rPr>
          <w:rFonts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2F2C19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9639"/>
        </w:tabs>
        <w:ind w:left="0" w:firstLine="284"/>
        <w:jc w:val="both"/>
        <w:rPr>
          <w:rFonts w:eastAsia="Calibri" w:cs="Times New Roman"/>
          <w:lang w:val="uk-UA"/>
        </w:rPr>
      </w:pPr>
      <w:r w:rsidRPr="002F2C19">
        <w:rPr>
          <w:rFonts w:eastAsia="Calibri"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eastAsia="Calibri" w:cs="Times New Roman"/>
          <w:lang w:val="uk-UA"/>
        </w:rPr>
        <w:t xml:space="preserve"> </w:t>
      </w:r>
      <w:r w:rsidRPr="002F2C19">
        <w:rPr>
          <w:rFonts w:eastAsia="Calibri" w:cs="Times New Roman"/>
          <w:lang w:val="uk-UA"/>
        </w:rPr>
        <w:t xml:space="preserve">(відновлення) меж земельної  ділянки  в натурі (на місцевості) в смт Брацлав по </w:t>
      </w:r>
      <w:r>
        <w:rPr>
          <w:rFonts w:eastAsia="Calibri" w:cs="Times New Roman"/>
          <w:lang w:val="uk-UA"/>
        </w:rPr>
        <w:t xml:space="preserve">                                            </w:t>
      </w:r>
      <w:r w:rsidRPr="002F2C19">
        <w:rPr>
          <w:rFonts w:eastAsia="Calibri" w:cs="Times New Roman"/>
          <w:lang w:val="uk-UA"/>
        </w:rPr>
        <w:t>вул. Кармелюка,74 гр. Рогожену Петру Архиповичу.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eastAsia="Calibri" w:cs="Times New Roman"/>
          <w:lang w:val="uk-UA"/>
        </w:rPr>
        <w:t xml:space="preserve"> </w:t>
      </w:r>
      <w:r w:rsidRPr="006A1EBC">
        <w:rPr>
          <w:rFonts w:eastAsia="Calibri" w:cs="Times New Roman"/>
          <w:lang w:val="uk-UA"/>
        </w:rPr>
        <w:t xml:space="preserve">(відновлення) меж земельних  ділянок  в натурі (на місцевості) в смт Брацлав  по </w:t>
      </w:r>
      <w:r>
        <w:rPr>
          <w:rFonts w:eastAsia="Calibri" w:cs="Times New Roman"/>
          <w:lang w:val="uk-UA"/>
        </w:rPr>
        <w:t xml:space="preserve">                                          </w:t>
      </w:r>
      <w:r w:rsidRPr="006A1EBC">
        <w:rPr>
          <w:rFonts w:eastAsia="Calibri" w:cs="Times New Roman"/>
          <w:lang w:val="uk-UA"/>
        </w:rPr>
        <w:t>вул. Павликівській, 2А гр. Гульченку Василю Васильовичу.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технічної документації із землеустрою щодо встановлення</w:t>
      </w:r>
      <w:r>
        <w:rPr>
          <w:rFonts w:eastAsia="Calibri" w:cs="Times New Roman"/>
          <w:lang w:val="uk-UA"/>
        </w:rPr>
        <w:t xml:space="preserve"> </w:t>
      </w:r>
      <w:r w:rsidRPr="006A1EBC">
        <w:rPr>
          <w:rFonts w:eastAsia="Calibri" w:cs="Times New Roman"/>
          <w:lang w:val="uk-UA"/>
        </w:rPr>
        <w:t xml:space="preserve">(відновлення) меж земельної  ділянки  в натурі (на місцевості) в селищі Брацлав по </w:t>
      </w:r>
      <w:r>
        <w:rPr>
          <w:rFonts w:eastAsia="Calibri" w:cs="Times New Roman"/>
          <w:lang w:val="uk-UA"/>
        </w:rPr>
        <w:t xml:space="preserve">                                     </w:t>
      </w:r>
      <w:r w:rsidRPr="006A1EBC">
        <w:rPr>
          <w:rFonts w:eastAsia="Calibri" w:cs="Times New Roman"/>
          <w:lang w:val="uk-UA"/>
        </w:rPr>
        <w:t>вул. Травневій , 27 гр. Валєєву Василю Івановичу.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lastRenderedPageBreak/>
        <w:t xml:space="preserve"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</w:t>
      </w:r>
      <w:r w:rsidR="005D18C6">
        <w:rPr>
          <w:rFonts w:eastAsia="Calibri" w:cs="Times New Roman"/>
          <w:lang w:val="en-US"/>
        </w:rPr>
        <w:t xml:space="preserve">                      </w:t>
      </w:r>
      <w:r w:rsidRPr="006A1EBC">
        <w:rPr>
          <w:rFonts w:eastAsia="Calibri" w:cs="Times New Roman"/>
          <w:lang w:val="uk-UA"/>
        </w:rPr>
        <w:t>14,7450 га на території Брацлавської селищної ради Тульчинського район, Вінницької області.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8,13 га на території Брацлавської селищної ради Тульчинського район, Вінницької області.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6,8487 га на території Брацлавської селищної ради Тульчинського район, Вінницької області.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5,20 га на території Брацлавської селищної ради Тульчинського район, Вінницької області.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Про</w:t>
      </w:r>
      <w:r w:rsidRPr="002F2C19">
        <w:rPr>
          <w:rFonts w:eastAsia="Calibri" w:cs="Times New Roman"/>
          <w:lang w:val="uk-UA"/>
        </w:rPr>
        <w:t xml:space="preserve"> 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</w:t>
      </w:r>
      <w:r>
        <w:rPr>
          <w:rFonts w:eastAsia="Calibri" w:cs="Times New Roman"/>
          <w:lang w:val="uk-UA"/>
        </w:rPr>
        <w:t>.</w:t>
      </w:r>
    </w:p>
    <w:p w:rsidR="004D192B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2F2C19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Про </w:t>
      </w:r>
      <w:r w:rsidRPr="006A1EBC">
        <w:rPr>
          <w:rFonts w:eastAsia="Calibri" w:cs="Times New Roman"/>
          <w:lang w:val="uk-UA"/>
        </w:rPr>
        <w:t>затвердження проекту землеустрою щодо відведення земельної ділянки та передачу в оренду для ведення особистого селянського господарства гр. Михайленку Сергію Миколайовичу.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D192B" w:rsidRPr="006A1EBC" w:rsidRDefault="004D192B" w:rsidP="004D192B">
      <w:pPr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Про припинення права постійного користування земельною ділянкою.</w:t>
      </w:r>
    </w:p>
    <w:p w:rsidR="004D192B" w:rsidRPr="006A1EBC" w:rsidRDefault="004D192B" w:rsidP="004D192B">
      <w:p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contextualSpacing/>
        <w:jc w:val="both"/>
        <w:rPr>
          <w:rFonts w:eastAsia="Calibri" w:cs="Times New Roman"/>
          <w:lang w:val="uk-UA"/>
        </w:rPr>
      </w:pPr>
      <w:r w:rsidRPr="006A1EBC">
        <w:rPr>
          <w:rFonts w:eastAsia="Calibri" w:cs="Times New Roman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935A0A" w:rsidRPr="004D192B" w:rsidRDefault="004D192B" w:rsidP="004D192B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</w:tabs>
        <w:ind w:left="0" w:firstLine="284"/>
        <w:jc w:val="both"/>
        <w:rPr>
          <w:rFonts w:cs="Times New Roman"/>
          <w:lang w:val="uk-UA"/>
        </w:rPr>
      </w:pPr>
      <w:r w:rsidRPr="00E32B5E">
        <w:rPr>
          <w:rFonts w:cs="Times New Roman"/>
          <w:lang w:val="uk-UA"/>
        </w:rPr>
        <w:t>Різне.</w:t>
      </w:r>
    </w:p>
    <w:p w:rsidR="004D192B" w:rsidRDefault="004D192B" w:rsidP="00CD5106">
      <w:pPr>
        <w:pStyle w:val="a3"/>
        <w:widowControl w:val="0"/>
        <w:shd w:val="clear" w:color="auto" w:fill="FFFFFF"/>
        <w:tabs>
          <w:tab w:val="left" w:pos="4230"/>
        </w:tabs>
        <w:autoSpaceDE w:val="0"/>
        <w:autoSpaceDN w:val="0"/>
        <w:adjustRightInd w:val="0"/>
        <w:ind w:left="0"/>
        <w:jc w:val="center"/>
        <w:rPr>
          <w:b/>
          <w:lang w:val="uk-UA"/>
        </w:rPr>
      </w:pPr>
    </w:p>
    <w:p w:rsidR="00506EAE" w:rsidRPr="00FC3D0E" w:rsidRDefault="00506EAE" w:rsidP="002A6D9B">
      <w:pPr>
        <w:widowControl w:val="0"/>
        <w:tabs>
          <w:tab w:val="left" w:pos="-284"/>
          <w:tab w:val="left" w:pos="-142"/>
          <w:tab w:val="left" w:pos="0"/>
          <w:tab w:val="left" w:pos="142"/>
          <w:tab w:val="left" w:pos="709"/>
        </w:tabs>
        <w:contextualSpacing/>
        <w:jc w:val="both"/>
        <w:rPr>
          <w:rFonts w:eastAsia="Calibri" w:cs="Times New Roman"/>
          <w:b/>
          <w:lang w:val="uk-UA"/>
        </w:rPr>
      </w:pPr>
      <w:r w:rsidRPr="00FC3D0E">
        <w:rPr>
          <w:rFonts w:eastAsia="Calibri" w:cs="Times New Roman"/>
          <w:b/>
          <w:lang w:val="uk-UA"/>
        </w:rPr>
        <w:t>Інформує: селищний голова – Микола КОБРИНЧУК</w:t>
      </w:r>
    </w:p>
    <w:p w:rsidR="00506EAE" w:rsidRDefault="00506EAE" w:rsidP="002A6D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lang w:val="uk-UA"/>
        </w:rPr>
        <w:t>На виконання вимог Закону України «Про внесення зміни до статті 59 Закону України "Про місцеве самоврядування в Украї</w:t>
      </w:r>
      <w:r w:rsidR="00D92593">
        <w:rPr>
          <w:rFonts w:eastAsia="Times New Roman" w:cs="Times New Roman"/>
          <w:lang w:val="uk-UA"/>
        </w:rPr>
        <w:t xml:space="preserve">ні" щодо поіменних голосувань» </w:t>
      </w:r>
      <w:r w:rsidRPr="00FC3D0E">
        <w:rPr>
          <w:rFonts w:eastAsia="Times New Roman" w:cs="Times New Roman"/>
          <w:lang w:val="uk-UA"/>
        </w:rPr>
        <w:t>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F47E92" w:rsidRPr="00FC3D0E" w:rsidRDefault="00F47E92" w:rsidP="002A6D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</w:p>
    <w:p w:rsidR="00506EAE" w:rsidRPr="00935A0A" w:rsidRDefault="00506EAE" w:rsidP="00935A0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lang w:val="uk-UA"/>
        </w:rPr>
        <w:lastRenderedPageBreak/>
        <w:t xml:space="preserve">Запропонував обрати лічильну комісію в складі 3 осіб, а саме : </w:t>
      </w:r>
    </w:p>
    <w:p w:rsidR="00D92593" w:rsidRDefault="004D192B" w:rsidP="004D19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Олена БАСОВСЬКА</w:t>
      </w:r>
    </w:p>
    <w:p w:rsidR="004D192B" w:rsidRDefault="004D192B" w:rsidP="004D19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Олександр КУШНІР</w:t>
      </w:r>
    </w:p>
    <w:p w:rsidR="004D192B" w:rsidRPr="004D192B" w:rsidRDefault="004D192B" w:rsidP="004D19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Микола ПЕКАРЧУК</w:t>
      </w:r>
    </w:p>
    <w:p w:rsidR="00506EAE" w:rsidRPr="00FC3D0E" w:rsidRDefault="00506EAE" w:rsidP="00493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>Вирішили</w:t>
      </w:r>
      <w:r w:rsidR="006A2C7B">
        <w:rPr>
          <w:rFonts w:eastAsia="Times New Roman" w:cs="Times New Roman"/>
          <w:lang w:val="uk-UA"/>
        </w:rPr>
        <w:t>: пропозицію підтрим</w:t>
      </w:r>
      <w:r w:rsidR="00475D2D">
        <w:rPr>
          <w:rFonts w:eastAsia="Times New Roman" w:cs="Times New Roman"/>
          <w:lang w:val="uk-UA"/>
        </w:rPr>
        <w:t>а</w:t>
      </w:r>
      <w:r w:rsidRPr="00FC3D0E">
        <w:rPr>
          <w:rFonts w:eastAsia="Times New Roman" w:cs="Times New Roman"/>
          <w:lang w:val="uk-UA"/>
        </w:rPr>
        <w:t>ли одноголосно, обрано лічильну комісію в складі 3 осіб:</w:t>
      </w:r>
    </w:p>
    <w:p w:rsidR="004D192B" w:rsidRDefault="004D192B" w:rsidP="004D19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Олена БАСОВСЬКА</w:t>
      </w:r>
    </w:p>
    <w:p w:rsidR="004D192B" w:rsidRDefault="004D192B" w:rsidP="004D19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Олександр КУШНІР</w:t>
      </w:r>
    </w:p>
    <w:p w:rsidR="004D192B" w:rsidRPr="004D192B" w:rsidRDefault="004D192B" w:rsidP="004D192B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Микола ПЕКАРЧУК</w:t>
      </w:r>
    </w:p>
    <w:p w:rsidR="00CD5106" w:rsidRDefault="00CD5106" w:rsidP="004D192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</w:p>
    <w:p w:rsidR="002A6D9B" w:rsidRDefault="00D92593" w:rsidP="002A6D9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  <w:r w:rsidRPr="00D92593">
        <w:rPr>
          <w:rFonts w:cs="Times New Roman"/>
          <w:lang w:val="uk-UA"/>
        </w:rPr>
        <w:t xml:space="preserve">Пленарне засідання </w:t>
      </w:r>
      <w:r w:rsidR="004D192B">
        <w:rPr>
          <w:rFonts w:cs="Times New Roman"/>
          <w:lang w:val="uk-UA"/>
        </w:rPr>
        <w:t>61</w:t>
      </w:r>
      <w:r>
        <w:rPr>
          <w:rFonts w:cs="Times New Roman"/>
          <w:lang w:val="uk-UA"/>
        </w:rPr>
        <w:t xml:space="preserve"> сесії 8 скликання Брац</w:t>
      </w:r>
      <w:r w:rsidR="00F2320C">
        <w:rPr>
          <w:rFonts w:cs="Times New Roman"/>
          <w:lang w:val="uk-UA"/>
        </w:rPr>
        <w:t>лавської селищної ради розпочалось</w:t>
      </w:r>
      <w:r>
        <w:rPr>
          <w:rFonts w:cs="Times New Roman"/>
          <w:lang w:val="uk-UA"/>
        </w:rPr>
        <w:t xml:space="preserve"> з </w:t>
      </w:r>
      <w:r w:rsidR="00F2320C">
        <w:rPr>
          <w:rFonts w:cs="Times New Roman"/>
          <w:lang w:val="uk-UA"/>
        </w:rPr>
        <w:t>вшанування</w:t>
      </w:r>
      <w:r w:rsidR="00740852">
        <w:rPr>
          <w:rFonts w:cs="Times New Roman"/>
          <w:lang w:val="uk-UA"/>
        </w:rPr>
        <w:t xml:space="preserve"> пам’яті загиблих </w:t>
      </w:r>
      <w:r w:rsidR="00F2320C" w:rsidRPr="00D92593">
        <w:rPr>
          <w:rFonts w:cs="Times New Roman"/>
          <w:lang w:val="uk-UA"/>
        </w:rPr>
        <w:t xml:space="preserve">воїнів, які </w:t>
      </w:r>
      <w:r w:rsidR="00740852">
        <w:rPr>
          <w:rFonts w:cs="Times New Roman"/>
          <w:lang w:val="uk-UA"/>
        </w:rPr>
        <w:t xml:space="preserve">віддали своє життя, </w:t>
      </w:r>
      <w:r w:rsidR="00F2320C" w:rsidRPr="00D92593">
        <w:rPr>
          <w:rFonts w:cs="Times New Roman"/>
          <w:lang w:val="uk-UA"/>
        </w:rPr>
        <w:t xml:space="preserve">захищаючи територіальну цілісність та незалежність України, </w:t>
      </w:r>
      <w:r w:rsidR="00740852">
        <w:rPr>
          <w:rFonts w:cs="Times New Roman"/>
          <w:lang w:val="uk-UA"/>
        </w:rPr>
        <w:t>хвилиною</w:t>
      </w:r>
      <w:r>
        <w:rPr>
          <w:rFonts w:cs="Times New Roman"/>
          <w:lang w:val="uk-UA"/>
        </w:rPr>
        <w:t xml:space="preserve"> мовчання</w:t>
      </w:r>
      <w:r w:rsidR="00F2320C">
        <w:rPr>
          <w:rFonts w:cs="Times New Roman"/>
          <w:lang w:val="uk-UA"/>
        </w:rPr>
        <w:t>.</w:t>
      </w:r>
      <w:r>
        <w:rPr>
          <w:rFonts w:cs="Times New Roman"/>
          <w:lang w:val="uk-UA"/>
        </w:rPr>
        <w:t xml:space="preserve"> </w:t>
      </w:r>
    </w:p>
    <w:p w:rsidR="00935A0A" w:rsidRDefault="00F43ED8" w:rsidP="002A6D9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  <w:r w:rsidRPr="00F43ED8">
        <w:rPr>
          <w:rFonts w:cs="Times New Roman"/>
          <w:lang w:val="uk-UA"/>
        </w:rPr>
        <w:t>Звучить Державний Гімн України.</w:t>
      </w:r>
    </w:p>
    <w:p w:rsidR="00B31EFF" w:rsidRDefault="00B31EFF" w:rsidP="002A6D9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</w:p>
    <w:p w:rsidR="00935A0A" w:rsidRDefault="00935A0A" w:rsidP="00935A0A">
      <w:pPr>
        <w:pStyle w:val="a3"/>
        <w:widowControl w:val="0"/>
        <w:ind w:hanging="720"/>
        <w:jc w:val="both"/>
        <w:rPr>
          <w:rFonts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>Слухали:</w:t>
      </w:r>
      <w:r w:rsidRPr="00FC3D0E">
        <w:rPr>
          <w:rFonts w:eastAsia="Times New Roman" w:cs="Times New Roman"/>
          <w:lang w:val="uk-UA"/>
        </w:rPr>
        <w:t xml:space="preserve"> Про затвердження порядку денного.</w:t>
      </w:r>
      <w:r w:rsidRPr="00740852">
        <w:rPr>
          <w:rFonts w:cs="Times New Roman"/>
          <w:lang w:val="uk-UA"/>
        </w:rPr>
        <w:t xml:space="preserve"> </w:t>
      </w:r>
    </w:p>
    <w:p w:rsidR="00935A0A" w:rsidRDefault="00935A0A" w:rsidP="00935A0A">
      <w:pPr>
        <w:pStyle w:val="a3"/>
        <w:widowControl w:val="0"/>
        <w:ind w:hanging="72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>Інформує:</w:t>
      </w:r>
      <w:r w:rsidRPr="00FC3D0E">
        <w:rPr>
          <w:rFonts w:eastAsia="Times New Roman" w:cs="Times New Roman"/>
          <w:lang w:val="uk-UA"/>
        </w:rPr>
        <w:t xml:space="preserve"> селищний голова – Микола КОБРИНЧУК</w:t>
      </w:r>
    </w:p>
    <w:p w:rsidR="00F479FC" w:rsidRDefault="00F479FC" w:rsidP="00F479FC">
      <w:pPr>
        <w:widowControl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За пропозицією постійної</w:t>
      </w:r>
      <w:r w:rsidRPr="000A164C">
        <w:rPr>
          <w:rFonts w:eastAsia="Times New Roman" w:cs="Times New Roman"/>
          <w:lang w:val="uk-UA"/>
        </w:rPr>
        <w:t xml:space="preserve"> комісії з питань</w:t>
      </w:r>
      <w:r w:rsidRPr="000A164C">
        <w:t xml:space="preserve"> </w:t>
      </w:r>
      <w:r w:rsidRPr="000A164C">
        <w:rPr>
          <w:rFonts w:eastAsia="Times New Roman" w:cs="Times New Roman"/>
          <w:lang w:val="uk-UA"/>
        </w:rPr>
        <w:t>фінансів, бюджету, інвестицій, соціально-економічного розвитку, освіти, охорони здоров'я, культури</w:t>
      </w:r>
      <w:r w:rsidRPr="00E535E8">
        <w:t xml:space="preserve"> </w:t>
      </w:r>
      <w:r w:rsidRPr="00E535E8">
        <w:rPr>
          <w:rFonts w:eastAsia="Times New Roman" w:cs="Times New Roman"/>
          <w:lang w:val="uk-UA"/>
        </w:rPr>
        <w:t>в</w:t>
      </w:r>
      <w:r>
        <w:rPr>
          <w:rFonts w:eastAsia="Times New Roman" w:cs="Times New Roman"/>
          <w:lang w:val="uk-UA"/>
        </w:rPr>
        <w:t>ключити до</w:t>
      </w:r>
      <w:r w:rsidRPr="00E535E8">
        <w:rPr>
          <w:rFonts w:eastAsia="Times New Roman" w:cs="Times New Roman"/>
          <w:lang w:val="uk-UA"/>
        </w:rPr>
        <w:t xml:space="preserve"> порядку денного </w:t>
      </w:r>
      <w:r>
        <w:rPr>
          <w:rFonts w:eastAsia="Times New Roman" w:cs="Times New Roman"/>
          <w:lang w:val="uk-UA"/>
        </w:rPr>
        <w:t xml:space="preserve">                            </w:t>
      </w:r>
      <w:r w:rsidR="008C1AFC">
        <w:rPr>
          <w:rFonts w:eastAsia="Times New Roman" w:cs="Times New Roman"/>
          <w:lang w:val="uk-UA"/>
        </w:rPr>
        <w:t xml:space="preserve">2 </w:t>
      </w:r>
      <w:r w:rsidRPr="00E535E8">
        <w:rPr>
          <w:rFonts w:eastAsia="Times New Roman" w:cs="Times New Roman"/>
          <w:lang w:val="uk-UA"/>
        </w:rPr>
        <w:t>проект</w:t>
      </w:r>
      <w:r>
        <w:rPr>
          <w:rFonts w:eastAsia="Times New Roman" w:cs="Times New Roman"/>
          <w:lang w:val="uk-UA"/>
        </w:rPr>
        <w:t>и рішень</w:t>
      </w:r>
      <w:r w:rsidR="005D18C6">
        <w:rPr>
          <w:rFonts w:eastAsia="Times New Roman" w:cs="Times New Roman"/>
          <w:lang w:val="uk-UA"/>
        </w:rPr>
        <w:t xml:space="preserve">, які </w:t>
      </w:r>
      <w:r w:rsidR="003109D6">
        <w:rPr>
          <w:rFonts w:eastAsia="Times New Roman" w:cs="Times New Roman"/>
          <w:lang w:val="uk-UA"/>
        </w:rPr>
        <w:t>були опрацьовані комісією</w:t>
      </w:r>
      <w:r>
        <w:rPr>
          <w:rFonts w:eastAsia="Times New Roman" w:cs="Times New Roman"/>
          <w:lang w:val="uk-UA"/>
        </w:rPr>
        <w:t>:</w:t>
      </w:r>
    </w:p>
    <w:p w:rsidR="008C1AFC" w:rsidRDefault="008C1AFC" w:rsidP="008C1AF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«</w:t>
      </w:r>
      <w:r w:rsidRPr="00F479FC">
        <w:rPr>
          <w:rFonts w:cs="Times New Roman"/>
          <w:lang w:val="uk-UA"/>
        </w:rPr>
        <w:t>Про передачу міжбюджетного трансферту  з місцевого бюджету на 2025 рік</w:t>
      </w:r>
      <w:r>
        <w:rPr>
          <w:rFonts w:cs="Times New Roman"/>
          <w:lang w:val="uk-UA"/>
        </w:rPr>
        <w:t>»,</w:t>
      </w:r>
    </w:p>
    <w:p w:rsidR="008C1AFC" w:rsidRDefault="008C1AFC" w:rsidP="008C1AFC">
      <w:pPr>
        <w:pStyle w:val="a3"/>
        <w:numPr>
          <w:ilvl w:val="0"/>
          <w:numId w:val="7"/>
        </w:numPr>
        <w:tabs>
          <w:tab w:val="left" w:pos="142"/>
          <w:tab w:val="left" w:pos="284"/>
          <w:tab w:val="left" w:pos="360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>«</w:t>
      </w:r>
      <w:r w:rsidRPr="0091030D">
        <w:rPr>
          <w:rFonts w:eastAsia="Calibri" w:cs="Times New Roman"/>
          <w:lang w:val="uk-UA" w:eastAsia="en-US"/>
        </w:rPr>
        <w:t xml:space="preserve">Про </w:t>
      </w:r>
      <w:r w:rsidRPr="009F1A6F">
        <w:rPr>
          <w:rFonts w:eastAsia="Calibri" w:cs="Times New Roman"/>
          <w:lang w:val="uk-UA" w:eastAsia="en-US"/>
        </w:rPr>
        <w:t xml:space="preserve">передачу міжбюджетного трансферту  </w:t>
      </w:r>
      <w:r>
        <w:rPr>
          <w:rFonts w:eastAsia="Calibri" w:cs="Times New Roman"/>
          <w:lang w:val="uk-UA" w:eastAsia="en-US"/>
        </w:rPr>
        <w:t>з місцевого бюджету на 2025 рік».</w:t>
      </w:r>
    </w:p>
    <w:p w:rsidR="008C1AFC" w:rsidRPr="008C1AFC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lang w:val="uk-UA"/>
        </w:rPr>
        <w:t>За пропозицією постійної комісії з питань</w:t>
      </w:r>
      <w:r w:rsidRPr="000A164C">
        <w:t xml:space="preserve"> </w:t>
      </w:r>
      <w:r w:rsidRPr="008C1AFC">
        <w:t>комунальної власності, житлово-комунального господарства, енергозбереження та транспорту, зв’язку та благоустрою</w:t>
      </w:r>
      <w:r>
        <w:rPr>
          <w:lang w:val="uk-UA"/>
        </w:rPr>
        <w:t xml:space="preserve"> </w:t>
      </w:r>
      <w:r w:rsidRPr="008C1AFC">
        <w:rPr>
          <w:rFonts w:eastAsia="Times New Roman" w:cs="Times New Roman"/>
          <w:lang w:val="uk-UA"/>
        </w:rPr>
        <w:t xml:space="preserve">включити до порядку денного </w:t>
      </w:r>
      <w:r>
        <w:rPr>
          <w:rFonts w:eastAsia="Times New Roman" w:cs="Times New Roman"/>
          <w:lang w:val="uk-UA"/>
        </w:rPr>
        <w:t xml:space="preserve">2 </w:t>
      </w:r>
      <w:r w:rsidRPr="008C1AFC">
        <w:rPr>
          <w:rFonts w:eastAsia="Times New Roman" w:cs="Times New Roman"/>
          <w:lang w:val="uk-UA"/>
        </w:rPr>
        <w:t>проекти рішень</w:t>
      </w:r>
      <w:r w:rsidR="003109D6">
        <w:rPr>
          <w:rFonts w:eastAsia="Times New Roman" w:cs="Times New Roman"/>
          <w:lang w:val="uk-UA"/>
        </w:rPr>
        <w:t>,</w:t>
      </w:r>
      <w:r w:rsidR="003109D6" w:rsidRPr="003109D6">
        <w:t xml:space="preserve"> </w:t>
      </w:r>
      <w:r w:rsidR="003109D6" w:rsidRPr="003109D6">
        <w:rPr>
          <w:rFonts w:eastAsia="Times New Roman" w:cs="Times New Roman"/>
          <w:lang w:val="uk-UA"/>
        </w:rPr>
        <w:t>які були опрацьовані комісією</w:t>
      </w:r>
      <w:r w:rsidRPr="008C1AFC">
        <w:rPr>
          <w:rFonts w:eastAsia="Times New Roman" w:cs="Times New Roman"/>
          <w:lang w:val="uk-UA"/>
        </w:rPr>
        <w:t>:</w:t>
      </w:r>
    </w:p>
    <w:p w:rsidR="008C1AFC" w:rsidRDefault="008C1AFC" w:rsidP="008C1AF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«Про передачу комунального майна»,</w:t>
      </w:r>
    </w:p>
    <w:p w:rsidR="008C1AFC" w:rsidRPr="00F479FC" w:rsidRDefault="008C1AFC" w:rsidP="008C1AF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«Про передачу земельної ділянки».</w:t>
      </w:r>
    </w:p>
    <w:p w:rsidR="008C1AFC" w:rsidRP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lang w:val="uk-UA"/>
        </w:rPr>
        <w:t>Виноситься на голосування питання «Про внесення змін до порядку денного».</w:t>
      </w:r>
    </w:p>
    <w:p w:rsidR="008C1AFC" w:rsidRPr="008C1AFC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Вирішили: </w:t>
      </w:r>
      <w:r w:rsidRPr="008C1AFC">
        <w:rPr>
          <w:rFonts w:eastAsia="Times New Roman" w:cs="Times New Roman"/>
          <w:lang w:val="uk-UA"/>
        </w:rPr>
        <w:t>(«за» - 1</w:t>
      </w:r>
      <w:r>
        <w:rPr>
          <w:rFonts w:eastAsia="Times New Roman" w:cs="Times New Roman"/>
          <w:lang w:val="uk-UA"/>
        </w:rPr>
        <w:t>2</w:t>
      </w:r>
      <w:r w:rsidRPr="008C1AFC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«за»).</w:t>
      </w:r>
    </w:p>
    <w:p w:rsidR="008C1AFC" w:rsidRPr="008C1AFC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lang w:val="uk-UA"/>
        </w:rPr>
        <w:t>Виноситься на голосування питання «Про затвердження порядку денного із внесеними змінами».</w:t>
      </w:r>
    </w:p>
    <w:p w:rsidR="00935A0A" w:rsidRDefault="00935A0A" w:rsidP="00935A0A">
      <w:pPr>
        <w:widowControl w:val="0"/>
        <w:jc w:val="both"/>
        <w:rPr>
          <w:rFonts w:eastAsia="Times New Roman" w:cs="Times New Roman"/>
          <w:lang w:val="uk-UA"/>
        </w:rPr>
      </w:pPr>
      <w:r w:rsidRPr="00AB5266">
        <w:rPr>
          <w:rFonts w:eastAsia="Times New Roman" w:cs="Times New Roman"/>
          <w:b/>
          <w:lang w:val="uk-UA"/>
        </w:rPr>
        <w:t xml:space="preserve">Вирішили: </w:t>
      </w:r>
      <w:r w:rsidRPr="00AB5266">
        <w:rPr>
          <w:rFonts w:eastAsia="Times New Roman" w:cs="Times New Roman"/>
          <w:lang w:val="uk-UA"/>
        </w:rPr>
        <w:t>(«за» - 1</w:t>
      </w:r>
      <w:r w:rsidR="008C1AFC">
        <w:rPr>
          <w:rFonts w:eastAsia="Times New Roman" w:cs="Times New Roman"/>
          <w:lang w:val="uk-UA"/>
        </w:rPr>
        <w:t>2</w:t>
      </w:r>
      <w:r w:rsidRPr="00AB5266">
        <w:rPr>
          <w:rFonts w:eastAsia="Times New Roman" w:cs="Times New Roman"/>
          <w:lang w:val="uk-UA"/>
        </w:rPr>
        <w:t xml:space="preserve"> осіб, «проти» -  0 осіб, «утримались» - 0 осіб, селищний голова – «за»).</w:t>
      </w:r>
    </w:p>
    <w:p w:rsidR="00B31EFF" w:rsidRDefault="00B31EFF" w:rsidP="00B31EFF">
      <w:pPr>
        <w:widowControl w:val="0"/>
        <w:jc w:val="both"/>
        <w:rPr>
          <w:rFonts w:eastAsia="Times New Roman" w:cs="Times New Roman"/>
          <w:b/>
          <w:lang w:val="uk-UA"/>
        </w:rPr>
      </w:pPr>
    </w:p>
    <w:p w:rsidR="008C1AF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8C1AFC" w:rsidRPr="008C1AFC">
        <w:rPr>
          <w:rFonts w:eastAsia="Times New Roman" w:cs="Times New Roman"/>
          <w:lang w:val="uk-UA"/>
        </w:rPr>
        <w:t>затвердження Комплексної Програми розвитку освіти Брацлавської селищної територіальної громади на 2025-2027 роки в новій редакції.</w:t>
      </w:r>
    </w:p>
    <w:p w:rsidR="006C407C" w:rsidRPr="006C407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6C407C" w:rsidRPr="00FC3D0E" w:rsidRDefault="006C407C" w:rsidP="006C407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8C1AFC"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 w:rsidR="008C1AFC">
        <w:rPr>
          <w:rFonts w:eastAsia="Times New Roman" w:cs="Times New Roman"/>
          <w:lang w:val="uk-UA"/>
        </w:rPr>
        <w:t>щний голова – «за», рішення № 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6C407C" w:rsidRDefault="006C407C" w:rsidP="006C407C">
      <w:pPr>
        <w:jc w:val="both"/>
        <w:rPr>
          <w:rFonts w:eastAsia="Times New Roman" w:cs="Times New Roman"/>
          <w:b/>
          <w:lang w:val="uk-UA"/>
        </w:rPr>
      </w:pPr>
    </w:p>
    <w:p w:rsidR="006C407C" w:rsidRPr="006C407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затвердження Програми «Соціальний захист населення Брацлавської селищної територіальної громади» на 2025 рік» в новій редакції.</w:t>
      </w:r>
    </w:p>
    <w:p w:rsidR="006C407C" w:rsidRPr="006C407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6C407C" w:rsidRPr="00FC3D0E" w:rsidRDefault="006C407C" w:rsidP="006C407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8C1AFC"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 xml:space="preserve">щний голова – «за», </w:t>
      </w:r>
      <w:r w:rsidR="008C1AFC">
        <w:rPr>
          <w:rFonts w:eastAsia="Times New Roman" w:cs="Times New Roman"/>
          <w:lang w:val="uk-UA"/>
        </w:rPr>
        <w:t>рішення № 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6C407C" w:rsidRDefault="006C407C" w:rsidP="006C407C">
      <w:pPr>
        <w:jc w:val="both"/>
        <w:rPr>
          <w:rFonts w:cs="Times New Roman"/>
          <w:lang w:val="uk-UA"/>
        </w:rPr>
      </w:pPr>
    </w:p>
    <w:p w:rsidR="008C1AF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8C1AFC" w:rsidRPr="008C1AFC">
        <w:rPr>
          <w:rFonts w:eastAsia="Times New Roman" w:cs="Times New Roman"/>
          <w:lang w:val="uk-UA"/>
        </w:rPr>
        <w:t>затвердження «Комплексної оборонно-правоохоронної програми Брацлавської селищної територіальної громади» на 2025-2027 роки в новій редакції.</w:t>
      </w:r>
    </w:p>
    <w:p w:rsidR="006C407C" w:rsidRPr="006C407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6C407C" w:rsidRPr="00FC3D0E" w:rsidRDefault="006C407C" w:rsidP="006C407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8C1AFC"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 w:rsidR="008C1AFC">
        <w:rPr>
          <w:rFonts w:eastAsia="Times New Roman" w:cs="Times New Roman"/>
          <w:lang w:val="uk-UA"/>
        </w:rPr>
        <w:t>щний голова – «за», рішення № 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6C407C" w:rsidRDefault="006C407C" w:rsidP="006C407C">
      <w:pPr>
        <w:jc w:val="both"/>
        <w:rPr>
          <w:rFonts w:eastAsia="Times New Roman" w:cs="Times New Roman"/>
          <w:b/>
          <w:lang w:val="uk-UA"/>
        </w:rPr>
      </w:pPr>
    </w:p>
    <w:p w:rsidR="008C1AF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8C1AFC" w:rsidRPr="008C1AFC">
        <w:rPr>
          <w:rFonts w:eastAsia="Times New Roman" w:cs="Times New Roman"/>
          <w:lang w:val="uk-UA"/>
        </w:rPr>
        <w:t>внесення змін до рішення 58 сесії 8 скликання Брацлавської селищної ради від 23.12.2024р. № 315 «Про бюджет Брацлавської селищної територіальної громади  на 2025 рік».</w:t>
      </w:r>
    </w:p>
    <w:p w:rsidR="006C407C" w:rsidRPr="006C407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6C407C" w:rsidRPr="00FC3D0E" w:rsidRDefault="006C407C" w:rsidP="006C407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8C1AFC"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 w:rsidR="008C1AFC">
        <w:rPr>
          <w:rFonts w:eastAsia="Times New Roman" w:cs="Times New Roman"/>
          <w:lang w:val="uk-UA"/>
        </w:rPr>
        <w:t>щний голова – «за», рішення № 10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6C407C" w:rsidRDefault="006C407C" w:rsidP="006C407C">
      <w:pPr>
        <w:jc w:val="both"/>
        <w:rPr>
          <w:rFonts w:eastAsia="Times New Roman" w:cs="Times New Roman"/>
          <w:b/>
          <w:lang w:val="uk-UA"/>
        </w:rPr>
      </w:pPr>
    </w:p>
    <w:p w:rsidR="008C1AF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lastRenderedPageBreak/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8C1AFC" w:rsidRPr="008C1AFC">
        <w:rPr>
          <w:rFonts w:eastAsia="Times New Roman" w:cs="Times New Roman"/>
          <w:lang w:val="uk-UA"/>
        </w:rPr>
        <w:t>передачу міжбюджетного трансферту  з місцевого бюджету на 2025 рік.</w:t>
      </w:r>
    </w:p>
    <w:p w:rsidR="006C407C" w:rsidRPr="006C407C" w:rsidRDefault="006C407C" w:rsidP="006C407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6C407C" w:rsidRPr="00FC3D0E" w:rsidRDefault="006C407C" w:rsidP="006C407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8C1AFC"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 w:rsidR="008C1AFC">
        <w:rPr>
          <w:rFonts w:eastAsia="Times New Roman" w:cs="Times New Roman"/>
          <w:lang w:val="uk-UA"/>
        </w:rPr>
        <w:t>щний голова – «за», рішення № 11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передачу міжбюджетного трансферту  з місцевого бюджету на 2025 рік.</w:t>
      </w:r>
    </w:p>
    <w:p w:rsidR="008C1AFC" w:rsidRPr="006C407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передачу міжбюджетного трансферту  з місцевого бюджету на 2025 рік.</w:t>
      </w:r>
    </w:p>
    <w:p w:rsidR="008C1AFC" w:rsidRPr="006C407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передачу міжбюджетного трансферту  з місцевого бюджету на 2025 рік.</w:t>
      </w:r>
    </w:p>
    <w:p w:rsidR="008C1AFC" w:rsidRPr="006C407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передачу міжбюджетного трансферту  з місцевого бюджету на 2025 рік.</w:t>
      </w:r>
    </w:p>
    <w:p w:rsidR="008C1AFC" w:rsidRPr="006C407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передачу міжбюджетного трансферту  з місцевого бюджету на 2025 рік.</w:t>
      </w:r>
    </w:p>
    <w:p w:rsidR="008C1AFC" w:rsidRPr="006C407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Інформує:</w:t>
      </w:r>
      <w:r w:rsidRPr="006C407C">
        <w:rPr>
          <w:rFonts w:eastAsia="Times New Roman" w:cs="Times New Roman"/>
          <w:lang w:val="uk-UA"/>
        </w:rPr>
        <w:t xml:space="preserve"> начальник фінансового відділу – Тетяна ПЕТРОВА.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P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плату за харчування дітей у закладах дошкільної освіти на території Брацлавської селищної територіальної громади.</w:t>
      </w: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>Інформує:</w:t>
      </w:r>
      <w:r w:rsidRPr="008C1AFC">
        <w:rPr>
          <w:rFonts w:eastAsia="Times New Roman" w:cs="Times New Roman"/>
          <w:lang w:val="uk-UA"/>
        </w:rPr>
        <w:t xml:space="preserve"> селищний голова – Микола КОБРИНЧУК.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8C1AFC" w:rsidRDefault="008C1AFC" w:rsidP="008C1AFC">
      <w:pPr>
        <w:jc w:val="both"/>
        <w:rPr>
          <w:rFonts w:eastAsia="Times New Roman" w:cs="Times New Roman"/>
          <w:b/>
          <w:lang w:val="uk-UA"/>
        </w:rPr>
      </w:pPr>
    </w:p>
    <w:p w:rsidR="008C1AFC" w:rsidRP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8C1AFC">
        <w:rPr>
          <w:rFonts w:eastAsia="Times New Roman" w:cs="Times New Roman"/>
          <w:lang w:val="uk-UA"/>
        </w:rPr>
        <w:t>затвердження назви вулиць, провулків.</w:t>
      </w:r>
    </w:p>
    <w:p w:rsidR="008C1AFC" w:rsidRDefault="008C1AFC" w:rsidP="008C1AFC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8C1AFC" w:rsidRPr="00FC3D0E" w:rsidRDefault="008C1AFC" w:rsidP="008C1AFC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</w:t>
      </w:r>
      <w:r w:rsidR="00D8485F">
        <w:rPr>
          <w:rFonts w:eastAsia="Times New Roman" w:cs="Times New Roman"/>
          <w:lang w:val="uk-UA"/>
        </w:rPr>
        <w:t>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утворення ініціативної групи з підготовки установчих зборів для формування складу Молодіжної ради при Брацлавській селищній раді</w:t>
      </w:r>
      <w:r>
        <w:rPr>
          <w:rFonts w:eastAsia="Times New Roman" w:cs="Times New Roman"/>
          <w:lang w:val="uk-UA"/>
        </w:rPr>
        <w:t>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19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передачу деревини дров’яної.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передачу будівель та майна.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lastRenderedPageBreak/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передачу транспортного засобу.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надання дозволу на списання основних засобів.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8C1AFC">
        <w:rPr>
          <w:rFonts w:eastAsia="Times New Roman" w:cs="Times New Roman"/>
          <w:b/>
          <w:lang w:val="uk-UA"/>
        </w:rPr>
        <w:t xml:space="preserve">Інформує: </w:t>
      </w:r>
      <w:r w:rsidRPr="008C1AFC">
        <w:rPr>
          <w:rFonts w:eastAsia="Times New Roman" w:cs="Times New Roman"/>
          <w:lang w:val="uk-UA"/>
        </w:rPr>
        <w:t>селищний голова – Микола КОБРИНЧУК.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P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передачу комунального майна.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Pr="00D8485F">
        <w:rPr>
          <w:rFonts w:eastAsia="Times New Roman" w:cs="Times New Roman"/>
          <w:lang w:val="uk-UA"/>
        </w:rPr>
        <w:t>передачу земельної ділянки.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Біляк Марії Ігорівні.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Матієнко Валентині Миколаївні.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28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Матієнку Ігору Васильовичу.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 № 2</w:t>
      </w:r>
      <w:r w:rsidR="00CE6153">
        <w:rPr>
          <w:rFonts w:eastAsia="Times New Roman" w:cs="Times New Roman"/>
          <w:lang w:val="uk-UA"/>
        </w:rPr>
        <w:t>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Матієнко Інні Олександрівні.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lastRenderedPageBreak/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Матієнку Леоніду  Миколайовичу.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Матієнку Миколі Леонідовичу.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Матієнко Наталії Ігорівні.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Матієнко Олені Степанівні.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с.Анциполівка гр. Матієнку Сергію Васильовичу.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в оренду для городництва в с.Зяньківці гр. Порхуну Леоніду Миколайовичу.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селище Брацлав  по                                  вул. Соборна, 78 гр. Гончарук Валентині Мефодіївні.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CE6153">
        <w:rPr>
          <w:rFonts w:eastAsia="Times New Roman" w:cs="Times New Roman"/>
          <w:lang w:val="uk-UA"/>
        </w:rPr>
        <w:t xml:space="preserve"> № 3</w:t>
      </w:r>
      <w:r>
        <w:rPr>
          <w:rFonts w:eastAsia="Times New Roman" w:cs="Times New Roman"/>
          <w:lang w:val="uk-UA"/>
        </w:rPr>
        <w:t>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CE6153" w:rsidRPr="00CE6153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с-щі Брацлав  по                                          вул. Перемоги, 21 гр. Долинній Оксані Федорівні.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 xml:space="preserve">щний голова – «за», </w:t>
      </w:r>
      <w:r>
        <w:rPr>
          <w:rFonts w:eastAsia="Times New Roman" w:cs="Times New Roman"/>
          <w:lang w:val="uk-UA"/>
        </w:rPr>
        <w:lastRenderedPageBreak/>
        <w:t>рішення</w:t>
      </w:r>
      <w:r w:rsidR="00CE6153">
        <w:rPr>
          <w:rFonts w:eastAsia="Times New Roman" w:cs="Times New Roman"/>
          <w:lang w:val="uk-UA"/>
        </w:rPr>
        <w:t xml:space="preserve"> № 38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CE6153" w:rsidRDefault="00CE6153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Грабовець по                                        вул. Незалежності ,5 гр. Обревській Людмилі Іванівні.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39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селищі  Брацлав  по                                  вул. Базарна,33 гр. Писанюк Олені Миколаївні.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 xml:space="preserve">затвердження технічної документації із землеустрою щодо встановлення (відновлення) меж земельної  ділянки  в натурі (на місцевості) в селі Сорокодуби по </w:t>
      </w:r>
      <w:r w:rsidR="00603638">
        <w:rPr>
          <w:rFonts w:eastAsia="Times New Roman" w:cs="Times New Roman"/>
          <w:lang w:val="uk-UA"/>
        </w:rPr>
        <w:t xml:space="preserve">                                  </w:t>
      </w:r>
      <w:r w:rsidR="0036721A" w:rsidRPr="0036721A">
        <w:rPr>
          <w:rFonts w:eastAsia="Times New Roman" w:cs="Times New Roman"/>
          <w:lang w:val="uk-UA"/>
        </w:rPr>
        <w:t>вул.</w:t>
      </w:r>
      <w:r w:rsidR="00603638">
        <w:rPr>
          <w:rFonts w:eastAsia="Times New Roman" w:cs="Times New Roman"/>
          <w:lang w:val="uk-UA"/>
        </w:rPr>
        <w:t xml:space="preserve"> </w:t>
      </w:r>
      <w:r w:rsidR="0036721A" w:rsidRPr="0036721A">
        <w:rPr>
          <w:rFonts w:eastAsia="Times New Roman" w:cs="Times New Roman"/>
          <w:lang w:val="uk-UA"/>
        </w:rPr>
        <w:t>Л.</w:t>
      </w:r>
      <w:r w:rsidR="00603638">
        <w:rPr>
          <w:rFonts w:eastAsia="Times New Roman" w:cs="Times New Roman"/>
          <w:lang w:val="uk-UA"/>
        </w:rPr>
        <w:t xml:space="preserve"> </w:t>
      </w:r>
      <w:r w:rsidR="0036721A" w:rsidRPr="0036721A">
        <w:rPr>
          <w:rFonts w:eastAsia="Times New Roman" w:cs="Times New Roman"/>
          <w:lang w:val="uk-UA"/>
        </w:rPr>
        <w:t>Українки,</w:t>
      </w:r>
      <w:r w:rsidR="00603638">
        <w:rPr>
          <w:rFonts w:eastAsia="Times New Roman" w:cs="Times New Roman"/>
          <w:lang w:val="uk-UA"/>
        </w:rPr>
        <w:t xml:space="preserve"> </w:t>
      </w:r>
      <w:r w:rsidR="0036721A" w:rsidRPr="0036721A">
        <w:rPr>
          <w:rFonts w:eastAsia="Times New Roman" w:cs="Times New Roman"/>
          <w:lang w:val="uk-UA"/>
        </w:rPr>
        <w:t>91 гр. Сальник Галині Петрівні.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інвентаризації земель комунальної власності Брацлавської селищної ради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 води, збирання, очищення та розподілення води) в с. Забужжя, вул. Миколаєва, 6, за межами с. Вишківці, урочище «Пасіка» Тульчинського району, Вінницької області.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 xml:space="preserve">затвердження технічної документації із землеустрою щодо встановлення            (відновлення) меж земельної  ділянки  в натурі (на місцевості) в с. Вовчок  по </w:t>
      </w:r>
      <w:r w:rsidR="00603638">
        <w:rPr>
          <w:rFonts w:eastAsia="Times New Roman" w:cs="Times New Roman"/>
          <w:lang w:val="uk-UA"/>
        </w:rPr>
        <w:t xml:space="preserve">                                                </w:t>
      </w:r>
      <w:r w:rsidR="0036721A" w:rsidRPr="0036721A">
        <w:rPr>
          <w:rFonts w:eastAsia="Times New Roman" w:cs="Times New Roman"/>
          <w:lang w:val="uk-UA"/>
        </w:rPr>
        <w:t>вул. Леонтовича, 2 гр. Таращанському Олександру Васильовичу.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Бугаків по                                                  вул. Вишнева, 21 гр. Чернієнку Олександру Анатолійовичу.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 с-ще Брацлав  по                              вул. Героїв України, 20 гр. Грекову Володимиру Павловичу.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lastRenderedPageBreak/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</w:t>
      </w:r>
      <w:r w:rsidR="0036721A">
        <w:rPr>
          <w:rFonts w:eastAsia="Times New Roman" w:cs="Times New Roman"/>
          <w:lang w:val="uk-UA"/>
        </w:rPr>
        <w:t xml:space="preserve"> </w:t>
      </w:r>
      <w:r w:rsidR="0036721A" w:rsidRPr="0036721A">
        <w:rPr>
          <w:rFonts w:eastAsia="Times New Roman" w:cs="Times New Roman"/>
          <w:lang w:val="uk-UA"/>
        </w:rPr>
        <w:t>(відновлення) меж земельних  ділянок  в натурі (на місцевості) в с. Вовчок гр. Ковалю Сергію Петровичу.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Вовчок  по                                                 вул. Центральна, 1 гр. Кольченку Григорію Петровичу.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</w:t>
      </w:r>
      <w:r>
        <w:rPr>
          <w:rFonts w:eastAsia="Times New Roman" w:cs="Times New Roman"/>
          <w:lang w:val="uk-UA"/>
        </w:rPr>
        <w:t>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Вовчок  по вул. Космонавтів, 17 гр. Кольченко Ользі Михайлівні.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 xml:space="preserve">затвердження технічної документації із землеустрою щодо встановлення (відновлення) меж земельної  ділянки  в натурі (на місцевості) в с-щі Брацлав  по </w:t>
      </w:r>
      <w:r w:rsidR="00603638">
        <w:rPr>
          <w:rFonts w:eastAsia="Times New Roman" w:cs="Times New Roman"/>
          <w:lang w:val="uk-UA"/>
        </w:rPr>
        <w:t xml:space="preserve">                                          </w:t>
      </w:r>
      <w:r w:rsidR="0036721A" w:rsidRPr="0036721A">
        <w:rPr>
          <w:rFonts w:eastAsia="Times New Roman" w:cs="Times New Roman"/>
          <w:lang w:val="uk-UA"/>
        </w:rPr>
        <w:t>вул. Вільний Вал, 5 гр. Лавренюк Ганні Дмитрівні.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49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Довжок по вул. Мазура, 35 гр. Мазуру Валентині Іллічні.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                                вул. Надбужна, 63 гр. Пащуку Валерію Григоровичу.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Вовчок  по вул. Данила Нечая, 7 гр. Слободянюк Марії Емануїлівні.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lastRenderedPageBreak/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селі Бугаків по вул. Вишнева гр. Чернієнко Галині Петрівні.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передачу в оренду 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в с. Вишківці, вул. Козацька, 35                                            гр. Грушковику Олександру Сергійовичу.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Немирівської районної державної адміністрації  на Брацлавську селищну раду в договорах оренди землі від 01.06. 2011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Немирівської районної державної адміністрації  на Брацлавську селищну раду в договорі оренди землі від 29.10. 2012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Головного управління Держземагентства у Вінницькій області  на Брацлавську селищну раду в договорі оренди землі від 04.12. 2013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</w:t>
      </w:r>
      <w:r>
        <w:rPr>
          <w:rFonts w:eastAsia="Times New Roman" w:cs="Times New Roman"/>
          <w:lang w:val="uk-UA"/>
        </w:rPr>
        <w:t>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Вовчоцької сільської ради  на Брацлавську селищну раду в договорах оренди землі від 02.01. 2019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58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 xml:space="preserve">заміну сторони орендодавця з Головного управління Держгеокадастру у Вінницькій області  на Брацлавську селищну раду в договорах оренди землі від </w:t>
      </w:r>
      <w:r w:rsidR="00603638">
        <w:rPr>
          <w:rFonts w:eastAsia="Times New Roman" w:cs="Times New Roman"/>
          <w:lang w:val="uk-UA"/>
        </w:rPr>
        <w:t xml:space="preserve">                                             </w:t>
      </w:r>
      <w:r w:rsidR="0036721A" w:rsidRPr="0036721A">
        <w:rPr>
          <w:rFonts w:eastAsia="Times New Roman" w:cs="Times New Roman"/>
          <w:lang w:val="uk-UA"/>
        </w:rPr>
        <w:t>16.12. 2019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 xml:space="preserve">щний голова – «за», </w:t>
      </w:r>
      <w:r>
        <w:rPr>
          <w:rFonts w:eastAsia="Times New Roman" w:cs="Times New Roman"/>
          <w:lang w:val="uk-UA"/>
        </w:rPr>
        <w:lastRenderedPageBreak/>
        <w:t>рішення</w:t>
      </w:r>
      <w:r w:rsidR="0036721A">
        <w:rPr>
          <w:rFonts w:eastAsia="Times New Roman" w:cs="Times New Roman"/>
          <w:lang w:val="uk-UA"/>
        </w:rPr>
        <w:t xml:space="preserve"> № 59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Гриненської  сільської ради  на Брацлавську селищну раду в договорах оренди землі від 20.10. 2020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60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Головного управління Держземагентства у Вінницькій області  на Брацлавську селищну раду  та заміну  сторони орендаря з гр.. Косенка Костянтина Васильовича на ФГ «Лілія і Ко» в договорах оренди землі від 05.12. 2014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61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6721A" w:rsidRPr="0036721A">
        <w:rPr>
          <w:rFonts w:eastAsia="Times New Roman" w:cs="Times New Roman"/>
          <w:lang w:val="uk-UA"/>
        </w:rPr>
        <w:t>заміну сторони орендодавця з Марксівської сільської ради на Брацлавську селищну раду в договорі оренди землі від 15.07.2011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6721A">
        <w:rPr>
          <w:rFonts w:eastAsia="Times New Roman" w:cs="Times New Roman"/>
          <w:lang w:val="uk-UA"/>
        </w:rPr>
        <w:t xml:space="preserve"> № 62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6721A" w:rsidRDefault="0036721A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заміну сторони орендодавця з Новоселівської сільської ради на Брацлавську селищну раду в договорі оренди землі від 18.09. 2020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заміну сторони орендодавця з Гриненської сільської ради на Брацлавську селищну раду в договорі оренди землі від 18.03. 2019 року.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 xml:space="preserve">затвердження проекту землеустрою щодо відведення  земельної  ділянки комунальної власності з цільовим призначенням земельні ділянки запасу на території                                  с. Вовчок, вул. Коцюбинського Брацлавської селищної ради, Тульчинського району, Вінницької області з метою оформлення земельного сервітуту на право прокладення та експлуатації трубопровідних, інших лінійних комунікацій Вінницькій філії </w:t>
      </w:r>
      <w:r w:rsidR="00603638">
        <w:rPr>
          <w:rFonts w:eastAsia="Times New Roman" w:cs="Times New Roman"/>
          <w:lang w:val="uk-UA"/>
        </w:rPr>
        <w:t xml:space="preserve">                                                  </w:t>
      </w:r>
      <w:r w:rsidR="00330784" w:rsidRPr="00330784">
        <w:rPr>
          <w:rFonts w:eastAsia="Times New Roman" w:cs="Times New Roman"/>
          <w:lang w:val="uk-UA"/>
        </w:rPr>
        <w:t>ТОВ «Газорозподільчі мережі України».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надання дозволу на виготовлення технічної документації із землеустрою щодо інвентаризації земельної ділянки в селищі Брацлав, вул. Наливайка на території Брацлавської селищної ради Тульчинського району, Вінницької області.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lastRenderedPageBreak/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розроблення комплексного плану просторового розвитку території Брацлавської селищної територіальної громади.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</w:t>
      </w:r>
      <w:r>
        <w:rPr>
          <w:rFonts w:eastAsia="Times New Roman" w:cs="Times New Roman"/>
          <w:lang w:val="uk-UA"/>
        </w:rPr>
        <w:t>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смт Брацлав по                                             вул. Кармелюка,74 гр. Рогожену Петру Архиповичу.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 по                                           вул. Павликівській, 2А гр. Гульченку Василю Васильовичу.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69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селищі Брацлав по                                      вул. Травневій , 27 гр. Валєєву Василю Івановичу.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14,7450 га на території Брацлавської селищної ради Тульчинського район, Вінницької області.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71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8,13 га на території Брацлавської селищної ради Тульчинського район, Вінницької області.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</w:t>
      </w:r>
      <w:r w:rsidR="00330784">
        <w:rPr>
          <w:rFonts w:eastAsia="Times New Roman" w:cs="Times New Roman"/>
          <w:lang w:val="uk-UA"/>
        </w:rPr>
        <w:t>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72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603638">
      <w:pPr>
        <w:widowControl w:val="0"/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603638">
      <w:pPr>
        <w:widowControl w:val="0"/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 xml:space="preserve">затвердження проекту землеустрою щодо відведення земельної  ділянки у разі  </w:t>
      </w:r>
      <w:r w:rsidR="00330784" w:rsidRPr="00330784">
        <w:rPr>
          <w:rFonts w:eastAsia="Times New Roman" w:cs="Times New Roman"/>
          <w:lang w:val="uk-UA"/>
        </w:rPr>
        <w:lastRenderedPageBreak/>
        <w:t>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6,8487 га на території Брацлавської селищної ради Тульчинського район, Вінницької області.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73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 ділянки у разі  зміни її цільового призначення з «Для сінокосіння та випасання худоби» (01.08) на «Для ведення товарного сільськогосподарського Виробництва» (01.01) загальною площею 5,20 га на території Брацлавської селищної ради Тульчинського район, Вінницької області.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74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75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76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A8770C" w:rsidRPr="000A5D62" w:rsidRDefault="00A8770C" w:rsidP="00A8770C">
      <w:pPr>
        <w:widowControl w:val="0"/>
        <w:jc w:val="both"/>
        <w:rPr>
          <w:rFonts w:eastAsia="Times New Roman" w:cs="Times New Roman"/>
          <w:b/>
          <w:lang w:val="uk-UA"/>
        </w:rPr>
      </w:pPr>
      <w:bookmarkStart w:id="0" w:name="_GoBack"/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bookmarkEnd w:id="0"/>
    <w:p w:rsidR="00A8770C" w:rsidRPr="000A5D62" w:rsidRDefault="00A8770C" w:rsidP="00A8770C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</w:t>
      </w:r>
      <w:r>
        <w:rPr>
          <w:rFonts w:eastAsia="Times New Roman" w:cs="Times New Roman"/>
          <w:lang w:val="uk-UA"/>
        </w:rPr>
        <w:t>7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та передачу в оренду для сінокосіння і випасання худоби гр. Рижмань Людмилі Дмитрівні.</w:t>
      </w:r>
    </w:p>
    <w:p w:rsidR="00D8485F" w:rsidRDefault="00D8485F" w:rsidP="00603638">
      <w:pPr>
        <w:widowControl w:val="0"/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</w:t>
      </w:r>
      <w:r w:rsidRPr="00D8485F">
        <w:rPr>
          <w:rFonts w:eastAsia="Times New Roman" w:cs="Times New Roman"/>
          <w:lang w:val="uk-UA"/>
        </w:rPr>
        <w:lastRenderedPageBreak/>
        <w:t>Людмила МЕЛЬНИК.</w:t>
      </w:r>
    </w:p>
    <w:p w:rsidR="00330784" w:rsidRPr="000A5D62" w:rsidRDefault="00330784" w:rsidP="00330784">
      <w:pPr>
        <w:widowControl w:val="0"/>
        <w:jc w:val="both"/>
        <w:rPr>
          <w:rFonts w:eastAsia="Times New Roman" w:cs="Times New Roman"/>
          <w:b/>
          <w:lang w:val="uk-UA"/>
        </w:rPr>
      </w:pPr>
      <w:r w:rsidRPr="000A5D62">
        <w:rPr>
          <w:rFonts w:eastAsia="Times New Roman" w:cs="Times New Roman"/>
          <w:b/>
          <w:lang w:val="uk-UA"/>
        </w:rPr>
        <w:t xml:space="preserve">Виступили: Сергій ДОНЧИК – депутат с/р </w:t>
      </w:r>
    </w:p>
    <w:p w:rsidR="00330784" w:rsidRPr="000A5D62" w:rsidRDefault="00330784" w:rsidP="00330784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</w:t>
      </w:r>
      <w:r>
        <w:rPr>
          <w:rFonts w:eastAsia="Times New Roman" w:cs="Times New Roman"/>
          <w:lang w:val="uk-UA"/>
        </w:rPr>
        <w:t>7</w:t>
      </w:r>
      <w:r w:rsidR="00330784">
        <w:rPr>
          <w:rFonts w:eastAsia="Times New Roman" w:cs="Times New Roman"/>
          <w:lang w:val="uk-UA"/>
        </w:rPr>
        <w:t>8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затвердження проекту землеустрою щодо відведення земельної ділянки та передачу в оренду для ведення особистого селянського господарства гр. Михайленку Сергію Миколайовичу.</w:t>
      </w:r>
    </w:p>
    <w:p w:rsidR="00330784" w:rsidRPr="000A5D62" w:rsidRDefault="00330784" w:rsidP="00330784">
      <w:pPr>
        <w:widowControl w:val="0"/>
        <w:jc w:val="both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Виступили: Сергій МИХАЙЛЕНКО</w:t>
      </w:r>
      <w:r w:rsidRPr="000A5D62">
        <w:rPr>
          <w:rFonts w:eastAsia="Times New Roman" w:cs="Times New Roman"/>
          <w:b/>
          <w:lang w:val="uk-UA"/>
        </w:rPr>
        <w:t xml:space="preserve"> – депутат с/р </w:t>
      </w:r>
    </w:p>
    <w:p w:rsidR="00330784" w:rsidRPr="000A5D62" w:rsidRDefault="00330784" w:rsidP="00330784">
      <w:pPr>
        <w:widowControl w:val="0"/>
        <w:jc w:val="both"/>
        <w:rPr>
          <w:rFonts w:eastAsia="Times New Roman" w:cs="Times New Roman"/>
          <w:lang w:val="uk-UA"/>
        </w:rPr>
      </w:pPr>
      <w:r w:rsidRPr="000A5D62">
        <w:rPr>
          <w:rFonts w:eastAsia="Times New Roman" w:cs="Times New Roman"/>
          <w:lang w:val="uk-UA"/>
        </w:rPr>
        <w:t>Звернувся із заявою щодо уникнення конфлікту інтересів. Повідомивши, що з метою уникнення конфлікту інтересів участі в обговоренні питання та в голосуванні брати не буде.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 w:rsidR="00330784">
        <w:rPr>
          <w:rFonts w:eastAsia="Times New Roman" w:cs="Times New Roman"/>
          <w:lang w:val="uk-UA"/>
        </w:rPr>
        <w:t>(«за» - 11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79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330784" w:rsidRDefault="00330784" w:rsidP="00D8485F">
      <w:pPr>
        <w:jc w:val="both"/>
        <w:rPr>
          <w:rFonts w:eastAsia="Times New Roman" w:cs="Times New Roman"/>
          <w:b/>
          <w:lang w:val="uk-UA"/>
        </w:rPr>
      </w:pP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6C407C">
        <w:rPr>
          <w:rFonts w:eastAsia="Times New Roman" w:cs="Times New Roman"/>
          <w:b/>
          <w:lang w:val="uk-UA"/>
        </w:rPr>
        <w:t>Слухали:</w:t>
      </w:r>
      <w:r w:rsidRPr="006C407C">
        <w:rPr>
          <w:rFonts w:eastAsia="Times New Roman" w:cs="Times New Roman"/>
          <w:lang w:val="uk-UA"/>
        </w:rPr>
        <w:t xml:space="preserve"> Про </w:t>
      </w:r>
      <w:r w:rsidR="00330784" w:rsidRPr="00330784">
        <w:rPr>
          <w:rFonts w:eastAsia="Times New Roman" w:cs="Times New Roman"/>
          <w:lang w:val="uk-UA"/>
        </w:rPr>
        <w:t>припинення права постійного користування земельною ділянкою.</w:t>
      </w:r>
    </w:p>
    <w:p w:rsidR="00D8485F" w:rsidRDefault="00D8485F" w:rsidP="00D8485F">
      <w:pPr>
        <w:jc w:val="both"/>
        <w:rPr>
          <w:rFonts w:eastAsia="Times New Roman" w:cs="Times New Roman"/>
          <w:lang w:val="uk-UA"/>
        </w:rPr>
      </w:pPr>
      <w:r w:rsidRPr="00D8485F">
        <w:rPr>
          <w:rFonts w:eastAsia="Times New Roman" w:cs="Times New Roman"/>
          <w:b/>
          <w:lang w:val="uk-UA"/>
        </w:rPr>
        <w:t>Інформує:</w:t>
      </w:r>
      <w:r w:rsidRPr="00D8485F">
        <w:rPr>
          <w:rFonts w:eastAsia="Times New Roman" w:cs="Times New Roman"/>
          <w:lang w:val="uk-UA"/>
        </w:rPr>
        <w:t xml:space="preserve"> спеціаліст ІІ категорії відділу земельних відносин та комунального майна –  Людмила МЕЛЬНИК.</w:t>
      </w:r>
    </w:p>
    <w:p w:rsidR="00D8485F" w:rsidRPr="00FC3D0E" w:rsidRDefault="00D8485F" w:rsidP="00D8485F">
      <w:pPr>
        <w:widowControl w:val="0"/>
        <w:jc w:val="both"/>
        <w:rPr>
          <w:rFonts w:eastAsia="Times New Roman" w:cs="Times New Roman"/>
          <w:lang w:val="uk-UA"/>
        </w:rPr>
      </w:pPr>
      <w:r w:rsidRPr="00FC3D0E">
        <w:rPr>
          <w:rFonts w:eastAsia="Times New Roman" w:cs="Times New Roman"/>
          <w:b/>
          <w:lang w:val="uk-UA"/>
        </w:rPr>
        <w:t xml:space="preserve">Вирішили: </w:t>
      </w:r>
      <w:r>
        <w:rPr>
          <w:rFonts w:eastAsia="Times New Roman" w:cs="Times New Roman"/>
          <w:lang w:val="uk-UA"/>
        </w:rPr>
        <w:t>(«за» - 12</w:t>
      </w:r>
      <w:r w:rsidRPr="00FC3D0E">
        <w:rPr>
          <w:rFonts w:eastAsia="Times New Roman" w:cs="Times New Roman"/>
          <w:lang w:val="uk-UA"/>
        </w:rPr>
        <w:t xml:space="preserve"> осіб, «проти» - 0 осіб, «утримались» - 0 осіб, сели</w:t>
      </w:r>
      <w:r>
        <w:rPr>
          <w:rFonts w:eastAsia="Times New Roman" w:cs="Times New Roman"/>
          <w:lang w:val="uk-UA"/>
        </w:rPr>
        <w:t>щний голова – «за», рішення</w:t>
      </w:r>
      <w:r w:rsidR="00330784">
        <w:rPr>
          <w:rFonts w:eastAsia="Times New Roman" w:cs="Times New Roman"/>
          <w:lang w:val="uk-UA"/>
        </w:rPr>
        <w:t xml:space="preserve"> № 80</w:t>
      </w:r>
      <w:r w:rsidRPr="00FC3D0E">
        <w:rPr>
          <w:rFonts w:eastAsia="Times New Roman" w:cs="Times New Roman"/>
          <w:lang w:val="uk-UA"/>
        </w:rPr>
        <w:t xml:space="preserve"> прийнято одноголосно, додається).</w:t>
      </w:r>
    </w:p>
    <w:p w:rsidR="00740852" w:rsidRDefault="00740852" w:rsidP="00785AB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</w:p>
    <w:p w:rsidR="003634C4" w:rsidRDefault="003634C4" w:rsidP="003634C4">
      <w:pPr>
        <w:widowControl w:val="0"/>
        <w:jc w:val="both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Виступили: Тетяна НЕПИЙВОДА  - секретар с/р</w:t>
      </w:r>
    </w:p>
    <w:p w:rsidR="003634C4" w:rsidRPr="00D92593" w:rsidRDefault="003634C4" w:rsidP="003634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Повідомила, що з</w:t>
      </w:r>
      <w:r w:rsidRPr="003634C4">
        <w:rPr>
          <w:rFonts w:cs="Times New Roman"/>
          <w:lang w:val="uk-UA"/>
        </w:rPr>
        <w:t>гідно з вимогами частини 3 статті 8 Закону України «Про статус депутатів місцевих рад» на депутатів місцевих рад поширюється дія Закону України «Про запобігання корупції». Депутати місцевих рад зобов’язані щороку до 1 квітня подавати декларацію особи, уповноваженої на виконання функцій держави або місцевого самоврядування, за минулий рік відповідно до Закону України “Про запобігання корупції”, а також дотримуватися інших вимог фінансового контролю, передбачених зазначеним Законом.</w:t>
      </w:r>
    </w:p>
    <w:p w:rsidR="00D566D8" w:rsidRDefault="00D566D8" w:rsidP="00D566D8">
      <w:pPr>
        <w:widowControl w:val="0"/>
        <w:jc w:val="both"/>
        <w:rPr>
          <w:rFonts w:eastAsia="Times New Roman" w:cs="Times New Roman"/>
          <w:b/>
          <w:lang w:val="uk-UA"/>
        </w:rPr>
      </w:pPr>
      <w:r w:rsidRPr="004A550D">
        <w:rPr>
          <w:rFonts w:eastAsia="Times New Roman" w:cs="Times New Roman"/>
          <w:b/>
          <w:lang w:val="uk-UA"/>
        </w:rPr>
        <w:t>Микола КОБРИНЧУК – селищний голова</w:t>
      </w:r>
    </w:p>
    <w:p w:rsidR="003634C4" w:rsidRPr="003634C4" w:rsidRDefault="003634C4" w:rsidP="00D566D8">
      <w:pPr>
        <w:widowControl w:val="0"/>
        <w:jc w:val="both"/>
        <w:rPr>
          <w:rFonts w:eastAsia="Times New Roman" w:cs="Times New Roman"/>
          <w:lang w:val="uk-UA"/>
        </w:rPr>
      </w:pPr>
      <w:r w:rsidRPr="003634C4">
        <w:rPr>
          <w:rFonts w:eastAsia="Times New Roman" w:cs="Times New Roman"/>
          <w:lang w:val="uk-UA"/>
        </w:rPr>
        <w:t>Запропонував в разі виникнення питань стосовно подання декларації звертатись до селищної ради.</w:t>
      </w:r>
    </w:p>
    <w:p w:rsidR="00D566D8" w:rsidRPr="004A550D" w:rsidRDefault="00373D89" w:rsidP="00D566D8">
      <w:pPr>
        <w:widowControl w:val="0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Подякував за роботу та о</w:t>
      </w:r>
      <w:r w:rsidR="00D566D8" w:rsidRPr="004A550D">
        <w:rPr>
          <w:rFonts w:eastAsia="Times New Roman" w:cs="Times New Roman"/>
          <w:lang w:val="uk-UA"/>
        </w:rPr>
        <w:t xml:space="preserve">голосив про </w:t>
      </w:r>
      <w:r w:rsidR="00330784">
        <w:rPr>
          <w:rFonts w:eastAsia="Times New Roman" w:cs="Times New Roman"/>
          <w:lang w:val="uk-UA"/>
        </w:rPr>
        <w:t>закриття пленарного засідання 61</w:t>
      </w:r>
      <w:r w:rsidR="00D566D8" w:rsidRPr="004A550D">
        <w:rPr>
          <w:rFonts w:eastAsia="Times New Roman" w:cs="Times New Roman"/>
          <w:lang w:val="uk-UA"/>
        </w:rPr>
        <w:t xml:space="preserve"> сесії 8 скликання Брацлавської селищної ради.</w:t>
      </w:r>
    </w:p>
    <w:p w:rsidR="00F43ED8" w:rsidRDefault="00F43ED8" w:rsidP="004A550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</w:p>
    <w:p w:rsidR="004A550D" w:rsidRDefault="00F43ED8" w:rsidP="004A550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lang w:val="uk-UA"/>
        </w:rPr>
      </w:pPr>
      <w:r w:rsidRPr="00F43ED8">
        <w:rPr>
          <w:rFonts w:cs="Times New Roman"/>
          <w:lang w:val="uk-UA"/>
        </w:rPr>
        <w:t>Звучить Державний Гімн України.</w:t>
      </w:r>
    </w:p>
    <w:p w:rsidR="006C407C" w:rsidRDefault="006C407C" w:rsidP="002A6D9B">
      <w:pPr>
        <w:widowControl w:val="0"/>
        <w:jc w:val="both"/>
        <w:rPr>
          <w:rFonts w:eastAsia="Times New Roman" w:cs="Times New Roman"/>
          <w:lang w:val="uk-UA"/>
        </w:rPr>
      </w:pPr>
    </w:p>
    <w:p w:rsidR="009A6538" w:rsidRDefault="009A6538" w:rsidP="002A6D9B">
      <w:pPr>
        <w:widowControl w:val="0"/>
        <w:jc w:val="both"/>
        <w:rPr>
          <w:rFonts w:eastAsia="Times New Roman" w:cs="Times New Roman"/>
          <w:lang w:val="uk-UA"/>
        </w:rPr>
      </w:pPr>
    </w:p>
    <w:p w:rsidR="009B17F8" w:rsidRPr="00CD5106" w:rsidRDefault="00BB07DF" w:rsidP="002A6D9B">
      <w:pPr>
        <w:widowControl w:val="0"/>
        <w:jc w:val="both"/>
        <w:rPr>
          <w:rFonts w:eastAsia="Times New Roman" w:cs="Times New Roman"/>
          <w:b/>
          <w:lang w:val="uk-UA"/>
        </w:rPr>
      </w:pPr>
      <w:r w:rsidRPr="00FC3D0E">
        <w:rPr>
          <w:rFonts w:eastAsia="Times New Roman" w:cs="Times New Roman"/>
          <w:lang w:val="uk-UA"/>
        </w:rPr>
        <w:t xml:space="preserve">  </w:t>
      </w:r>
      <w:r w:rsidRPr="00CD5106">
        <w:rPr>
          <w:rFonts w:eastAsia="Times New Roman" w:cs="Times New Roman"/>
          <w:sz w:val="28"/>
          <w:lang w:val="uk-UA"/>
        </w:rPr>
        <w:t xml:space="preserve">     </w:t>
      </w:r>
      <w:r w:rsidR="003634C4">
        <w:rPr>
          <w:rFonts w:eastAsia="Times New Roman" w:cs="Times New Roman"/>
          <w:sz w:val="28"/>
          <w:lang w:val="uk-UA"/>
        </w:rPr>
        <w:t xml:space="preserve">   </w:t>
      </w:r>
      <w:r w:rsidR="006D6A36" w:rsidRPr="00CD5106">
        <w:rPr>
          <w:rFonts w:eastAsia="Times New Roman" w:cs="Times New Roman"/>
          <w:sz w:val="28"/>
          <w:lang w:val="uk-UA"/>
        </w:rPr>
        <w:t xml:space="preserve">Селищний голова          </w:t>
      </w:r>
      <w:r w:rsidR="00BC64AA" w:rsidRPr="00CD5106">
        <w:rPr>
          <w:rFonts w:eastAsia="Times New Roman" w:cs="Times New Roman"/>
          <w:sz w:val="28"/>
          <w:lang w:val="uk-UA"/>
        </w:rPr>
        <w:t xml:space="preserve">                         </w:t>
      </w:r>
      <w:r w:rsidR="006D6A36" w:rsidRPr="00CD5106">
        <w:rPr>
          <w:rFonts w:eastAsia="Times New Roman" w:cs="Times New Roman"/>
          <w:sz w:val="28"/>
          <w:lang w:val="uk-UA"/>
        </w:rPr>
        <w:t xml:space="preserve">              Микола КОБРИНЧУК</w:t>
      </w:r>
    </w:p>
    <w:sectPr w:rsidR="009B17F8" w:rsidRPr="00CD5106" w:rsidSect="009A6538">
      <w:pgSz w:w="11900" w:h="16840" w:code="9"/>
      <w:pgMar w:top="709" w:right="560" w:bottom="567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BA" w:rsidRDefault="008A7DBA" w:rsidP="00746FC9">
      <w:r>
        <w:separator/>
      </w:r>
    </w:p>
  </w:endnote>
  <w:endnote w:type="continuationSeparator" w:id="0">
    <w:p w:rsidR="008A7DBA" w:rsidRDefault="008A7DBA" w:rsidP="0074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BA" w:rsidRDefault="008A7DBA" w:rsidP="00746FC9">
      <w:r>
        <w:separator/>
      </w:r>
    </w:p>
  </w:footnote>
  <w:footnote w:type="continuationSeparator" w:id="0">
    <w:p w:rsidR="008A7DBA" w:rsidRDefault="008A7DBA" w:rsidP="0074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8B3"/>
    <w:multiLevelType w:val="multilevel"/>
    <w:tmpl w:val="1F3A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A66F6C"/>
    <w:multiLevelType w:val="multilevel"/>
    <w:tmpl w:val="1F3A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8B612B"/>
    <w:multiLevelType w:val="multilevel"/>
    <w:tmpl w:val="1F3A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8C4348"/>
    <w:multiLevelType w:val="hybridMultilevel"/>
    <w:tmpl w:val="43D6DCEE"/>
    <w:lvl w:ilvl="0" w:tplc="C6C86FE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55CA4"/>
    <w:multiLevelType w:val="multilevel"/>
    <w:tmpl w:val="1F3A4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1B74C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0"/>
    <w:rsid w:val="00041510"/>
    <w:rsid w:val="000444FE"/>
    <w:rsid w:val="00052D60"/>
    <w:rsid w:val="0005554B"/>
    <w:rsid w:val="00060E17"/>
    <w:rsid w:val="0006189E"/>
    <w:rsid w:val="00074261"/>
    <w:rsid w:val="00084269"/>
    <w:rsid w:val="00087BFC"/>
    <w:rsid w:val="00093D0D"/>
    <w:rsid w:val="000961ED"/>
    <w:rsid w:val="000A17CF"/>
    <w:rsid w:val="000B3CE7"/>
    <w:rsid w:val="000B684D"/>
    <w:rsid w:val="000C0880"/>
    <w:rsid w:val="001053A0"/>
    <w:rsid w:val="0010648F"/>
    <w:rsid w:val="00106F65"/>
    <w:rsid w:val="001079CB"/>
    <w:rsid w:val="00140947"/>
    <w:rsid w:val="001452C9"/>
    <w:rsid w:val="00147405"/>
    <w:rsid w:val="00151915"/>
    <w:rsid w:val="0016131F"/>
    <w:rsid w:val="001666D7"/>
    <w:rsid w:val="00170F5C"/>
    <w:rsid w:val="00174A15"/>
    <w:rsid w:val="00175AAA"/>
    <w:rsid w:val="00177635"/>
    <w:rsid w:val="0018777C"/>
    <w:rsid w:val="00194D57"/>
    <w:rsid w:val="001A481C"/>
    <w:rsid w:val="001B16C6"/>
    <w:rsid w:val="001B16CC"/>
    <w:rsid w:val="001C6231"/>
    <w:rsid w:val="001E00FA"/>
    <w:rsid w:val="001E5598"/>
    <w:rsid w:val="001F01D7"/>
    <w:rsid w:val="001F5CDA"/>
    <w:rsid w:val="00213CCE"/>
    <w:rsid w:val="0022221E"/>
    <w:rsid w:val="002256F2"/>
    <w:rsid w:val="00226EFE"/>
    <w:rsid w:val="002343E1"/>
    <w:rsid w:val="00245BE0"/>
    <w:rsid w:val="00247155"/>
    <w:rsid w:val="00276A74"/>
    <w:rsid w:val="00282C60"/>
    <w:rsid w:val="00286D88"/>
    <w:rsid w:val="002A5E19"/>
    <w:rsid w:val="002A6D9B"/>
    <w:rsid w:val="002B3D98"/>
    <w:rsid w:val="002B4449"/>
    <w:rsid w:val="002B4548"/>
    <w:rsid w:val="002B4601"/>
    <w:rsid w:val="002C720A"/>
    <w:rsid w:val="002E1CA3"/>
    <w:rsid w:val="002F2AA8"/>
    <w:rsid w:val="002F5F70"/>
    <w:rsid w:val="002F7A44"/>
    <w:rsid w:val="0030430D"/>
    <w:rsid w:val="003109D6"/>
    <w:rsid w:val="00313861"/>
    <w:rsid w:val="00317EDC"/>
    <w:rsid w:val="003244D4"/>
    <w:rsid w:val="00330784"/>
    <w:rsid w:val="00344390"/>
    <w:rsid w:val="003511CD"/>
    <w:rsid w:val="003602B7"/>
    <w:rsid w:val="003634C4"/>
    <w:rsid w:val="00364D79"/>
    <w:rsid w:val="0036721A"/>
    <w:rsid w:val="00373D89"/>
    <w:rsid w:val="00380E3D"/>
    <w:rsid w:val="00384CA5"/>
    <w:rsid w:val="00387B91"/>
    <w:rsid w:val="003901D7"/>
    <w:rsid w:val="003A2B4B"/>
    <w:rsid w:val="003A40D9"/>
    <w:rsid w:val="003A58C0"/>
    <w:rsid w:val="003B5ACC"/>
    <w:rsid w:val="003B7D11"/>
    <w:rsid w:val="003D006E"/>
    <w:rsid w:val="003D0984"/>
    <w:rsid w:val="003D5926"/>
    <w:rsid w:val="003D7D5E"/>
    <w:rsid w:val="003E610F"/>
    <w:rsid w:val="003E7DE8"/>
    <w:rsid w:val="0041234A"/>
    <w:rsid w:val="00421943"/>
    <w:rsid w:val="00434F79"/>
    <w:rsid w:val="00435F38"/>
    <w:rsid w:val="00443A2C"/>
    <w:rsid w:val="00443F1B"/>
    <w:rsid w:val="004610C4"/>
    <w:rsid w:val="004704C3"/>
    <w:rsid w:val="004725AD"/>
    <w:rsid w:val="0047534F"/>
    <w:rsid w:val="00475D2D"/>
    <w:rsid w:val="00477A8B"/>
    <w:rsid w:val="004856A9"/>
    <w:rsid w:val="004870CB"/>
    <w:rsid w:val="004931B9"/>
    <w:rsid w:val="004A550D"/>
    <w:rsid w:val="004A7AD0"/>
    <w:rsid w:val="004B3759"/>
    <w:rsid w:val="004C470E"/>
    <w:rsid w:val="004C780B"/>
    <w:rsid w:val="004D192B"/>
    <w:rsid w:val="004D27EE"/>
    <w:rsid w:val="004E4D26"/>
    <w:rsid w:val="004F708A"/>
    <w:rsid w:val="005019D1"/>
    <w:rsid w:val="005023A0"/>
    <w:rsid w:val="00504508"/>
    <w:rsid w:val="00506EAE"/>
    <w:rsid w:val="00512764"/>
    <w:rsid w:val="00514225"/>
    <w:rsid w:val="00516AC4"/>
    <w:rsid w:val="00520162"/>
    <w:rsid w:val="00545F54"/>
    <w:rsid w:val="00552D00"/>
    <w:rsid w:val="00561D29"/>
    <w:rsid w:val="00562044"/>
    <w:rsid w:val="00564FC6"/>
    <w:rsid w:val="00570BB1"/>
    <w:rsid w:val="00574229"/>
    <w:rsid w:val="00582925"/>
    <w:rsid w:val="00584B5C"/>
    <w:rsid w:val="00587E73"/>
    <w:rsid w:val="005923CB"/>
    <w:rsid w:val="00592C95"/>
    <w:rsid w:val="005944EA"/>
    <w:rsid w:val="005A1A6A"/>
    <w:rsid w:val="005A63F5"/>
    <w:rsid w:val="005B40EE"/>
    <w:rsid w:val="005C1F93"/>
    <w:rsid w:val="005D1305"/>
    <w:rsid w:val="005D18C6"/>
    <w:rsid w:val="005D6D80"/>
    <w:rsid w:val="005E2407"/>
    <w:rsid w:val="005E4D13"/>
    <w:rsid w:val="005F0A96"/>
    <w:rsid w:val="005F34B7"/>
    <w:rsid w:val="005F3A70"/>
    <w:rsid w:val="005F693A"/>
    <w:rsid w:val="00601336"/>
    <w:rsid w:val="00603638"/>
    <w:rsid w:val="00620311"/>
    <w:rsid w:val="00633945"/>
    <w:rsid w:val="00654D8D"/>
    <w:rsid w:val="00692051"/>
    <w:rsid w:val="006928DC"/>
    <w:rsid w:val="00694B51"/>
    <w:rsid w:val="006A2C7B"/>
    <w:rsid w:val="006C407C"/>
    <w:rsid w:val="006D52E5"/>
    <w:rsid w:val="006D6A36"/>
    <w:rsid w:val="006D7E1F"/>
    <w:rsid w:val="006F4B0D"/>
    <w:rsid w:val="006F7B15"/>
    <w:rsid w:val="00701D1C"/>
    <w:rsid w:val="00703FC3"/>
    <w:rsid w:val="007208F5"/>
    <w:rsid w:val="00724D8E"/>
    <w:rsid w:val="0072682C"/>
    <w:rsid w:val="007315E9"/>
    <w:rsid w:val="00740852"/>
    <w:rsid w:val="00746FC9"/>
    <w:rsid w:val="007569BD"/>
    <w:rsid w:val="00757675"/>
    <w:rsid w:val="0078303D"/>
    <w:rsid w:val="00785AB0"/>
    <w:rsid w:val="0078695F"/>
    <w:rsid w:val="007A0428"/>
    <w:rsid w:val="007B3623"/>
    <w:rsid w:val="007D44BF"/>
    <w:rsid w:val="007E03CB"/>
    <w:rsid w:val="007E2B83"/>
    <w:rsid w:val="007E48A7"/>
    <w:rsid w:val="007E66C5"/>
    <w:rsid w:val="007F65AA"/>
    <w:rsid w:val="0080591F"/>
    <w:rsid w:val="00805DD0"/>
    <w:rsid w:val="00820957"/>
    <w:rsid w:val="00822DE1"/>
    <w:rsid w:val="00843E86"/>
    <w:rsid w:val="0084489B"/>
    <w:rsid w:val="008453DC"/>
    <w:rsid w:val="00847F24"/>
    <w:rsid w:val="0086112B"/>
    <w:rsid w:val="00883576"/>
    <w:rsid w:val="00890CA0"/>
    <w:rsid w:val="00890F56"/>
    <w:rsid w:val="0089348D"/>
    <w:rsid w:val="008A0742"/>
    <w:rsid w:val="008A7DBA"/>
    <w:rsid w:val="008C1372"/>
    <w:rsid w:val="008C1AFC"/>
    <w:rsid w:val="008D0D30"/>
    <w:rsid w:val="008F08F1"/>
    <w:rsid w:val="008F377C"/>
    <w:rsid w:val="008F4687"/>
    <w:rsid w:val="00904C06"/>
    <w:rsid w:val="00906170"/>
    <w:rsid w:val="00921BB0"/>
    <w:rsid w:val="00924031"/>
    <w:rsid w:val="00930E8D"/>
    <w:rsid w:val="00933BDB"/>
    <w:rsid w:val="00935A0A"/>
    <w:rsid w:val="00955FCC"/>
    <w:rsid w:val="00987706"/>
    <w:rsid w:val="009A42E5"/>
    <w:rsid w:val="009A6538"/>
    <w:rsid w:val="009B17F8"/>
    <w:rsid w:val="009C4883"/>
    <w:rsid w:val="009D5529"/>
    <w:rsid w:val="009E0819"/>
    <w:rsid w:val="009F3A33"/>
    <w:rsid w:val="00A06894"/>
    <w:rsid w:val="00A27D4D"/>
    <w:rsid w:val="00A400F2"/>
    <w:rsid w:val="00A54D0A"/>
    <w:rsid w:val="00A62BF5"/>
    <w:rsid w:val="00A675F9"/>
    <w:rsid w:val="00A779D9"/>
    <w:rsid w:val="00A8770C"/>
    <w:rsid w:val="00A95387"/>
    <w:rsid w:val="00AA2B70"/>
    <w:rsid w:val="00AB179C"/>
    <w:rsid w:val="00AB36A1"/>
    <w:rsid w:val="00AB36EC"/>
    <w:rsid w:val="00AD5B21"/>
    <w:rsid w:val="00AE31DC"/>
    <w:rsid w:val="00AE58C6"/>
    <w:rsid w:val="00AE79AE"/>
    <w:rsid w:val="00AF0487"/>
    <w:rsid w:val="00B24B30"/>
    <w:rsid w:val="00B30192"/>
    <w:rsid w:val="00B31EFF"/>
    <w:rsid w:val="00B35F6D"/>
    <w:rsid w:val="00B439EA"/>
    <w:rsid w:val="00B60A08"/>
    <w:rsid w:val="00B63DB9"/>
    <w:rsid w:val="00B7015A"/>
    <w:rsid w:val="00B71783"/>
    <w:rsid w:val="00B81669"/>
    <w:rsid w:val="00B8498A"/>
    <w:rsid w:val="00BA3B69"/>
    <w:rsid w:val="00BB07DF"/>
    <w:rsid w:val="00BB457F"/>
    <w:rsid w:val="00BC64AA"/>
    <w:rsid w:val="00BD06A6"/>
    <w:rsid w:val="00BD378B"/>
    <w:rsid w:val="00BD6D68"/>
    <w:rsid w:val="00BE1066"/>
    <w:rsid w:val="00BE2FBB"/>
    <w:rsid w:val="00BE653C"/>
    <w:rsid w:val="00BF285F"/>
    <w:rsid w:val="00BF44D8"/>
    <w:rsid w:val="00C03D77"/>
    <w:rsid w:val="00C05CAC"/>
    <w:rsid w:val="00C26AFF"/>
    <w:rsid w:val="00C274C6"/>
    <w:rsid w:val="00C3476E"/>
    <w:rsid w:val="00C4154B"/>
    <w:rsid w:val="00C44F12"/>
    <w:rsid w:val="00C47A50"/>
    <w:rsid w:val="00C73297"/>
    <w:rsid w:val="00C74E03"/>
    <w:rsid w:val="00C77A1D"/>
    <w:rsid w:val="00C839D6"/>
    <w:rsid w:val="00CA5EFA"/>
    <w:rsid w:val="00CB0CC1"/>
    <w:rsid w:val="00CD1E31"/>
    <w:rsid w:val="00CD34BC"/>
    <w:rsid w:val="00CD5106"/>
    <w:rsid w:val="00CE6153"/>
    <w:rsid w:val="00CF26E2"/>
    <w:rsid w:val="00D03A9C"/>
    <w:rsid w:val="00D11B43"/>
    <w:rsid w:val="00D22FDB"/>
    <w:rsid w:val="00D23B51"/>
    <w:rsid w:val="00D30034"/>
    <w:rsid w:val="00D325B6"/>
    <w:rsid w:val="00D41592"/>
    <w:rsid w:val="00D4632F"/>
    <w:rsid w:val="00D47FD5"/>
    <w:rsid w:val="00D51403"/>
    <w:rsid w:val="00D53D99"/>
    <w:rsid w:val="00D56255"/>
    <w:rsid w:val="00D563AE"/>
    <w:rsid w:val="00D566D8"/>
    <w:rsid w:val="00D769B3"/>
    <w:rsid w:val="00D76E90"/>
    <w:rsid w:val="00D8265F"/>
    <w:rsid w:val="00D8485F"/>
    <w:rsid w:val="00D85193"/>
    <w:rsid w:val="00D92593"/>
    <w:rsid w:val="00D939DE"/>
    <w:rsid w:val="00D9443E"/>
    <w:rsid w:val="00DE516A"/>
    <w:rsid w:val="00E03B93"/>
    <w:rsid w:val="00E04556"/>
    <w:rsid w:val="00E0593B"/>
    <w:rsid w:val="00E05AEC"/>
    <w:rsid w:val="00E11686"/>
    <w:rsid w:val="00E201FA"/>
    <w:rsid w:val="00E22BFA"/>
    <w:rsid w:val="00E40187"/>
    <w:rsid w:val="00E42667"/>
    <w:rsid w:val="00E537BA"/>
    <w:rsid w:val="00E545E4"/>
    <w:rsid w:val="00E55E4B"/>
    <w:rsid w:val="00E55F4E"/>
    <w:rsid w:val="00E74114"/>
    <w:rsid w:val="00E81EF5"/>
    <w:rsid w:val="00E91129"/>
    <w:rsid w:val="00E9288B"/>
    <w:rsid w:val="00EA0947"/>
    <w:rsid w:val="00EA0CA9"/>
    <w:rsid w:val="00EB1623"/>
    <w:rsid w:val="00EB3E02"/>
    <w:rsid w:val="00EC0CEA"/>
    <w:rsid w:val="00EC5F62"/>
    <w:rsid w:val="00ED3D33"/>
    <w:rsid w:val="00EF02F1"/>
    <w:rsid w:val="00EF4F79"/>
    <w:rsid w:val="00F070E2"/>
    <w:rsid w:val="00F2057D"/>
    <w:rsid w:val="00F2169A"/>
    <w:rsid w:val="00F2320C"/>
    <w:rsid w:val="00F234EC"/>
    <w:rsid w:val="00F34C49"/>
    <w:rsid w:val="00F3727A"/>
    <w:rsid w:val="00F4115C"/>
    <w:rsid w:val="00F43ED8"/>
    <w:rsid w:val="00F479FC"/>
    <w:rsid w:val="00F47E92"/>
    <w:rsid w:val="00F54C7B"/>
    <w:rsid w:val="00F61DAC"/>
    <w:rsid w:val="00F65DE6"/>
    <w:rsid w:val="00F75103"/>
    <w:rsid w:val="00F7697D"/>
    <w:rsid w:val="00F85F99"/>
    <w:rsid w:val="00F87598"/>
    <w:rsid w:val="00F87B8A"/>
    <w:rsid w:val="00FA2DD2"/>
    <w:rsid w:val="00FA55DE"/>
    <w:rsid w:val="00FB353C"/>
    <w:rsid w:val="00FC3726"/>
    <w:rsid w:val="00FC3D0E"/>
    <w:rsid w:val="00FC5899"/>
    <w:rsid w:val="00FC7458"/>
    <w:rsid w:val="00FD7088"/>
    <w:rsid w:val="00FF0205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F19EF8-B91E-4A9A-95AB-F78AE227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FA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D0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4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8711</TotalTime>
  <Pages>1</Pages>
  <Words>8394</Words>
  <Characters>47850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2025-02-21T08:56:00Z</cp:lastPrinted>
  <dcterms:created xsi:type="dcterms:W3CDTF">2023-03-28T07:01:00Z</dcterms:created>
  <dcterms:modified xsi:type="dcterms:W3CDTF">2025-02-21T09:00:00Z</dcterms:modified>
</cp:coreProperties>
</file>