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8CBC" w14:textId="77777777" w:rsidR="00EF1129" w:rsidRDefault="00000000" w:rsidP="00EF1129">
      <w:pPr>
        <w:tabs>
          <w:tab w:val="left" w:pos="2385"/>
          <w:tab w:val="center" w:pos="5028"/>
        </w:tabs>
        <w:spacing w:before="240" w:after="0"/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7B93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0;width:33.75pt;height:47.2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801297673" r:id="rId8"/>
        </w:object>
      </w:r>
      <w:r w:rsidR="00D0457B">
        <w:rPr>
          <w:rFonts w:ascii="Times New Roman" w:hAnsi="Times New Roman" w:cs="Times New Roman"/>
          <w:lang w:val="uk-UA"/>
        </w:rPr>
        <w:t xml:space="preserve"> </w:t>
      </w:r>
    </w:p>
    <w:p w14:paraId="35E79201" w14:textId="42C347C8" w:rsidR="009D5E98" w:rsidRPr="00A453DB" w:rsidRDefault="00D0457B" w:rsidP="00EF1129">
      <w:pPr>
        <w:spacing w:before="240" w:after="0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7B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1918A7"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EF1129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РАДА</w:t>
      </w:r>
    </w:p>
    <w:p w14:paraId="0FD90E1A" w14:textId="4F823111" w:rsidR="001918A7" w:rsidRDefault="00BA77E0" w:rsidP="00EF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</w:t>
      </w:r>
      <w:r w:rsidR="00EF1129">
        <w:rPr>
          <w:rFonts w:ascii="Times New Roman" w:hAnsi="Times New Roman"/>
          <w:b/>
          <w:sz w:val="28"/>
          <w:szCs w:val="28"/>
          <w:lang w:val="uk-UA"/>
        </w:rPr>
        <w:t xml:space="preserve"> ПЕРШ</w:t>
      </w:r>
      <w:r w:rsidR="001918A7">
        <w:rPr>
          <w:rFonts w:ascii="Times New Roman" w:hAnsi="Times New Roman"/>
          <w:b/>
          <w:sz w:val="28"/>
          <w:szCs w:val="28"/>
          <w:lang w:val="uk-UA"/>
        </w:rPr>
        <w:t>А</w:t>
      </w:r>
      <w:r w:rsidR="009E6EAE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14:paraId="14FEB7D7" w14:textId="77777777" w:rsidR="009D5E98" w:rsidRPr="00BA2F72" w:rsidRDefault="00BA2F72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</w:t>
      </w:r>
    </w:p>
    <w:p w14:paraId="0ADF7605" w14:textId="77777777" w:rsidR="009D5E98" w:rsidRPr="00BF16D2" w:rsidRDefault="009D5E98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>РІШЕННЯ</w:t>
      </w:r>
    </w:p>
    <w:p w14:paraId="39BF5929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4E56" w14:textId="62AC8CEA" w:rsidR="009E7245" w:rsidRPr="009E7245" w:rsidRDefault="00D0457B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3AF7">
        <w:rPr>
          <w:rFonts w:ascii="Times New Roman" w:hAnsi="Times New Roman" w:cs="Times New Roman"/>
          <w:sz w:val="28"/>
          <w:szCs w:val="28"/>
          <w:lang w:val="uk-UA"/>
        </w:rPr>
        <w:t xml:space="preserve"> 14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3AF7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BA2F72">
        <w:rPr>
          <w:rFonts w:ascii="Times New Roman" w:hAnsi="Times New Roman" w:cs="Times New Roman"/>
          <w:sz w:val="28"/>
          <w:szCs w:val="28"/>
        </w:rPr>
        <w:t xml:space="preserve"> 202</w:t>
      </w:r>
      <w:r w:rsidR="00313AF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1129">
        <w:rPr>
          <w:rFonts w:ascii="Times New Roman" w:hAnsi="Times New Roman" w:cs="Times New Roman"/>
          <w:sz w:val="28"/>
          <w:szCs w:val="28"/>
        </w:rPr>
        <w:t xml:space="preserve">  року                селище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313AF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4E62E48" w14:textId="77777777" w:rsidR="008C426A" w:rsidRDefault="008C426A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8A4F81" w14:textId="77777777"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4E18EF6A" w14:textId="77777777"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2DA59066" w14:textId="77777777"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3A15932" w14:textId="77777777" w:rsidR="008C426A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E79939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12EDF32E" w14:textId="77777777" w:rsidR="008C426A" w:rsidRPr="009E7245" w:rsidRDefault="008C426A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D96EC86" w14:textId="77777777" w:rsidR="009D5E98" w:rsidRDefault="000E1C5C" w:rsidP="001918A7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uk-UA"/>
        </w:rPr>
        <w:t>сесія 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A765CC2" w14:textId="77777777" w:rsidR="007F4FBA" w:rsidRDefault="007F4FBA" w:rsidP="0091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>200 000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9A1EBA9" w14:textId="701D02D7" w:rsidR="007F4FBA" w:rsidRDefault="007F4FBA" w:rsidP="009124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</w:t>
      </w:r>
      <w:r w:rsidR="00313AF7" w:rsidRPr="00313AF7">
        <w:rPr>
          <w:rStyle w:val="rvts48"/>
          <w:rFonts w:ascii="Times New Roman" w:hAnsi="Times New Roman" w:cs="Times New Roman"/>
          <w:sz w:val="28"/>
          <w:szCs w:val="28"/>
          <w:lang w:val="uk-UA"/>
        </w:rPr>
        <w:t>Компле</w:t>
      </w:r>
      <w:r w:rsidR="00313AF7">
        <w:rPr>
          <w:rStyle w:val="rvts48"/>
          <w:rFonts w:ascii="Times New Roman" w:hAnsi="Times New Roman" w:cs="Times New Roman"/>
          <w:sz w:val="28"/>
          <w:szCs w:val="28"/>
          <w:lang w:val="uk-UA"/>
        </w:rPr>
        <w:t>к</w:t>
      </w:r>
      <w:r w:rsidR="00313AF7" w:rsidRPr="00313AF7">
        <w:rPr>
          <w:rStyle w:val="rvts48"/>
          <w:rFonts w:ascii="Times New Roman" w:hAnsi="Times New Roman" w:cs="Times New Roman"/>
          <w:sz w:val="28"/>
          <w:szCs w:val="28"/>
          <w:lang w:val="uk-UA"/>
        </w:rPr>
        <w:t>сної оборонно-правоохоронної програми Брацлавської  селищної територіальної громади на 2025-2027 роки</w:t>
      </w:r>
      <w:r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 xml:space="preserve"> </w:t>
      </w:r>
      <w:r w:rsidRPr="0034373A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через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КВАРТИРНО – ЕКСПЛУАТАЦІЙНИЙ ВІДДІЛ 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м. Вінниці </w:t>
      </w:r>
      <w:r>
        <w:rPr>
          <w:rFonts w:ascii="Times New Roman" w:hAnsi="Times New Roman" w:cs="Times New Roman"/>
          <w:sz w:val="28"/>
          <w:szCs w:val="28"/>
          <w:lang w:val="uk-UA"/>
        </w:rPr>
        <w:t>для військової частини А 2718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>належних</w:t>
      </w:r>
      <w:r w:rsidR="009124F9"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24F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>виконання військовою частиною поставлених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 а саме 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>закупівлі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>х, сантехнічних,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покрівельних 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 xml:space="preserve">та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подальшого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поточно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 xml:space="preserve">лі гуртожитку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A77E0">
        <w:rPr>
          <w:rFonts w:ascii="Times New Roman" w:hAnsi="Times New Roman" w:cs="Times New Roman"/>
          <w:sz w:val="28"/>
          <w:szCs w:val="28"/>
          <w:lang w:val="uk-UA"/>
        </w:rPr>
        <w:t>навчального корпусу</w:t>
      </w:r>
      <w:r w:rsidR="00313A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03D8A8" w14:textId="77777777" w:rsidR="007F4FBA" w:rsidRPr="001B5805" w:rsidRDefault="007F4FBA" w:rsidP="007F4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29491" w14:textId="77777777" w:rsidR="00EB115F" w:rsidRDefault="001918A7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З</w:t>
      </w:r>
      <w:r w:rsidR="00EB115F" w:rsidRPr="00A12AF9">
        <w:rPr>
          <w:rFonts w:ascii="Times New Roman" w:hAnsi="Times New Roman" w:cs="Times New Roman"/>
          <w:sz w:val="28"/>
          <w:szCs w:val="28"/>
        </w:rPr>
        <w:t>атвердити</w:t>
      </w:r>
      <w:r w:rsidR="0085002E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A12AF9">
        <w:rPr>
          <w:rFonts w:ascii="Times New Roman" w:hAnsi="Times New Roman" w:cs="Times New Roman"/>
          <w:sz w:val="28"/>
          <w:szCs w:val="28"/>
        </w:rPr>
        <w:t>селищному голові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B044A0" w:rsidRPr="00A12AF9">
        <w:rPr>
          <w:rFonts w:ascii="Times New Roman" w:hAnsi="Times New Roman" w:cs="Times New Roman"/>
          <w:sz w:val="28"/>
          <w:szCs w:val="28"/>
        </w:rPr>
        <w:t>його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підписання з правом  внесення  редакційних уточнень у разі необхідності.</w:t>
      </w:r>
    </w:p>
    <w:p w14:paraId="37AA59CA" w14:textId="77777777" w:rsidR="00A12AF9" w:rsidRPr="00A12AF9" w:rsidRDefault="00A12AF9" w:rsidP="00A12AF9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436F6E" w14:textId="77777777" w:rsidR="00EB115F" w:rsidRDefault="0085002E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>
        <w:rPr>
          <w:rFonts w:ascii="Times New Roman" w:hAnsi="Times New Roman"/>
          <w:sz w:val="28"/>
          <w:szCs w:val="28"/>
        </w:rPr>
        <w:t xml:space="preserve">льтури селищної ради (голова </w:t>
      </w:r>
      <w:r w:rsidR="001918A7">
        <w:rPr>
          <w:rFonts w:ascii="Times New Roman" w:hAnsi="Times New Roman"/>
          <w:sz w:val="28"/>
          <w:szCs w:val="28"/>
        </w:rPr>
        <w:t>Олександр ДОЛОВАНЮК</w:t>
      </w:r>
      <w:r w:rsidRPr="00D97E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F1688A8" w14:textId="77777777" w:rsidR="0085002E" w:rsidRDefault="0085002E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69A0" w14:textId="77777777" w:rsidR="00733080" w:rsidRDefault="00733080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1FBBD" w14:textId="2DF00E72" w:rsidR="009E7245" w:rsidRPr="001918A7" w:rsidRDefault="001918A7" w:rsidP="00B0354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84"/>
      <w:bookmarkStart w:id="2" w:name="n85"/>
      <w:bookmarkStart w:id="3" w:name="n86"/>
      <w:bookmarkStart w:id="4" w:name="n87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Селищний голова                                                     Микола КОБРИНЧУК</w:t>
      </w:r>
    </w:p>
    <w:sectPr w:rsidR="009E7245" w:rsidRPr="001918A7" w:rsidSect="00EF1129">
      <w:pgSz w:w="11906" w:h="16838"/>
      <w:pgMar w:top="993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B5DF" w14:textId="77777777" w:rsidR="008959E7" w:rsidRDefault="008959E7" w:rsidP="00021AF8">
      <w:pPr>
        <w:spacing w:after="0" w:line="240" w:lineRule="auto"/>
      </w:pPr>
      <w:r>
        <w:separator/>
      </w:r>
    </w:p>
  </w:endnote>
  <w:endnote w:type="continuationSeparator" w:id="0">
    <w:p w14:paraId="357D8AF7" w14:textId="77777777" w:rsidR="008959E7" w:rsidRDefault="008959E7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6914" w14:textId="77777777" w:rsidR="008959E7" w:rsidRDefault="008959E7" w:rsidP="00021AF8">
      <w:pPr>
        <w:spacing w:after="0" w:line="240" w:lineRule="auto"/>
      </w:pPr>
      <w:r>
        <w:separator/>
      </w:r>
    </w:p>
  </w:footnote>
  <w:footnote w:type="continuationSeparator" w:id="0">
    <w:p w14:paraId="4F48C632" w14:textId="77777777" w:rsidR="008959E7" w:rsidRDefault="008959E7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701976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21AF8"/>
    <w:rsid w:val="00034E64"/>
    <w:rsid w:val="00081CFC"/>
    <w:rsid w:val="000A6E1B"/>
    <w:rsid w:val="000B2468"/>
    <w:rsid w:val="000E1C5C"/>
    <w:rsid w:val="000F2D4F"/>
    <w:rsid w:val="000F7F7D"/>
    <w:rsid w:val="001233F9"/>
    <w:rsid w:val="00131873"/>
    <w:rsid w:val="00146BA9"/>
    <w:rsid w:val="00147AAE"/>
    <w:rsid w:val="0017786D"/>
    <w:rsid w:val="00183B22"/>
    <w:rsid w:val="001918A7"/>
    <w:rsid w:val="001B5805"/>
    <w:rsid w:val="001D40E7"/>
    <w:rsid w:val="002352A2"/>
    <w:rsid w:val="002463D1"/>
    <w:rsid w:val="00266931"/>
    <w:rsid w:val="00290F25"/>
    <w:rsid w:val="002B2790"/>
    <w:rsid w:val="002C4B5F"/>
    <w:rsid w:val="00313AF7"/>
    <w:rsid w:val="00320D96"/>
    <w:rsid w:val="0034373A"/>
    <w:rsid w:val="0035364C"/>
    <w:rsid w:val="003B70C6"/>
    <w:rsid w:val="00414555"/>
    <w:rsid w:val="004206A3"/>
    <w:rsid w:val="00493ABD"/>
    <w:rsid w:val="004B6654"/>
    <w:rsid w:val="004D589D"/>
    <w:rsid w:val="005435AB"/>
    <w:rsid w:val="00566523"/>
    <w:rsid w:val="005D4C39"/>
    <w:rsid w:val="005D7C84"/>
    <w:rsid w:val="005F3433"/>
    <w:rsid w:val="00631558"/>
    <w:rsid w:val="00641887"/>
    <w:rsid w:val="00687ECD"/>
    <w:rsid w:val="00691B58"/>
    <w:rsid w:val="006A1D5D"/>
    <w:rsid w:val="006A5AAF"/>
    <w:rsid w:val="006E4F5C"/>
    <w:rsid w:val="00715E87"/>
    <w:rsid w:val="00733080"/>
    <w:rsid w:val="00734FBC"/>
    <w:rsid w:val="007440C7"/>
    <w:rsid w:val="007526B3"/>
    <w:rsid w:val="00774CDA"/>
    <w:rsid w:val="007769BB"/>
    <w:rsid w:val="00782C8A"/>
    <w:rsid w:val="007E1D7C"/>
    <w:rsid w:val="007E4405"/>
    <w:rsid w:val="007F4FBA"/>
    <w:rsid w:val="00822EFF"/>
    <w:rsid w:val="0085002E"/>
    <w:rsid w:val="00854B7E"/>
    <w:rsid w:val="00867523"/>
    <w:rsid w:val="008767C8"/>
    <w:rsid w:val="0089524F"/>
    <w:rsid w:val="008959E7"/>
    <w:rsid w:val="008C426A"/>
    <w:rsid w:val="008C4485"/>
    <w:rsid w:val="008E7B15"/>
    <w:rsid w:val="0090157F"/>
    <w:rsid w:val="009124F9"/>
    <w:rsid w:val="00915E62"/>
    <w:rsid w:val="00986B82"/>
    <w:rsid w:val="009C1C27"/>
    <w:rsid w:val="009C461A"/>
    <w:rsid w:val="009C68DA"/>
    <w:rsid w:val="009D14FE"/>
    <w:rsid w:val="009D5E98"/>
    <w:rsid w:val="009E6EAE"/>
    <w:rsid w:val="009E7245"/>
    <w:rsid w:val="00A12AF9"/>
    <w:rsid w:val="00A36771"/>
    <w:rsid w:val="00A44FD8"/>
    <w:rsid w:val="00A54EA2"/>
    <w:rsid w:val="00A92B7B"/>
    <w:rsid w:val="00A97BAD"/>
    <w:rsid w:val="00AC7213"/>
    <w:rsid w:val="00AF3089"/>
    <w:rsid w:val="00AF5385"/>
    <w:rsid w:val="00B03542"/>
    <w:rsid w:val="00B044A0"/>
    <w:rsid w:val="00B321E7"/>
    <w:rsid w:val="00B33132"/>
    <w:rsid w:val="00B44F90"/>
    <w:rsid w:val="00B54428"/>
    <w:rsid w:val="00B64404"/>
    <w:rsid w:val="00B83380"/>
    <w:rsid w:val="00BA2F72"/>
    <w:rsid w:val="00BA77E0"/>
    <w:rsid w:val="00C4113F"/>
    <w:rsid w:val="00C56A35"/>
    <w:rsid w:val="00C65C27"/>
    <w:rsid w:val="00C922EB"/>
    <w:rsid w:val="00CA4271"/>
    <w:rsid w:val="00CC65C2"/>
    <w:rsid w:val="00D0457B"/>
    <w:rsid w:val="00D61A6C"/>
    <w:rsid w:val="00D62CDB"/>
    <w:rsid w:val="00D82B26"/>
    <w:rsid w:val="00D832F8"/>
    <w:rsid w:val="00D92873"/>
    <w:rsid w:val="00D96BB3"/>
    <w:rsid w:val="00E15127"/>
    <w:rsid w:val="00E47602"/>
    <w:rsid w:val="00EA1ACB"/>
    <w:rsid w:val="00EB115F"/>
    <w:rsid w:val="00EC4BA5"/>
    <w:rsid w:val="00EF1129"/>
    <w:rsid w:val="00EF3C06"/>
    <w:rsid w:val="00F13A0C"/>
    <w:rsid w:val="00F17265"/>
    <w:rsid w:val="00F7134F"/>
    <w:rsid w:val="00F946E4"/>
    <w:rsid w:val="00F94C2E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6B79A"/>
  <w15:docId w15:val="{BCF262E4-F058-44A2-B44B-43864B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21AF8"/>
  </w:style>
  <w:style w:type="paragraph" w:styleId="a9">
    <w:name w:val="Balloon Text"/>
    <w:basedOn w:val="a"/>
    <w:link w:val="aa"/>
    <w:uiPriority w:val="99"/>
    <w:semiHidden/>
    <w:unhideWhenUsed/>
    <w:rsid w:val="001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2025-02-17T09:37:00Z</cp:lastPrinted>
  <dcterms:created xsi:type="dcterms:W3CDTF">2022-02-18T08:46:00Z</dcterms:created>
  <dcterms:modified xsi:type="dcterms:W3CDTF">2025-02-17T09:41:00Z</dcterms:modified>
</cp:coreProperties>
</file>