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2C4AC8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C449EE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ШІСТДЕСЯТ ПЕРША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2C4AC8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B50E2B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14 лютого</w:t>
      </w:r>
      <w:r w:rsidR="00C80BA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C4AC8">
        <w:rPr>
          <w:rFonts w:ascii="Times New Roman" w:eastAsia="Times New Roman" w:hAnsi="Times New Roman" w:cs="Times New Roman"/>
          <w:sz w:val="26"/>
          <w:szCs w:val="26"/>
        </w:rPr>
        <w:t xml:space="preserve">  20</w:t>
      </w:r>
      <w:r w:rsidR="00C449EE">
        <w:rPr>
          <w:rFonts w:ascii="Times New Roman" w:eastAsia="Times New Roman" w:hAnsi="Times New Roman" w:cs="Times New Roman"/>
          <w:sz w:val="26"/>
          <w:szCs w:val="26"/>
          <w:lang w:val="uk-UA"/>
        </w:rPr>
        <w:t>25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</w:t>
      </w:r>
      <w:r w:rsidR="002C4A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</w:t>
      </w:r>
      <w:r w:rsidR="00C449EE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C449EE">
        <w:rPr>
          <w:rFonts w:ascii="Times New Roman" w:eastAsia="Times New Roman" w:hAnsi="Times New Roman" w:cs="Times New Roman"/>
          <w:sz w:val="26"/>
          <w:szCs w:val="26"/>
          <w:lang w:val="uk-UA"/>
        </w:rPr>
        <w:t>елище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Брацлав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  №</w:t>
      </w:r>
      <w:r w:rsidR="00D4377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34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370A1F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A1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2C4AC8" w:rsidRPr="00370A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370A1F" w:rsidRDefault="002C4A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одо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відведення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земельн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ділян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</w:t>
      </w:r>
    </w:p>
    <w:p w:rsidR="00815443" w:rsidRPr="00C449E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370A1F">
        <w:rPr>
          <w:rFonts w:ascii="Times New Roman" w:eastAsia="Times New Roman" w:hAnsi="Times New Roman" w:cs="Times New Roman"/>
          <w:b/>
          <w:sz w:val="26"/>
          <w:szCs w:val="26"/>
        </w:rPr>
        <w:t>в оренду</w:t>
      </w:r>
      <w:r w:rsidR="00C449E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для городництва в с.</w:t>
      </w:r>
      <w:r w:rsidR="00B00C3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Анциполівка</w:t>
      </w:r>
    </w:p>
    <w:p w:rsidR="00815443" w:rsidRPr="00370A1F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382CC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гр. </w:t>
      </w:r>
      <w:r w:rsidR="00BD336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Матієнко Олені Степанівні</w:t>
      </w:r>
    </w:p>
    <w:p w:rsidR="006C748D" w:rsidRPr="0015319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815443" w:rsidRPr="00370A1F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Default="006C748D" w:rsidP="00C44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гр. </w:t>
      </w:r>
      <w:r w:rsidR="00BD3366">
        <w:rPr>
          <w:rFonts w:ascii="Times New Roman" w:hAnsi="Times New Roman" w:cs="Times New Roman"/>
          <w:sz w:val="26"/>
          <w:szCs w:val="26"/>
          <w:lang w:val="uk-UA"/>
        </w:rPr>
        <w:t xml:space="preserve">Матієнко Олени Степанівни </w:t>
      </w:r>
      <w:r w:rsidRPr="00370A1F">
        <w:rPr>
          <w:rFonts w:ascii="Times New Roman" w:hAnsi="Times New Roman" w:cs="Times New Roman"/>
          <w:sz w:val="26"/>
          <w:szCs w:val="26"/>
          <w:lang w:val="uk-UA"/>
        </w:rPr>
        <w:t>про затвердження проекту земле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устрою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відведення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ділян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городництва із земель сільськогосподарського призначення комунальної власності</w:t>
      </w:r>
      <w:r w:rsidRPr="00370A1F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ідповідно</w:t>
      </w:r>
      <w:r w:rsidR="003E30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самоврядування в Україні » ст. 33 Закону України 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« Про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землі », ст.12,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 xml:space="preserve">36,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93, 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 xml:space="preserve">96, 122,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123, 124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>, 134, 186-1</w:t>
      </w:r>
      <w:r w:rsidR="00C116DC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одексу</w:t>
      </w:r>
      <w:r w:rsidR="003E30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України, </w:t>
      </w:r>
      <w:r w:rsidRPr="00370A1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сесія</w:t>
      </w:r>
      <w:r w:rsidR="002C4AC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370A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  <w:r w:rsidRPr="00C449EE">
        <w:rPr>
          <w:rFonts w:ascii="Times New Roman" w:eastAsia="Times New Roman" w:hAnsi="Times New Roman" w:cs="Times New Roman"/>
          <w:sz w:val="26"/>
          <w:szCs w:val="26"/>
          <w:lang w:val="uk-UA"/>
        </w:rPr>
        <w:t>ВИРІШИЛА:</w:t>
      </w:r>
    </w:p>
    <w:p w:rsidR="00C449EE" w:rsidRPr="00C449EE" w:rsidRDefault="00C449EE" w:rsidP="00C44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758A7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6C44">
        <w:rPr>
          <w:rFonts w:ascii="Times New Roman" w:hAnsi="Times New Roman" w:cs="Times New Roman"/>
          <w:sz w:val="26"/>
          <w:szCs w:val="26"/>
        </w:rPr>
        <w:t>1. Затвердити проект із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земле</w:t>
      </w:r>
      <w:r w:rsidR="0015319E">
        <w:rPr>
          <w:rFonts w:ascii="Times New Roman" w:hAnsi="Times New Roman" w:cs="Times New Roman"/>
          <w:sz w:val="26"/>
          <w:szCs w:val="26"/>
        </w:rPr>
        <w:t>устрою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>
        <w:rPr>
          <w:rFonts w:ascii="Times New Roman" w:hAnsi="Times New Roman" w:cs="Times New Roman"/>
          <w:sz w:val="26"/>
          <w:szCs w:val="26"/>
        </w:rPr>
        <w:t>щодо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>
        <w:rPr>
          <w:rFonts w:ascii="Times New Roman" w:hAnsi="Times New Roman" w:cs="Times New Roman"/>
          <w:sz w:val="26"/>
          <w:szCs w:val="26"/>
        </w:rPr>
        <w:t>відведення земель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ної </w:t>
      </w:r>
      <w:r w:rsidR="0015319E">
        <w:rPr>
          <w:rFonts w:ascii="Times New Roman" w:hAnsi="Times New Roman" w:cs="Times New Roman"/>
          <w:sz w:val="26"/>
          <w:szCs w:val="26"/>
        </w:rPr>
        <w:t>ділян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166C44">
        <w:rPr>
          <w:rFonts w:ascii="Times New Roman" w:hAnsi="Times New Roman" w:cs="Times New Roman"/>
          <w:sz w:val="26"/>
          <w:szCs w:val="26"/>
        </w:rPr>
        <w:t xml:space="preserve"> в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166C44">
        <w:rPr>
          <w:rFonts w:ascii="Times New Roman" w:hAnsi="Times New Roman" w:cs="Times New Roman"/>
          <w:sz w:val="26"/>
          <w:szCs w:val="26"/>
        </w:rPr>
        <w:t xml:space="preserve">для </w:t>
      </w:r>
      <w:r w:rsidR="00FA0542">
        <w:rPr>
          <w:rFonts w:ascii="Times New Roman" w:hAnsi="Times New Roman" w:cs="Times New Roman"/>
          <w:sz w:val="26"/>
          <w:szCs w:val="26"/>
          <w:lang w:val="uk-UA"/>
        </w:rPr>
        <w:t xml:space="preserve">городництва 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гр. </w:t>
      </w:r>
      <w:r w:rsidR="00BD3366">
        <w:rPr>
          <w:rFonts w:ascii="Times New Roman" w:hAnsi="Times New Roman" w:cs="Times New Roman"/>
          <w:sz w:val="26"/>
          <w:szCs w:val="26"/>
          <w:lang w:val="uk-UA"/>
        </w:rPr>
        <w:t>Матієнко Олені Степанівні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748D" w:rsidRPr="002C4AC8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Передати </w:t>
      </w:r>
      <w:r w:rsidR="00FA0542">
        <w:rPr>
          <w:rFonts w:ascii="Times New Roman" w:hAnsi="Times New Roman" w:cs="Times New Roman"/>
          <w:sz w:val="26"/>
          <w:szCs w:val="26"/>
          <w:lang w:val="uk-UA"/>
        </w:rPr>
        <w:t xml:space="preserve">гр. </w:t>
      </w:r>
      <w:r w:rsidR="00BD3366">
        <w:rPr>
          <w:rFonts w:ascii="Times New Roman" w:hAnsi="Times New Roman" w:cs="Times New Roman"/>
          <w:sz w:val="26"/>
          <w:szCs w:val="26"/>
          <w:lang w:val="uk-UA"/>
        </w:rPr>
        <w:t>Матієнко Олені Степанівні</w:t>
      </w:r>
      <w:r w:rsidR="005F71C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в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ділянк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площею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0,60 га</w:t>
      </w:r>
      <w:r w:rsidR="00C449EE">
        <w:rPr>
          <w:rFonts w:ascii="Times New Roman" w:hAnsi="Times New Roman" w:cs="Times New Roman"/>
          <w:sz w:val="26"/>
          <w:szCs w:val="26"/>
          <w:lang w:val="uk-UA"/>
        </w:rPr>
        <w:t xml:space="preserve"> кадастровий номер 05230836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00:0</w:t>
      </w:r>
      <w:r w:rsidR="00C449EE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:00</w:t>
      </w:r>
      <w:r w:rsidR="00B00C34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:0</w:t>
      </w:r>
      <w:r w:rsidR="00BD3366">
        <w:rPr>
          <w:rFonts w:ascii="Times New Roman" w:hAnsi="Times New Roman" w:cs="Times New Roman"/>
          <w:sz w:val="26"/>
          <w:szCs w:val="26"/>
          <w:lang w:val="uk-UA"/>
        </w:rPr>
        <w:t>225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що розташована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на території Брацлавської селищної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ради,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для городництва із земель комунальної власності сільськогосподарського призначення </w:t>
      </w:r>
      <w:r w:rsidR="008F1B8B">
        <w:rPr>
          <w:rFonts w:ascii="Times New Roman" w:hAnsi="Times New Roman" w:cs="Times New Roman"/>
          <w:sz w:val="26"/>
          <w:szCs w:val="26"/>
          <w:lang w:val="uk-UA"/>
        </w:rPr>
        <w:t>(КВЦПЗ</w:t>
      </w:r>
      <w:r w:rsidR="00C449EE">
        <w:rPr>
          <w:rFonts w:ascii="Times New Roman" w:hAnsi="Times New Roman" w:cs="Times New Roman"/>
          <w:sz w:val="26"/>
          <w:szCs w:val="26"/>
          <w:lang w:val="uk-UA"/>
        </w:rPr>
        <w:t xml:space="preserve"> 01.07.</w:t>
      </w:r>
      <w:r w:rsidR="008F1B8B"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ерміном на </w:t>
      </w:r>
      <w:r w:rsidR="004E336F">
        <w:rPr>
          <w:rFonts w:ascii="Times New Roman" w:hAnsi="Times New Roman" w:cs="Times New Roman"/>
          <w:sz w:val="26"/>
          <w:szCs w:val="26"/>
          <w:u w:val="single"/>
          <w:lang w:val="uk-UA"/>
        </w:rPr>
        <w:t>1</w:t>
      </w:r>
      <w:r w:rsidR="0019258A">
        <w:rPr>
          <w:rFonts w:ascii="Times New Roman" w:hAnsi="Times New Roman" w:cs="Times New Roman"/>
          <w:sz w:val="26"/>
          <w:szCs w:val="26"/>
          <w:u w:val="single"/>
          <w:lang w:val="uk-UA"/>
        </w:rPr>
        <w:t>0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6C748D" w:rsidRPr="002C4AC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748D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r w:rsidRPr="00166C44">
        <w:rPr>
          <w:rFonts w:ascii="Times New Roman" w:hAnsi="Times New Roman" w:cs="Times New Roman"/>
          <w:sz w:val="26"/>
          <w:szCs w:val="26"/>
        </w:rPr>
        <w:t>Встановити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річну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орендну плату</w:t>
      </w:r>
      <w:r w:rsidR="0019258A">
        <w:rPr>
          <w:rFonts w:ascii="Times New Roman" w:hAnsi="Times New Roman" w:cs="Times New Roman"/>
          <w:sz w:val="26"/>
          <w:szCs w:val="26"/>
        </w:rPr>
        <w:t xml:space="preserve"> за користування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вказан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земельн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ділянк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в розмірі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  <w:u w:val="single"/>
          <w:lang w:val="uk-UA"/>
        </w:rPr>
        <w:t>12</w:t>
      </w:r>
      <w:r w:rsidRPr="00166C44">
        <w:rPr>
          <w:rFonts w:ascii="Times New Roman" w:hAnsi="Times New Roman" w:cs="Times New Roman"/>
          <w:sz w:val="26"/>
          <w:szCs w:val="26"/>
          <w:u w:val="single"/>
        </w:rPr>
        <w:t>%</w:t>
      </w:r>
      <w:r w:rsidR="002C4AC8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від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нормативної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грошової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оцінки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земельн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="0019258A">
        <w:rPr>
          <w:rFonts w:ascii="Times New Roman" w:hAnsi="Times New Roman" w:cs="Times New Roman"/>
          <w:sz w:val="26"/>
          <w:szCs w:val="26"/>
        </w:rPr>
        <w:t>ділян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4.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Доручити селищному голові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Кобринчуку М.М.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укласти від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імені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ради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догов</w:t>
      </w:r>
      <w:r w:rsidRPr="00166C44">
        <w:rPr>
          <w:rFonts w:ascii="Times New Roman" w:hAnsi="Times New Roman" w:cs="Times New Roman"/>
          <w:sz w:val="26"/>
          <w:szCs w:val="26"/>
        </w:rPr>
        <w:t xml:space="preserve">ір </w:t>
      </w:r>
      <w:r w:rsidR="00815443" w:rsidRPr="00166C44">
        <w:rPr>
          <w:rFonts w:ascii="Times New Roman" w:hAnsi="Times New Roman" w:cs="Times New Roman"/>
          <w:sz w:val="26"/>
          <w:szCs w:val="26"/>
        </w:rPr>
        <w:t>оренди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землі згідно даного рішення.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5. Приступити до використання 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ої </w:t>
      </w:r>
      <w:r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r w:rsidRPr="00166C44">
        <w:rPr>
          <w:rFonts w:ascii="Times New Roman" w:hAnsi="Times New Roman" w:cs="Times New Roman"/>
          <w:sz w:val="26"/>
          <w:szCs w:val="26"/>
        </w:rPr>
        <w:t xml:space="preserve"> після 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Pr="00166C44">
        <w:rPr>
          <w:rFonts w:ascii="Times New Roman" w:hAnsi="Times New Roman" w:cs="Times New Roman"/>
          <w:sz w:val="26"/>
          <w:szCs w:val="26"/>
        </w:rPr>
        <w:t>я державної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реєстрації прав оренди у Державному реєстрі речових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 призначенням, з дотриманням вимог статті 96,103 Земельного кодексу України та інших нормативно – правових актів.</w:t>
      </w:r>
    </w:p>
    <w:p w:rsidR="00CB2701" w:rsidRPr="00C116DC" w:rsidRDefault="00166C44" w:rsidP="00C116DC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80A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D4579">
        <w:rPr>
          <w:sz w:val="26"/>
          <w:szCs w:val="26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D4579">
        <w:rPr>
          <w:sz w:val="26"/>
          <w:szCs w:val="26"/>
          <w:lang w:val="uk-UA"/>
        </w:rPr>
        <w:t>/голова комісії Гусляков В.В./</w:t>
      </w:r>
      <w:r w:rsidR="005D4579">
        <w:rPr>
          <w:rFonts w:cs="Arial"/>
          <w:sz w:val="26"/>
          <w:szCs w:val="26"/>
        </w:rPr>
        <w:t xml:space="preserve">   </w:t>
      </w:r>
    </w:p>
    <w:p w:rsidR="005D4579" w:rsidRPr="005D4579" w:rsidRDefault="00166C4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D4579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5D4579" w:rsidRPr="005D4579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70A1F" w:rsidRDefault="00370A1F" w:rsidP="00370A1F">
      <w:pPr>
        <w:pStyle w:val="ab"/>
        <w:rPr>
          <w:rFonts w:cs="Arial"/>
          <w:b/>
          <w:szCs w:val="28"/>
          <w:lang w:val="uk-UA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ПОГОДЖЕНО: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         </w:t>
      </w:r>
    </w:p>
    <w:p w:rsidR="00370A1F" w:rsidRDefault="00370A1F" w:rsidP="00370A1F">
      <w:pPr>
        <w:rPr>
          <w:rFonts w:cs="Times New Roman"/>
          <w:sz w:val="28"/>
          <w:szCs w:val="20"/>
        </w:rPr>
      </w:pPr>
    </w:p>
    <w:p w:rsidR="00370A1F" w:rsidRDefault="00370A1F" w:rsidP="00370A1F">
      <w:pPr>
        <w:pStyle w:val="ab"/>
        <w:rPr>
          <w:b/>
          <w:sz w:val="28"/>
          <w:szCs w:val="28"/>
          <w:lang w:val="uk-UA"/>
        </w:rPr>
      </w:pPr>
      <w:r>
        <w:rPr>
          <w:b/>
          <w:szCs w:val="28"/>
          <w:lang w:val="uk-UA"/>
        </w:rPr>
        <w:t>Виконавець</w:t>
      </w:r>
    </w:p>
    <w:p w:rsidR="00370A1F" w:rsidRDefault="00370A1F" w:rsidP="00370A1F">
      <w:pPr>
        <w:pStyle w:val="ab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спеціаліст ІІ категорії   відділу земельних </w:t>
      </w:r>
    </w:p>
    <w:p w:rsidR="00370A1F" w:rsidRDefault="00370A1F" w:rsidP="00370A1F">
      <w:pPr>
        <w:pStyle w:val="ab"/>
        <w:rPr>
          <w:b/>
          <w:szCs w:val="28"/>
        </w:rPr>
      </w:pPr>
      <w:r>
        <w:rPr>
          <w:b/>
          <w:szCs w:val="28"/>
        </w:rPr>
        <w:t>відносин та комунального майна                       ____________Л.С. Мельник</w:t>
      </w:r>
    </w:p>
    <w:p w:rsidR="00370A1F" w:rsidRDefault="00370A1F" w:rsidP="00370A1F">
      <w:pPr>
        <w:jc w:val="both"/>
        <w:rPr>
          <w:sz w:val="27"/>
          <w:szCs w:val="27"/>
        </w:rPr>
      </w:pPr>
    </w:p>
    <w:p w:rsidR="005D4579" w:rsidRPr="00370A1F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D4579" w:rsidRPr="00370A1F" w:rsidSect="00C116DC">
      <w:headerReference w:type="default" r:id="rId8"/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152" w:rsidRDefault="00762152" w:rsidP="00815443">
      <w:pPr>
        <w:spacing w:after="0" w:line="240" w:lineRule="auto"/>
      </w:pPr>
      <w:r>
        <w:separator/>
      </w:r>
    </w:p>
  </w:endnote>
  <w:endnote w:type="continuationSeparator" w:id="1">
    <w:p w:rsidR="00762152" w:rsidRDefault="00762152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152" w:rsidRDefault="00762152" w:rsidP="00815443">
      <w:pPr>
        <w:spacing w:after="0" w:line="240" w:lineRule="auto"/>
      </w:pPr>
      <w:r>
        <w:separator/>
      </w:r>
    </w:p>
  </w:footnote>
  <w:footnote w:type="continuationSeparator" w:id="1">
    <w:p w:rsidR="00762152" w:rsidRDefault="00762152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AC8" w:rsidRPr="002C4AC8" w:rsidRDefault="002C4AC8" w:rsidP="00C449EE">
    <w:pPr>
      <w:pStyle w:val="a5"/>
      <w:tabs>
        <w:tab w:val="clear" w:pos="4819"/>
        <w:tab w:val="clear" w:pos="9639"/>
        <w:tab w:val="left" w:pos="7485"/>
        <w:tab w:val="left" w:pos="7605"/>
      </w:tabs>
      <w:rPr>
        <w:lang w:val="uk-UA"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65511"/>
    <w:rsid w:val="001313C2"/>
    <w:rsid w:val="00151646"/>
    <w:rsid w:val="0015319E"/>
    <w:rsid w:val="00166C44"/>
    <w:rsid w:val="00180A01"/>
    <w:rsid w:val="0019258A"/>
    <w:rsid w:val="00196E91"/>
    <w:rsid w:val="002029E9"/>
    <w:rsid w:val="002A17D3"/>
    <w:rsid w:val="002C4AC8"/>
    <w:rsid w:val="00370A1F"/>
    <w:rsid w:val="00382CC7"/>
    <w:rsid w:val="00386430"/>
    <w:rsid w:val="003C0ED0"/>
    <w:rsid w:val="003E305B"/>
    <w:rsid w:val="004426F0"/>
    <w:rsid w:val="00482A1D"/>
    <w:rsid w:val="004B19E4"/>
    <w:rsid w:val="004E336F"/>
    <w:rsid w:val="00507180"/>
    <w:rsid w:val="0053492A"/>
    <w:rsid w:val="005B3F4E"/>
    <w:rsid w:val="005D4579"/>
    <w:rsid w:val="005E1569"/>
    <w:rsid w:val="005E3453"/>
    <w:rsid w:val="005F71CE"/>
    <w:rsid w:val="00633272"/>
    <w:rsid w:val="00640A5C"/>
    <w:rsid w:val="00661E03"/>
    <w:rsid w:val="00693BA5"/>
    <w:rsid w:val="006C748D"/>
    <w:rsid w:val="00717C08"/>
    <w:rsid w:val="00762152"/>
    <w:rsid w:val="007758A7"/>
    <w:rsid w:val="0079067A"/>
    <w:rsid w:val="008144CD"/>
    <w:rsid w:val="00815443"/>
    <w:rsid w:val="00897A5E"/>
    <w:rsid w:val="008E4413"/>
    <w:rsid w:val="008F1B8B"/>
    <w:rsid w:val="009B250C"/>
    <w:rsid w:val="009F2739"/>
    <w:rsid w:val="00A1047C"/>
    <w:rsid w:val="00A42A6A"/>
    <w:rsid w:val="00B00C34"/>
    <w:rsid w:val="00B0393B"/>
    <w:rsid w:val="00B4279B"/>
    <w:rsid w:val="00B50E2B"/>
    <w:rsid w:val="00B63A8E"/>
    <w:rsid w:val="00BA0AAF"/>
    <w:rsid w:val="00BD3366"/>
    <w:rsid w:val="00BE53CB"/>
    <w:rsid w:val="00C116DC"/>
    <w:rsid w:val="00C21C41"/>
    <w:rsid w:val="00C449EE"/>
    <w:rsid w:val="00C80BA2"/>
    <w:rsid w:val="00C86BAC"/>
    <w:rsid w:val="00C91228"/>
    <w:rsid w:val="00CB2701"/>
    <w:rsid w:val="00CE3074"/>
    <w:rsid w:val="00CF19F0"/>
    <w:rsid w:val="00D43771"/>
    <w:rsid w:val="00D52A6C"/>
    <w:rsid w:val="00E86CD0"/>
    <w:rsid w:val="00EB026C"/>
    <w:rsid w:val="00F855CA"/>
    <w:rsid w:val="00FA0542"/>
    <w:rsid w:val="00FA1162"/>
    <w:rsid w:val="00FB7A5B"/>
    <w:rsid w:val="00FE1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9B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758A7"/>
    <w:pPr>
      <w:ind w:left="720"/>
      <w:contextualSpacing/>
    </w:pPr>
  </w:style>
  <w:style w:type="table" w:styleId="aa">
    <w:name w:val="Table Grid"/>
    <w:basedOn w:val="a1"/>
    <w:uiPriority w:val="59"/>
    <w:rsid w:val="00180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70A1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758A7"/>
    <w:pPr>
      <w:ind w:left="720"/>
      <w:contextualSpacing/>
    </w:pPr>
  </w:style>
  <w:style w:type="table" w:styleId="aa">
    <w:name w:val="Table Grid"/>
    <w:basedOn w:val="a1"/>
    <w:uiPriority w:val="59"/>
    <w:rsid w:val="00180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AFA1E-E53C-4B4D-99ED-C015D1C8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1721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36</cp:revision>
  <cp:lastPrinted>2025-02-17T07:46:00Z</cp:lastPrinted>
  <dcterms:created xsi:type="dcterms:W3CDTF">2018-06-19T10:28:00Z</dcterms:created>
  <dcterms:modified xsi:type="dcterms:W3CDTF">2025-02-17T07:46:00Z</dcterms:modified>
</cp:coreProperties>
</file>