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2C4AC8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035128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ШІСТДЕСЯТ ПЕРША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2C4AC8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C01474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14 лютого</w:t>
      </w:r>
      <w:r w:rsidR="00C80BA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C4AC8">
        <w:rPr>
          <w:rFonts w:ascii="Times New Roman" w:eastAsia="Times New Roman" w:hAnsi="Times New Roman" w:cs="Times New Roman"/>
          <w:sz w:val="26"/>
          <w:szCs w:val="26"/>
        </w:rPr>
        <w:t xml:space="preserve">  20</w:t>
      </w:r>
      <w:r w:rsidR="00035128">
        <w:rPr>
          <w:rFonts w:ascii="Times New Roman" w:eastAsia="Times New Roman" w:hAnsi="Times New Roman" w:cs="Times New Roman"/>
          <w:sz w:val="26"/>
          <w:szCs w:val="26"/>
          <w:lang w:val="uk-UA"/>
        </w:rPr>
        <w:t>25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</w:t>
      </w:r>
      <w:r w:rsidR="0003512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с</w:t>
      </w:r>
      <w:r w:rsidR="00035128">
        <w:rPr>
          <w:rFonts w:ascii="Times New Roman" w:eastAsia="Times New Roman" w:hAnsi="Times New Roman" w:cs="Times New Roman"/>
          <w:sz w:val="26"/>
          <w:szCs w:val="26"/>
          <w:lang w:val="uk-UA"/>
        </w:rPr>
        <w:t>елище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Брацлав                               </w:t>
      </w:r>
      <w:r w:rsidR="006643A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D4377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77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2C4AC8" w:rsidRPr="00370A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370A1F" w:rsidRDefault="002C4AC8" w:rsidP="006643A9">
      <w:pPr>
        <w:widowControl w:val="0"/>
        <w:shd w:val="clear" w:color="auto" w:fill="FFFFFF"/>
        <w:tabs>
          <w:tab w:val="left" w:pos="6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одо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15319E"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  <w:r w:rsidRPr="00370A1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  <w:r w:rsidR="006643A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ab/>
      </w:r>
    </w:p>
    <w:p w:rsidR="00815443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370A1F">
        <w:rPr>
          <w:rFonts w:ascii="Times New Roman" w:eastAsia="Times New Roman" w:hAnsi="Times New Roman" w:cs="Times New Roman"/>
          <w:b/>
          <w:sz w:val="26"/>
          <w:szCs w:val="26"/>
        </w:rPr>
        <w:t>та передачу в оренду</w:t>
      </w:r>
      <w:r w:rsidR="00BE595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для сінокосіння</w:t>
      </w:r>
    </w:p>
    <w:p w:rsidR="00A46D66" w:rsidRDefault="009450D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</w:t>
      </w:r>
      <w:r w:rsidR="00A46D6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випасання худоби</w:t>
      </w:r>
    </w:p>
    <w:p w:rsidR="00815443" w:rsidRPr="00370A1F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03512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гр. </w:t>
      </w:r>
      <w:r w:rsidR="0041446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Рижмань Людмилі Дмитрівні</w:t>
      </w:r>
      <w:r w:rsidR="00BE595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6C748D" w:rsidRPr="0015319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815443" w:rsidRPr="00370A1F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Pr="00370A1F" w:rsidRDefault="006643A9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гр. 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>Рижмань Людмили Дмитрівни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про затвердження проекту земле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устрою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відведення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5319E" w:rsidRPr="00370A1F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 xml:space="preserve">сінокосіння </w:t>
      </w:r>
      <w:r w:rsidR="009450DF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 xml:space="preserve"> випасання худоби 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із земель сільськогосподарського призначення комунальної власності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ідповідно</w:t>
      </w:r>
      <w:r w:rsidR="003E30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самоврядування в Україні » ст. 33 Закону України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« Про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землі », ст.12,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36,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93,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 xml:space="preserve">96, 122,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123, 124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, 134, 186-1</w:t>
      </w:r>
      <w:r w:rsidR="00C116DC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</w:t>
      </w:r>
      <w:r w:rsidR="00C116DC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>одексу</w:t>
      </w:r>
      <w:r w:rsidR="003E30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370A1F">
        <w:rPr>
          <w:rFonts w:ascii="Times New Roman" w:hAnsi="Times New Roman" w:cs="Times New Roman"/>
          <w:sz w:val="26"/>
          <w:szCs w:val="26"/>
          <w:lang w:val="uk-UA"/>
        </w:rPr>
        <w:t xml:space="preserve">України, </w:t>
      </w:r>
      <w:r w:rsidR="006C748D" w:rsidRPr="00370A1F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сесія</w:t>
      </w:r>
      <w:r w:rsidR="002C4AC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6C748D" w:rsidRPr="00370A1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6643A9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6643A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7758A7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36C3C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36C3C">
        <w:rPr>
          <w:rFonts w:ascii="Times New Roman" w:hAnsi="Times New Roman" w:cs="Times New Roman"/>
          <w:sz w:val="26"/>
          <w:szCs w:val="26"/>
          <w:lang w:val="uk-UA"/>
        </w:rPr>
        <w:t>земле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устрою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відведення земель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ної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>ділян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D36C3C">
        <w:rPr>
          <w:rFonts w:ascii="Times New Roman" w:hAnsi="Times New Roman" w:cs="Times New Roman"/>
          <w:sz w:val="26"/>
          <w:szCs w:val="26"/>
          <w:lang w:val="uk-UA"/>
        </w:rPr>
        <w:t xml:space="preserve"> в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319E" w:rsidRPr="00D36C3C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 xml:space="preserve">сінокосіння </w:t>
      </w:r>
      <w:r w:rsidR="009450DF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 xml:space="preserve"> випасання х</w:t>
      </w:r>
      <w:r w:rsidR="009450DF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 xml:space="preserve">доби </w:t>
      </w:r>
      <w:r w:rsidR="0015319E">
        <w:rPr>
          <w:rFonts w:ascii="Times New Roman" w:hAnsi="Times New Roman" w:cs="Times New Roman"/>
          <w:sz w:val="26"/>
          <w:szCs w:val="26"/>
          <w:lang w:val="uk-UA"/>
        </w:rPr>
        <w:t>із земель сільськогосподарського призначення комунальної власності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D36C3C">
        <w:rPr>
          <w:rFonts w:ascii="Times New Roman" w:hAnsi="Times New Roman" w:cs="Times New Roman"/>
          <w:sz w:val="26"/>
          <w:szCs w:val="26"/>
          <w:lang w:val="uk-UA"/>
        </w:rPr>
        <w:t xml:space="preserve">гр. 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>Рижмань Людмилі Дмитрівні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2C4AC8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Передати в оренду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ділянк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>площею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F76EE">
        <w:rPr>
          <w:rFonts w:ascii="Times New Roman" w:hAnsi="Times New Roman" w:cs="Times New Roman"/>
          <w:sz w:val="26"/>
          <w:szCs w:val="26"/>
          <w:lang w:val="uk-UA"/>
        </w:rPr>
        <w:t xml:space="preserve">4,116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га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 xml:space="preserve"> кадастровий номер 052308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00:0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:001:0</w:t>
      </w:r>
      <w:r w:rsidR="003F76EE">
        <w:rPr>
          <w:rFonts w:ascii="Times New Roman" w:hAnsi="Times New Roman" w:cs="Times New Roman"/>
          <w:sz w:val="26"/>
          <w:szCs w:val="26"/>
          <w:lang w:val="uk-UA"/>
        </w:rPr>
        <w:t>490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>що розташована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ради,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 w:rsidR="00414466">
        <w:rPr>
          <w:rFonts w:ascii="Times New Roman" w:hAnsi="Times New Roman" w:cs="Times New Roman"/>
          <w:sz w:val="26"/>
          <w:szCs w:val="26"/>
          <w:lang w:val="uk-UA"/>
        </w:rPr>
        <w:t xml:space="preserve">сінокосіння </w:t>
      </w:r>
      <w:r w:rsidR="009450DF">
        <w:rPr>
          <w:rFonts w:ascii="Times New Roman" w:hAnsi="Times New Roman" w:cs="Times New Roman"/>
          <w:sz w:val="26"/>
          <w:szCs w:val="26"/>
          <w:lang w:val="uk-UA"/>
        </w:rPr>
        <w:t>і випасання худоби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 xml:space="preserve"> із земель комунальної власності сільськогосподарського призначення </w:t>
      </w:r>
      <w:r w:rsidR="008F1B8B">
        <w:rPr>
          <w:rFonts w:ascii="Times New Roman" w:hAnsi="Times New Roman" w:cs="Times New Roman"/>
          <w:sz w:val="26"/>
          <w:szCs w:val="26"/>
          <w:lang w:val="uk-UA"/>
        </w:rPr>
        <w:t>(КВЦПЗ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 xml:space="preserve"> 01</w:t>
      </w:r>
      <w:r w:rsidR="00BE595E">
        <w:rPr>
          <w:rFonts w:ascii="Times New Roman" w:hAnsi="Times New Roman" w:cs="Times New Roman"/>
          <w:sz w:val="26"/>
          <w:szCs w:val="26"/>
          <w:lang w:val="uk-UA"/>
        </w:rPr>
        <w:t>.0</w:t>
      </w:r>
      <w:r w:rsidR="00A46D66"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8F1B8B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ерміном на </w:t>
      </w:r>
      <w:r w:rsidR="00A46D66">
        <w:rPr>
          <w:rFonts w:ascii="Times New Roman" w:hAnsi="Times New Roman" w:cs="Times New Roman"/>
          <w:sz w:val="26"/>
          <w:szCs w:val="26"/>
          <w:u w:val="single"/>
          <w:lang w:val="uk-UA"/>
        </w:rPr>
        <w:t>25</w:t>
      </w:r>
      <w:r w:rsidR="0019258A" w:rsidRPr="002C4AC8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6C748D" w:rsidRPr="002C4AC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річну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орендну плату</w:t>
      </w:r>
      <w:r w:rsidR="0019258A">
        <w:rPr>
          <w:rFonts w:ascii="Times New Roman" w:hAnsi="Times New Roman" w:cs="Times New Roman"/>
          <w:sz w:val="26"/>
          <w:szCs w:val="26"/>
        </w:rPr>
        <w:t xml:space="preserve"> за користування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вказан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ділянк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в розмірі</w:t>
      </w:r>
      <w:r w:rsidR="002C4A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14466">
        <w:rPr>
          <w:rFonts w:ascii="Times New Roman" w:hAnsi="Times New Roman" w:cs="Times New Roman"/>
          <w:sz w:val="26"/>
          <w:szCs w:val="26"/>
          <w:u w:val="single"/>
          <w:lang w:val="uk-UA"/>
        </w:rPr>
        <w:t>10</w:t>
      </w:r>
      <w:r w:rsidRPr="00166C44">
        <w:rPr>
          <w:rFonts w:ascii="Times New Roman" w:hAnsi="Times New Roman" w:cs="Times New Roman"/>
          <w:sz w:val="26"/>
          <w:szCs w:val="26"/>
          <w:u w:val="single"/>
        </w:rPr>
        <w:t>%</w:t>
      </w:r>
      <w:r w:rsidR="002C4AC8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від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нормативної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грошової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оцінки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258A">
        <w:rPr>
          <w:rFonts w:ascii="Times New Roman" w:hAnsi="Times New Roman" w:cs="Times New Roman"/>
          <w:sz w:val="26"/>
          <w:szCs w:val="26"/>
        </w:rPr>
        <w:t>земельн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="0019258A">
        <w:rPr>
          <w:rFonts w:ascii="Times New Roman" w:hAnsi="Times New Roman" w:cs="Times New Roman"/>
          <w:sz w:val="26"/>
          <w:szCs w:val="26"/>
        </w:rPr>
        <w:t>ділян</w:t>
      </w:r>
      <w:r w:rsidR="0019258A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Доручити селищному голові 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>Кобринчуку М.М.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укласти від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імені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ради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догов</w:t>
      </w:r>
      <w:r w:rsidRPr="00166C44">
        <w:rPr>
          <w:rFonts w:ascii="Times New Roman" w:hAnsi="Times New Roman" w:cs="Times New Roman"/>
          <w:sz w:val="26"/>
          <w:szCs w:val="26"/>
        </w:rPr>
        <w:t xml:space="preserve">ір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землі згідно даного 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 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ої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після 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 державної</w:t>
      </w:r>
      <w:r w:rsidR="004E3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 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CB2701" w:rsidRPr="00C116DC" w:rsidRDefault="00166C44" w:rsidP="00C116DC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80A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D4579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D4579">
        <w:rPr>
          <w:sz w:val="26"/>
          <w:szCs w:val="26"/>
          <w:lang w:val="uk-UA"/>
        </w:rPr>
        <w:t>/голова комісії Гусляков В.В./</w:t>
      </w:r>
      <w:r w:rsidR="005D4579">
        <w:rPr>
          <w:rFonts w:cs="Arial"/>
          <w:sz w:val="26"/>
          <w:szCs w:val="26"/>
        </w:rPr>
        <w:t xml:space="preserve">   </w:t>
      </w:r>
    </w:p>
    <w:p w:rsidR="005D4579" w:rsidRPr="005D4579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D4579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5D4579" w:rsidRPr="005D4579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4579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  <w:lang w:val="uk-UA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ПОГОДЖЕНО: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370A1F" w:rsidRDefault="00370A1F" w:rsidP="00370A1F">
      <w:pPr>
        <w:pStyle w:val="ab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370A1F" w:rsidRDefault="00370A1F" w:rsidP="00370A1F">
      <w:pPr>
        <w:rPr>
          <w:rFonts w:cs="Times New Roman"/>
          <w:sz w:val="28"/>
          <w:szCs w:val="20"/>
        </w:rPr>
      </w:pPr>
    </w:p>
    <w:p w:rsidR="00370A1F" w:rsidRDefault="00370A1F" w:rsidP="00370A1F">
      <w:pPr>
        <w:pStyle w:val="ab"/>
        <w:rPr>
          <w:b/>
          <w:sz w:val="28"/>
          <w:szCs w:val="28"/>
          <w:lang w:val="uk-UA"/>
        </w:rPr>
      </w:pPr>
      <w:r>
        <w:rPr>
          <w:b/>
          <w:szCs w:val="28"/>
          <w:lang w:val="uk-UA"/>
        </w:rPr>
        <w:t>Виконавець</w:t>
      </w:r>
    </w:p>
    <w:p w:rsidR="00370A1F" w:rsidRDefault="00370A1F" w:rsidP="00370A1F">
      <w:pPr>
        <w:pStyle w:val="ab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спеціаліст ІІ категорії   відділу земельних </w:t>
      </w:r>
    </w:p>
    <w:p w:rsidR="00370A1F" w:rsidRDefault="00370A1F" w:rsidP="00370A1F">
      <w:pPr>
        <w:pStyle w:val="ab"/>
        <w:rPr>
          <w:b/>
          <w:szCs w:val="28"/>
        </w:rPr>
      </w:pPr>
      <w:r>
        <w:rPr>
          <w:b/>
          <w:szCs w:val="28"/>
        </w:rPr>
        <w:t>відносин та комунального майна                       ____________Л.С. Мельник</w:t>
      </w:r>
    </w:p>
    <w:p w:rsidR="00370A1F" w:rsidRDefault="00370A1F" w:rsidP="00370A1F">
      <w:pPr>
        <w:jc w:val="both"/>
        <w:rPr>
          <w:sz w:val="27"/>
          <w:szCs w:val="27"/>
        </w:rPr>
      </w:pPr>
    </w:p>
    <w:p w:rsidR="005D4579" w:rsidRPr="00370A1F" w:rsidRDefault="005D4579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D4579" w:rsidRPr="00370A1F" w:rsidSect="00C116DC">
      <w:headerReference w:type="default" r:id="rId8"/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3ED" w:rsidRDefault="004C33ED" w:rsidP="00815443">
      <w:pPr>
        <w:spacing w:after="0" w:line="240" w:lineRule="auto"/>
      </w:pPr>
      <w:r>
        <w:separator/>
      </w:r>
    </w:p>
  </w:endnote>
  <w:endnote w:type="continuationSeparator" w:id="1">
    <w:p w:rsidR="004C33ED" w:rsidRDefault="004C33ED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3ED" w:rsidRDefault="004C33ED" w:rsidP="00815443">
      <w:pPr>
        <w:spacing w:after="0" w:line="240" w:lineRule="auto"/>
      </w:pPr>
      <w:r>
        <w:separator/>
      </w:r>
    </w:p>
  </w:footnote>
  <w:footnote w:type="continuationSeparator" w:id="1">
    <w:p w:rsidR="004C33ED" w:rsidRDefault="004C33ED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C8" w:rsidRPr="00414466" w:rsidRDefault="002C4AC8" w:rsidP="00414466">
    <w:pPr>
      <w:pStyle w:val="a5"/>
      <w:tabs>
        <w:tab w:val="clear" w:pos="4819"/>
        <w:tab w:val="clear" w:pos="9639"/>
        <w:tab w:val="left" w:pos="7605"/>
        <w:tab w:val="left" w:pos="8085"/>
      </w:tabs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35128"/>
    <w:rsid w:val="00065511"/>
    <w:rsid w:val="000F3532"/>
    <w:rsid w:val="00151646"/>
    <w:rsid w:val="0015319E"/>
    <w:rsid w:val="00166C44"/>
    <w:rsid w:val="00171B6D"/>
    <w:rsid w:val="00180A01"/>
    <w:rsid w:val="0019258A"/>
    <w:rsid w:val="00196E91"/>
    <w:rsid w:val="002C4AC8"/>
    <w:rsid w:val="00370A1F"/>
    <w:rsid w:val="00386430"/>
    <w:rsid w:val="003C0ED0"/>
    <w:rsid w:val="003E305B"/>
    <w:rsid w:val="003F76EE"/>
    <w:rsid w:val="00414466"/>
    <w:rsid w:val="00437BBF"/>
    <w:rsid w:val="004426F0"/>
    <w:rsid w:val="00482A1D"/>
    <w:rsid w:val="004C33ED"/>
    <w:rsid w:val="004E336F"/>
    <w:rsid w:val="0053492A"/>
    <w:rsid w:val="005B3F4E"/>
    <w:rsid w:val="005D4579"/>
    <w:rsid w:val="005E1569"/>
    <w:rsid w:val="005E3453"/>
    <w:rsid w:val="00633272"/>
    <w:rsid w:val="00640A5C"/>
    <w:rsid w:val="00661E03"/>
    <w:rsid w:val="006643A9"/>
    <w:rsid w:val="00667BB3"/>
    <w:rsid w:val="00682BB4"/>
    <w:rsid w:val="00693BA5"/>
    <w:rsid w:val="006C748D"/>
    <w:rsid w:val="00762E62"/>
    <w:rsid w:val="007758A7"/>
    <w:rsid w:val="00813989"/>
    <w:rsid w:val="008144CD"/>
    <w:rsid w:val="00815443"/>
    <w:rsid w:val="008F1B8B"/>
    <w:rsid w:val="00903318"/>
    <w:rsid w:val="0093315C"/>
    <w:rsid w:val="009450DF"/>
    <w:rsid w:val="00A42A6A"/>
    <w:rsid w:val="00A46D66"/>
    <w:rsid w:val="00A74033"/>
    <w:rsid w:val="00AB45F9"/>
    <w:rsid w:val="00B4279B"/>
    <w:rsid w:val="00BC6F51"/>
    <w:rsid w:val="00BD617E"/>
    <w:rsid w:val="00BE53CB"/>
    <w:rsid w:val="00BE595E"/>
    <w:rsid w:val="00C00910"/>
    <w:rsid w:val="00C01474"/>
    <w:rsid w:val="00C116DC"/>
    <w:rsid w:val="00C21C41"/>
    <w:rsid w:val="00C80BA2"/>
    <w:rsid w:val="00C86BAC"/>
    <w:rsid w:val="00C90926"/>
    <w:rsid w:val="00C91228"/>
    <w:rsid w:val="00CB2701"/>
    <w:rsid w:val="00CE3074"/>
    <w:rsid w:val="00CF19F0"/>
    <w:rsid w:val="00D36C3C"/>
    <w:rsid w:val="00D43771"/>
    <w:rsid w:val="00D52A6C"/>
    <w:rsid w:val="00E44FF0"/>
    <w:rsid w:val="00E86CD0"/>
    <w:rsid w:val="00EB026C"/>
    <w:rsid w:val="00FA1162"/>
    <w:rsid w:val="00FD4B31"/>
    <w:rsid w:val="00FE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9B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70A1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758A7"/>
    <w:pPr>
      <w:ind w:left="720"/>
      <w:contextualSpacing/>
    </w:pPr>
  </w:style>
  <w:style w:type="table" w:styleId="aa">
    <w:name w:val="Table Grid"/>
    <w:basedOn w:val="a1"/>
    <w:uiPriority w:val="59"/>
    <w:rsid w:val="00180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FA1E-E53C-4B4D-99ED-C015D1C8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1791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38</cp:revision>
  <cp:lastPrinted>2025-02-17T12:55:00Z</cp:lastPrinted>
  <dcterms:created xsi:type="dcterms:W3CDTF">2018-06-19T10:28:00Z</dcterms:created>
  <dcterms:modified xsi:type="dcterms:W3CDTF">2025-02-17T12:55:00Z</dcterms:modified>
</cp:coreProperties>
</file>