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9902" w14:textId="515B0577" w:rsidR="00F40D38" w:rsidRPr="008956C2" w:rsidRDefault="00A83413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6"/>
          <w:szCs w:val="26"/>
          <w:lang w:eastAsia="ru-RU"/>
        </w:rPr>
      </w:pPr>
      <w:bookmarkStart w:id="0" w:name="_Hlk106351803"/>
      <w:r>
        <w:rPr>
          <w:rFonts w:ascii="Times New Roman" w:eastAsia="Times New Roman" w:hAnsi="Times New Roman"/>
          <w:b/>
          <w:noProof/>
          <w:spacing w:val="84"/>
          <w:sz w:val="26"/>
          <w:szCs w:val="26"/>
          <w:lang w:eastAsia="ru-RU"/>
        </w:rPr>
        <w:pict w14:anchorId="0535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06128368" r:id="rId9"/>
        </w:pict>
      </w:r>
    </w:p>
    <w:p w14:paraId="1D344684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2BAA8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28461" w14:textId="7981E4C8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25D85D5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8E41B51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РІШЕННЯ</w:t>
      </w:r>
    </w:p>
    <w:p w14:paraId="3E8F3644" w14:textId="1721AD44" w:rsidR="004F2DA5" w:rsidRDefault="004F2DA5" w:rsidP="007D4CA1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04 квітня </w:t>
      </w:r>
      <w:r w:rsidR="00E93BFD">
        <w:rPr>
          <w:rFonts w:ascii="Times New Roman" w:hAnsi="Times New Roman"/>
          <w:bCs/>
          <w:sz w:val="28"/>
          <w:szCs w:val="28"/>
        </w:rPr>
        <w:t xml:space="preserve">2025 </w:t>
      </w:r>
      <w:r w:rsidR="007D4CA1">
        <w:rPr>
          <w:rFonts w:ascii="Times New Roman" w:hAnsi="Times New Roman"/>
          <w:bCs/>
          <w:sz w:val="28"/>
          <w:szCs w:val="28"/>
        </w:rPr>
        <w:t xml:space="preserve">року                     селище Брацлав                              № </w:t>
      </w:r>
      <w:r>
        <w:rPr>
          <w:rFonts w:ascii="Times New Roman" w:hAnsi="Times New Roman"/>
          <w:bCs/>
          <w:sz w:val="28"/>
          <w:szCs w:val="28"/>
        </w:rPr>
        <w:t>30</w:t>
      </w:r>
    </w:p>
    <w:p w14:paraId="30396EFF" w14:textId="77777777" w:rsidR="00BD4DA1" w:rsidRDefault="00F04BE1" w:rsidP="00BD4DA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94958000"/>
      <w:r w:rsidRPr="00F04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Pr="00F0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доцільність влаштування малолітніх </w:t>
      </w:r>
      <w:r w:rsidR="00BD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Особу 1 </w:t>
      </w:r>
      <w:r w:rsidRPr="00F0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D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Pr="00F0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BD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F0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D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0000</w:t>
      </w:r>
      <w:r w:rsidRPr="00F0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0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р.н</w:t>
      </w:r>
      <w:proofErr w:type="spellEnd"/>
      <w:r w:rsidRPr="00F0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., </w:t>
      </w:r>
    </w:p>
    <w:p w14:paraId="7180AACA" w14:textId="639BE78C" w:rsidR="00F04BE1" w:rsidRPr="00F04BE1" w:rsidRDefault="00BD4DA1" w:rsidP="00F04BE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Особу 2</w:t>
      </w:r>
      <w:r w:rsidR="00F04BE1" w:rsidRPr="00F0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="00F04BE1" w:rsidRPr="00F0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="00F04BE1" w:rsidRPr="00F0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0000</w:t>
      </w:r>
      <w:r w:rsidR="00F04BE1" w:rsidRPr="00F0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04BE1" w:rsidRPr="00F0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р.н</w:t>
      </w:r>
      <w:proofErr w:type="spellEnd"/>
      <w:r w:rsidR="00F04BE1" w:rsidRPr="00F0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Особу 3</w:t>
      </w:r>
      <w:r w:rsidR="00F04BE1" w:rsidRPr="00F0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F04BE1" w:rsidRPr="00F0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="00F04BE1" w:rsidRPr="00F0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0000</w:t>
      </w:r>
      <w:r w:rsidR="00F04BE1" w:rsidRPr="00F0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04BE1" w:rsidRPr="00F0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р.н</w:t>
      </w:r>
      <w:proofErr w:type="spellEnd"/>
      <w:r w:rsidR="00F04BE1" w:rsidRPr="00F0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025081B" w14:textId="77777777" w:rsidR="00F04BE1" w:rsidRPr="00F04BE1" w:rsidRDefault="00F04BE1" w:rsidP="00F04BE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обласного центру соціально-психологічної реабілітації дітей</w:t>
      </w:r>
      <w:bookmarkEnd w:id="1"/>
    </w:p>
    <w:p w14:paraId="0BF73763" w14:textId="77777777" w:rsidR="007A199C" w:rsidRPr="008956C2" w:rsidRDefault="007A199C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75A478" w14:textId="77777777" w:rsidR="00BD4DA1" w:rsidRPr="00BD4DA1" w:rsidRDefault="007D4CA1" w:rsidP="00BD4DA1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F04BE1" w:rsidRPr="00F04BE1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F04BE1" w:rsidRPr="00F04BE1">
        <w:rPr>
          <w:rFonts w:ascii="Times New Roman" w:eastAsia="Batang" w:hAnsi="Times New Roman" w:cs="Times New Roman"/>
          <w:sz w:val="28"/>
          <w:szCs w:val="28"/>
          <w:lang w:eastAsia="uk-UA"/>
        </w:rPr>
        <w:t>еруючись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  № 866, Типовим положенням про центр соціально-психологічної реабілітації дітей, затвердженого постановою Кабінету Міністрів України від 28.01.2004 р. № 87</w:t>
      </w:r>
      <w:r w:rsidR="00AB2AFF"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, </w:t>
      </w:r>
      <w:r w:rsidR="001F207F" w:rsidRPr="00E55FD4">
        <w:rPr>
          <w:rFonts w:ascii="Times New Roman" w:eastAsia="Times New Roman" w:hAnsi="Times New Roman" w:cs="Times New Roman"/>
          <w:sz w:val="26"/>
          <w:szCs w:val="26"/>
          <w:lang w:eastAsia="ar-SA"/>
        </w:rPr>
        <w:t>враховуючи рішення комісії з питань захисту прав дитини Брацлавської селищної ради від 03.04.2025 року №2</w:t>
      </w:r>
      <w:r w:rsidR="00F04BE1" w:rsidRPr="00E55FD4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1F207F" w:rsidRPr="00E55F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bookmarkStart w:id="2" w:name="_Hlk194958174"/>
      <w:r w:rsidR="00F04BE1" w:rsidRPr="00F0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доцільність влаштування малолітніх </w:t>
      </w:r>
      <w:r w:rsidR="00BD4DA1" w:rsidRPr="00BD4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Особу 1 , 00.00.0000 </w:t>
      </w:r>
      <w:proofErr w:type="spellStart"/>
      <w:r w:rsidR="00BD4DA1" w:rsidRPr="00BD4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BD4DA1" w:rsidRPr="00BD4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</w:t>
      </w:r>
    </w:p>
    <w:p w14:paraId="1A338A2E" w14:textId="77777777" w:rsidR="00BD4DA1" w:rsidRPr="00BD4DA1" w:rsidRDefault="00BD4DA1" w:rsidP="00BD4DA1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Особу 2 00.00.0000 </w:t>
      </w:r>
      <w:proofErr w:type="spellStart"/>
      <w:r w:rsidRPr="00BD4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BD4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та Особу 3, 00.00.0000 </w:t>
      </w:r>
      <w:proofErr w:type="spellStart"/>
      <w:r w:rsidRPr="00BD4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BD4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C8F9B63" w14:textId="3C2BC6C7" w:rsidR="00A14A45" w:rsidRPr="004F2DA5" w:rsidRDefault="00F04BE1" w:rsidP="004F2DA5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обласного центру соціально-психологічної реабілітації дітей</w:t>
      </w:r>
      <w:bookmarkEnd w:id="2"/>
      <w:r w:rsidR="001F207F" w:rsidRPr="00E55F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2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5FD4" w:rsidRPr="00E5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CA1" w:rsidRPr="00E55FD4">
        <w:rPr>
          <w:rFonts w:ascii="Times New Roman" w:hAnsi="Times New Roman" w:cs="Times New Roman"/>
          <w:sz w:val="28"/>
          <w:szCs w:val="28"/>
        </w:rPr>
        <w:t>виконавчий комітет Брацлавської селищної ради</w:t>
      </w:r>
    </w:p>
    <w:p w14:paraId="0527EF1A" w14:textId="65FC5682" w:rsidR="00F545B1" w:rsidRPr="008177A3" w:rsidRDefault="00F545B1" w:rsidP="00807F8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177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ВИРІШ</w:t>
      </w:r>
      <w:r w:rsidR="007D4CA1" w:rsidRPr="008177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ИВ:</w:t>
      </w:r>
    </w:p>
    <w:p w14:paraId="7617EACD" w14:textId="255905F8" w:rsidR="00A14A45" w:rsidRDefault="00A14A45" w:rsidP="00A14A45">
      <w:pPr>
        <w:pStyle w:val="a3"/>
        <w:numPr>
          <w:ilvl w:val="0"/>
          <w:numId w:val="5"/>
        </w:num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300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Затвердити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рішення</w:t>
      </w:r>
      <w:r w:rsidRPr="00C300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комісії з питань захисту прав дитини Брацлавської селищної ради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F0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доцільність влаштування малолітніх </w:t>
      </w:r>
      <w:r w:rsidR="00BD4D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 1, Особу 2, Особу 3</w:t>
      </w:r>
      <w:r w:rsidRPr="00E5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обласного центру соціально-психологічної реабілітації дітей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№26 від 03.04.2025 року.</w:t>
      </w:r>
    </w:p>
    <w:p w14:paraId="3127FC07" w14:textId="2A16E38A" w:rsidR="00A14A45" w:rsidRPr="00A14A45" w:rsidRDefault="00A14A45" w:rsidP="00A14A45">
      <w:pPr>
        <w:pStyle w:val="a3"/>
        <w:numPr>
          <w:ilvl w:val="0"/>
          <w:numId w:val="5"/>
        </w:num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14A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Службі у справах дітей Брацлавської селищної ради (Ямполь І.М.) підготувати клопотання до служби у справах дітей Тульчинської районної військової адміністрації про влаштування малолітніх </w:t>
      </w:r>
      <w:r w:rsidR="00BD4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Особу 1, Особу 2, Особу 3</w:t>
      </w:r>
      <w:bookmarkStart w:id="3" w:name="_GoBack"/>
      <w:bookmarkEnd w:id="3"/>
      <w:r w:rsidRPr="00A14A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обласного центру соціально-психологічної реабілітації дітей терміном на 9 місяців</w:t>
      </w:r>
      <w:r w:rsidRPr="00A14A45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14:paraId="2B4B2B88" w14:textId="1094A26D" w:rsidR="00D71D78" w:rsidRPr="00A14A45" w:rsidRDefault="00D71D78" w:rsidP="00A14A45">
      <w:pPr>
        <w:pStyle w:val="a3"/>
        <w:numPr>
          <w:ilvl w:val="0"/>
          <w:numId w:val="5"/>
        </w:num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14A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 виконанням рішення залишаю за собою.</w:t>
      </w:r>
    </w:p>
    <w:p w14:paraId="24CB54CB" w14:textId="77777777" w:rsidR="00C300FD" w:rsidRDefault="00C300FD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0F1EB825" w14:textId="6202916F" w:rsidR="00615A51" w:rsidRPr="004F2DA5" w:rsidRDefault="00350BF2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</w:pPr>
      <w:r w:rsidRPr="004F2DA5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>Селищний голова</w:t>
      </w:r>
      <w:r w:rsidR="007974E1" w:rsidRPr="004F2DA5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    </w:t>
      </w:r>
      <w:r w:rsidR="004F2DA5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                                 </w:t>
      </w:r>
      <w:r w:rsidR="007974E1" w:rsidRPr="004F2DA5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Микола КОБРИНЧУК</w:t>
      </w:r>
      <w:bookmarkEnd w:id="0"/>
    </w:p>
    <w:sectPr w:rsidR="00615A51" w:rsidRPr="004F2DA5" w:rsidSect="004F2DA5">
      <w:headerReference w:type="default" r:id="rId10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DCB4F" w14:textId="77777777" w:rsidR="00A83413" w:rsidRDefault="00A83413" w:rsidP="00012A04">
      <w:pPr>
        <w:spacing w:after="0" w:line="240" w:lineRule="auto"/>
      </w:pPr>
      <w:r>
        <w:separator/>
      </w:r>
    </w:p>
  </w:endnote>
  <w:endnote w:type="continuationSeparator" w:id="0">
    <w:p w14:paraId="3F4C014F" w14:textId="77777777" w:rsidR="00A83413" w:rsidRDefault="00A83413" w:rsidP="000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C79F1" w14:textId="77777777" w:rsidR="00A83413" w:rsidRDefault="00A83413" w:rsidP="00012A04">
      <w:pPr>
        <w:spacing w:after="0" w:line="240" w:lineRule="auto"/>
      </w:pPr>
      <w:r>
        <w:separator/>
      </w:r>
    </w:p>
  </w:footnote>
  <w:footnote w:type="continuationSeparator" w:id="0">
    <w:p w14:paraId="5E4D11B4" w14:textId="77777777" w:rsidR="00A83413" w:rsidRDefault="00A83413" w:rsidP="0001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A3B04" w14:textId="36F4BF86" w:rsidR="00870FF3" w:rsidRPr="00870FF3" w:rsidRDefault="00870FF3" w:rsidP="00870FF3">
    <w:pPr>
      <w:pStyle w:val="a9"/>
      <w:jc w:val="right"/>
      <w:rPr>
        <w:b/>
        <w:bC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7552"/>
    <w:multiLevelType w:val="multilevel"/>
    <w:tmpl w:val="3368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1493D"/>
    <w:multiLevelType w:val="hybridMultilevel"/>
    <w:tmpl w:val="D27A18A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7AD7A67"/>
    <w:multiLevelType w:val="hybridMultilevel"/>
    <w:tmpl w:val="466CEB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026767B"/>
    <w:multiLevelType w:val="hybridMultilevel"/>
    <w:tmpl w:val="DA929E58"/>
    <w:lvl w:ilvl="0" w:tplc="3D1470D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63DEE"/>
    <w:multiLevelType w:val="hybridMultilevel"/>
    <w:tmpl w:val="0D8E3B78"/>
    <w:lvl w:ilvl="0" w:tplc="C1985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C66BDD"/>
    <w:multiLevelType w:val="hybridMultilevel"/>
    <w:tmpl w:val="DA929E58"/>
    <w:lvl w:ilvl="0" w:tplc="3D1470D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12A04"/>
    <w:rsid w:val="00012D77"/>
    <w:rsid w:val="000147AD"/>
    <w:rsid w:val="00073A9C"/>
    <w:rsid w:val="0007532E"/>
    <w:rsid w:val="000859ED"/>
    <w:rsid w:val="000909E9"/>
    <w:rsid w:val="0009209C"/>
    <w:rsid w:val="000B5F34"/>
    <w:rsid w:val="000C25A6"/>
    <w:rsid w:val="000D0DD7"/>
    <w:rsid w:val="000D61F9"/>
    <w:rsid w:val="000F0193"/>
    <w:rsid w:val="00101B10"/>
    <w:rsid w:val="001071BC"/>
    <w:rsid w:val="00111952"/>
    <w:rsid w:val="001819AE"/>
    <w:rsid w:val="001A5DF6"/>
    <w:rsid w:val="001C1A84"/>
    <w:rsid w:val="001C7AAE"/>
    <w:rsid w:val="001F17EF"/>
    <w:rsid w:val="001F207F"/>
    <w:rsid w:val="0020723F"/>
    <w:rsid w:val="00236C20"/>
    <w:rsid w:val="002731B4"/>
    <w:rsid w:val="00273CE1"/>
    <w:rsid w:val="002B6F29"/>
    <w:rsid w:val="002B7C1B"/>
    <w:rsid w:val="002E5669"/>
    <w:rsid w:val="00331F93"/>
    <w:rsid w:val="00336840"/>
    <w:rsid w:val="0034095C"/>
    <w:rsid w:val="003448E0"/>
    <w:rsid w:val="00350BF2"/>
    <w:rsid w:val="003601AB"/>
    <w:rsid w:val="00371D16"/>
    <w:rsid w:val="00373AB8"/>
    <w:rsid w:val="003C00F2"/>
    <w:rsid w:val="003D41C4"/>
    <w:rsid w:val="003E527C"/>
    <w:rsid w:val="00413C9F"/>
    <w:rsid w:val="00416FDD"/>
    <w:rsid w:val="0042075D"/>
    <w:rsid w:val="004507EA"/>
    <w:rsid w:val="00461E24"/>
    <w:rsid w:val="00481489"/>
    <w:rsid w:val="004F2DA5"/>
    <w:rsid w:val="005C130E"/>
    <w:rsid w:val="005E2809"/>
    <w:rsid w:val="005F2A3A"/>
    <w:rsid w:val="00615A51"/>
    <w:rsid w:val="00637950"/>
    <w:rsid w:val="00644D7C"/>
    <w:rsid w:val="00654480"/>
    <w:rsid w:val="00660AB6"/>
    <w:rsid w:val="006A5BFA"/>
    <w:rsid w:val="006A6753"/>
    <w:rsid w:val="006B05EA"/>
    <w:rsid w:val="006B0975"/>
    <w:rsid w:val="006D0DC4"/>
    <w:rsid w:val="006D2F0F"/>
    <w:rsid w:val="006D3982"/>
    <w:rsid w:val="006E7513"/>
    <w:rsid w:val="00735ECF"/>
    <w:rsid w:val="00784BBB"/>
    <w:rsid w:val="007875A3"/>
    <w:rsid w:val="00794C7B"/>
    <w:rsid w:val="0079644A"/>
    <w:rsid w:val="007974E1"/>
    <w:rsid w:val="007A199C"/>
    <w:rsid w:val="007A24D2"/>
    <w:rsid w:val="007B12BA"/>
    <w:rsid w:val="007D4CA1"/>
    <w:rsid w:val="007E79B5"/>
    <w:rsid w:val="00807F84"/>
    <w:rsid w:val="008117FA"/>
    <w:rsid w:val="008177A3"/>
    <w:rsid w:val="00820235"/>
    <w:rsid w:val="00820841"/>
    <w:rsid w:val="0082485B"/>
    <w:rsid w:val="00837325"/>
    <w:rsid w:val="00870FF3"/>
    <w:rsid w:val="008869D0"/>
    <w:rsid w:val="008956C2"/>
    <w:rsid w:val="008A4295"/>
    <w:rsid w:val="008F5761"/>
    <w:rsid w:val="00975F99"/>
    <w:rsid w:val="00990EFC"/>
    <w:rsid w:val="009B08F2"/>
    <w:rsid w:val="009D078B"/>
    <w:rsid w:val="009D7C5A"/>
    <w:rsid w:val="009E745D"/>
    <w:rsid w:val="009E7C43"/>
    <w:rsid w:val="00A030A9"/>
    <w:rsid w:val="00A1095C"/>
    <w:rsid w:val="00A14A45"/>
    <w:rsid w:val="00A22D61"/>
    <w:rsid w:val="00A361DA"/>
    <w:rsid w:val="00A62C44"/>
    <w:rsid w:val="00A63DE5"/>
    <w:rsid w:val="00A73866"/>
    <w:rsid w:val="00A83413"/>
    <w:rsid w:val="00AA3B4A"/>
    <w:rsid w:val="00AA61B5"/>
    <w:rsid w:val="00AB2AFF"/>
    <w:rsid w:val="00AE533B"/>
    <w:rsid w:val="00B44139"/>
    <w:rsid w:val="00B477A9"/>
    <w:rsid w:val="00B7172B"/>
    <w:rsid w:val="00BD4DA1"/>
    <w:rsid w:val="00BE555B"/>
    <w:rsid w:val="00C25070"/>
    <w:rsid w:val="00C300FD"/>
    <w:rsid w:val="00C30CB4"/>
    <w:rsid w:val="00C31129"/>
    <w:rsid w:val="00C51175"/>
    <w:rsid w:val="00C86D1C"/>
    <w:rsid w:val="00C92995"/>
    <w:rsid w:val="00CC64C4"/>
    <w:rsid w:val="00D1216F"/>
    <w:rsid w:val="00D6112A"/>
    <w:rsid w:val="00D63EF1"/>
    <w:rsid w:val="00D71D78"/>
    <w:rsid w:val="00D77708"/>
    <w:rsid w:val="00DA4312"/>
    <w:rsid w:val="00DB0B28"/>
    <w:rsid w:val="00DB5DDA"/>
    <w:rsid w:val="00DC1BE2"/>
    <w:rsid w:val="00DE379A"/>
    <w:rsid w:val="00E26FC3"/>
    <w:rsid w:val="00E416DD"/>
    <w:rsid w:val="00E47D9A"/>
    <w:rsid w:val="00E55B22"/>
    <w:rsid w:val="00E55FD4"/>
    <w:rsid w:val="00E61123"/>
    <w:rsid w:val="00E64318"/>
    <w:rsid w:val="00E93BFD"/>
    <w:rsid w:val="00F04BE1"/>
    <w:rsid w:val="00F128E8"/>
    <w:rsid w:val="00F40D38"/>
    <w:rsid w:val="00F545B1"/>
    <w:rsid w:val="00F609A2"/>
    <w:rsid w:val="00F72860"/>
    <w:rsid w:val="00F8087E"/>
    <w:rsid w:val="00F93341"/>
    <w:rsid w:val="00FB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2025-04-08T12:19:00Z</cp:lastPrinted>
  <dcterms:created xsi:type="dcterms:W3CDTF">2025-04-10T07:11:00Z</dcterms:created>
  <dcterms:modified xsi:type="dcterms:W3CDTF">2025-04-14T06:33:00Z</dcterms:modified>
</cp:coreProperties>
</file>