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529902" w14:textId="515B0577" w:rsidR="00F40D38" w:rsidRPr="008956C2" w:rsidRDefault="007645A6" w:rsidP="00F40D38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pacing w:val="84"/>
          <w:sz w:val="26"/>
          <w:szCs w:val="26"/>
          <w:lang w:eastAsia="ru-RU"/>
        </w:rPr>
      </w:pPr>
      <w:bookmarkStart w:id="0" w:name="_Hlk106351803"/>
      <w:r>
        <w:rPr>
          <w:rFonts w:ascii="Times New Roman" w:eastAsia="Times New Roman" w:hAnsi="Times New Roman"/>
          <w:b/>
          <w:noProof/>
          <w:spacing w:val="84"/>
          <w:sz w:val="26"/>
          <w:szCs w:val="26"/>
          <w:lang w:eastAsia="ru-RU"/>
        </w:rPr>
        <w:pict w14:anchorId="0535F9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87.35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8" o:title=""/>
            <w10:wrap type="tight" anchorx="page"/>
          </v:shape>
          <o:OLEObject Type="Embed" ProgID="Word.Picture.8" ShapeID="_x0000_s1026" DrawAspect="Content" ObjectID="_1808571263" r:id="rId9"/>
        </w:pict>
      </w:r>
    </w:p>
    <w:p w14:paraId="1D344684" w14:textId="77777777" w:rsidR="007D4CA1" w:rsidRDefault="007D4CA1" w:rsidP="007D4CA1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32BAA8" w14:textId="77777777" w:rsidR="007D4CA1" w:rsidRDefault="007D4CA1" w:rsidP="007D4CA1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5C28461" w14:textId="7981E4C8" w:rsidR="007D4CA1" w:rsidRPr="00D54A99" w:rsidRDefault="007D4CA1" w:rsidP="007D4CA1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D54A99">
        <w:rPr>
          <w:rFonts w:ascii="Times New Roman" w:hAnsi="Times New Roman"/>
          <w:b/>
          <w:sz w:val="28"/>
          <w:szCs w:val="28"/>
        </w:rPr>
        <w:t>БРАЦЛАВСЬКА СЕЛИЩНА РАДА</w:t>
      </w:r>
    </w:p>
    <w:p w14:paraId="425D85D5" w14:textId="77777777" w:rsidR="007D4CA1" w:rsidRPr="00D54A99" w:rsidRDefault="007D4CA1" w:rsidP="007D4CA1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D54A99">
        <w:rPr>
          <w:rFonts w:ascii="Times New Roman" w:hAnsi="Times New Roman"/>
          <w:b/>
          <w:sz w:val="28"/>
          <w:szCs w:val="28"/>
        </w:rPr>
        <w:t>ВИКОНАВЧИЙ КОМІТЕТ</w:t>
      </w:r>
    </w:p>
    <w:p w14:paraId="18E41B51" w14:textId="77777777" w:rsidR="007D4CA1" w:rsidRPr="00D54A99" w:rsidRDefault="007D4CA1" w:rsidP="007D4CA1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D54A99">
        <w:rPr>
          <w:rFonts w:ascii="Times New Roman" w:hAnsi="Times New Roman"/>
          <w:b/>
          <w:sz w:val="28"/>
          <w:szCs w:val="28"/>
        </w:rPr>
        <w:t>РІШЕННЯ</w:t>
      </w:r>
    </w:p>
    <w:p w14:paraId="01F8AB3A" w14:textId="2B6353F8" w:rsidR="007D4CA1" w:rsidRDefault="001A4C5D" w:rsidP="007D4CA1">
      <w:pPr>
        <w:spacing w:line="252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25 квітня </w:t>
      </w:r>
      <w:r w:rsidR="00E93BFD">
        <w:rPr>
          <w:rFonts w:ascii="Times New Roman" w:hAnsi="Times New Roman"/>
          <w:bCs/>
          <w:sz w:val="28"/>
          <w:szCs w:val="28"/>
        </w:rPr>
        <w:t xml:space="preserve">2025 </w:t>
      </w:r>
      <w:r w:rsidR="007D4CA1">
        <w:rPr>
          <w:rFonts w:ascii="Times New Roman" w:hAnsi="Times New Roman"/>
          <w:bCs/>
          <w:sz w:val="28"/>
          <w:szCs w:val="28"/>
        </w:rPr>
        <w:t xml:space="preserve">року                     селище Брацлав                              № </w:t>
      </w:r>
      <w:r>
        <w:rPr>
          <w:rFonts w:ascii="Times New Roman" w:hAnsi="Times New Roman"/>
          <w:bCs/>
          <w:sz w:val="28"/>
          <w:szCs w:val="28"/>
        </w:rPr>
        <w:t>40</w:t>
      </w:r>
    </w:p>
    <w:p w14:paraId="31379535" w14:textId="77777777" w:rsidR="005F7EA6" w:rsidRDefault="00D56F95" w:rsidP="00D56F9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E6B0B">
        <w:rPr>
          <w:rFonts w:ascii="Times New Roman" w:hAnsi="Times New Roman"/>
          <w:b/>
          <w:bCs/>
          <w:sz w:val="28"/>
          <w:szCs w:val="28"/>
        </w:rPr>
        <w:t>Про продовження терміну перебування</w:t>
      </w:r>
      <w:r>
        <w:rPr>
          <w:rFonts w:ascii="Times New Roman" w:hAnsi="Times New Roman"/>
          <w:b/>
          <w:bCs/>
          <w:sz w:val="28"/>
          <w:szCs w:val="28"/>
        </w:rPr>
        <w:t xml:space="preserve"> в </w:t>
      </w:r>
      <w:bookmarkStart w:id="1" w:name="_Hlk196404399"/>
      <w:r w:rsidRPr="004E6B0B">
        <w:rPr>
          <w:rFonts w:ascii="Times New Roman" w:hAnsi="Times New Roman"/>
          <w:b/>
          <w:bCs/>
          <w:sz w:val="28"/>
          <w:szCs w:val="28"/>
        </w:rPr>
        <w:t xml:space="preserve">КНП </w:t>
      </w:r>
    </w:p>
    <w:p w14:paraId="01A189DD" w14:textId="28F3EF7F" w:rsidR="00D56F95" w:rsidRDefault="00D56F95" w:rsidP="00D56F9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E6B0B">
        <w:rPr>
          <w:rFonts w:ascii="Times New Roman" w:hAnsi="Times New Roman"/>
          <w:b/>
          <w:bCs/>
          <w:sz w:val="28"/>
          <w:szCs w:val="28"/>
        </w:rPr>
        <w:t>«Тульчинськ</w:t>
      </w:r>
      <w:r>
        <w:rPr>
          <w:rFonts w:ascii="Times New Roman" w:hAnsi="Times New Roman"/>
          <w:b/>
          <w:bCs/>
          <w:sz w:val="28"/>
          <w:szCs w:val="28"/>
        </w:rPr>
        <w:t>ий</w:t>
      </w:r>
      <w:r w:rsidRPr="004E6B0B">
        <w:rPr>
          <w:rFonts w:ascii="Times New Roman" w:hAnsi="Times New Roman"/>
          <w:b/>
          <w:bCs/>
          <w:sz w:val="28"/>
          <w:szCs w:val="28"/>
        </w:rPr>
        <w:t xml:space="preserve"> обласн</w:t>
      </w:r>
      <w:r>
        <w:rPr>
          <w:rFonts w:ascii="Times New Roman" w:hAnsi="Times New Roman"/>
          <w:b/>
          <w:bCs/>
          <w:sz w:val="28"/>
          <w:szCs w:val="28"/>
        </w:rPr>
        <w:t xml:space="preserve">ий </w:t>
      </w:r>
      <w:r w:rsidRPr="004E6B0B">
        <w:rPr>
          <w:rFonts w:ascii="Times New Roman" w:hAnsi="Times New Roman"/>
          <w:b/>
          <w:bCs/>
          <w:sz w:val="28"/>
          <w:szCs w:val="28"/>
        </w:rPr>
        <w:t>спеціалізован</w:t>
      </w:r>
      <w:r>
        <w:rPr>
          <w:rFonts w:ascii="Times New Roman" w:hAnsi="Times New Roman"/>
          <w:b/>
          <w:bCs/>
          <w:sz w:val="28"/>
          <w:szCs w:val="28"/>
        </w:rPr>
        <w:t xml:space="preserve">ий </w:t>
      </w:r>
    </w:p>
    <w:p w14:paraId="2D32956A" w14:textId="77777777" w:rsidR="00D56F95" w:rsidRPr="004E6B0B" w:rsidRDefault="00D56F95" w:rsidP="00D56F9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E6B0B">
        <w:rPr>
          <w:rFonts w:ascii="Times New Roman" w:hAnsi="Times New Roman"/>
          <w:b/>
          <w:bCs/>
          <w:sz w:val="28"/>
          <w:szCs w:val="28"/>
        </w:rPr>
        <w:t>буди</w:t>
      </w:r>
      <w:r>
        <w:rPr>
          <w:rFonts w:ascii="Times New Roman" w:hAnsi="Times New Roman"/>
          <w:b/>
          <w:bCs/>
          <w:sz w:val="28"/>
          <w:szCs w:val="28"/>
        </w:rPr>
        <w:t>нок</w:t>
      </w:r>
      <w:r w:rsidRPr="004E6B0B">
        <w:rPr>
          <w:rFonts w:ascii="Times New Roman" w:hAnsi="Times New Roman"/>
          <w:b/>
          <w:bCs/>
          <w:sz w:val="28"/>
          <w:szCs w:val="28"/>
        </w:rPr>
        <w:t xml:space="preserve"> дитини для дітей з ураженням ЦНС та </w:t>
      </w:r>
    </w:p>
    <w:p w14:paraId="089ACAD8" w14:textId="2C67AD88" w:rsidR="00D56F95" w:rsidRDefault="00D56F95" w:rsidP="00D56F9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E6B0B">
        <w:rPr>
          <w:rFonts w:ascii="Times New Roman" w:hAnsi="Times New Roman"/>
          <w:b/>
          <w:bCs/>
          <w:sz w:val="28"/>
          <w:szCs w:val="28"/>
        </w:rPr>
        <w:t>порушенням психіки ВОР»</w:t>
      </w:r>
    </w:p>
    <w:p w14:paraId="2078F394" w14:textId="77777777" w:rsidR="00D56F95" w:rsidRDefault="00D56F95" w:rsidP="00D56F9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bookmarkEnd w:id="1"/>
    <w:p w14:paraId="323C91C1" w14:textId="6A1080F6" w:rsidR="007D4CA1" w:rsidRPr="00D56F95" w:rsidRDefault="007D4CA1" w:rsidP="00D56F9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D56F95" w:rsidRPr="004E6B0B">
        <w:rPr>
          <w:rFonts w:ascii="Times New Roman" w:hAnsi="Times New Roman"/>
          <w:sz w:val="28"/>
          <w:szCs w:val="28"/>
        </w:rPr>
        <w:t xml:space="preserve">Відповідно до Закону України «Про місцеве самоврядування в Україні»,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№866, беручи до уваги </w:t>
      </w:r>
      <w:r w:rsidR="00D56F95">
        <w:rPr>
          <w:rFonts w:ascii="Times New Roman" w:hAnsi="Times New Roman"/>
          <w:sz w:val="28"/>
          <w:szCs w:val="28"/>
        </w:rPr>
        <w:t>рішення комісії з питань захисту прав дитини від 22.04.2025 року №37 «Про продовження терміну перебування</w:t>
      </w:r>
      <w:r w:rsidR="006220D2">
        <w:rPr>
          <w:rFonts w:ascii="Times New Roman" w:hAnsi="Times New Roman"/>
          <w:sz w:val="28"/>
          <w:szCs w:val="28"/>
        </w:rPr>
        <w:t xml:space="preserve"> </w:t>
      </w:r>
      <w:r w:rsidR="00D56F95">
        <w:rPr>
          <w:rFonts w:ascii="Times New Roman" w:hAnsi="Times New Roman"/>
          <w:sz w:val="28"/>
          <w:szCs w:val="28"/>
        </w:rPr>
        <w:t>в</w:t>
      </w:r>
      <w:r w:rsidR="00D56F95" w:rsidRPr="004E6B0B">
        <w:rPr>
          <w:rFonts w:ascii="Times New Roman" w:hAnsi="Times New Roman"/>
          <w:sz w:val="28"/>
          <w:szCs w:val="28"/>
        </w:rPr>
        <w:t xml:space="preserve"> КНП «Тульчинськ</w:t>
      </w:r>
      <w:r w:rsidR="00D56F95">
        <w:rPr>
          <w:rFonts w:ascii="Times New Roman" w:hAnsi="Times New Roman"/>
          <w:sz w:val="28"/>
          <w:szCs w:val="28"/>
        </w:rPr>
        <w:t>ий</w:t>
      </w:r>
      <w:r w:rsidR="00D56F95" w:rsidRPr="004E6B0B">
        <w:rPr>
          <w:rFonts w:ascii="Times New Roman" w:hAnsi="Times New Roman"/>
          <w:sz w:val="28"/>
          <w:szCs w:val="28"/>
        </w:rPr>
        <w:t xml:space="preserve"> обласн</w:t>
      </w:r>
      <w:r w:rsidR="00D56F95">
        <w:rPr>
          <w:rFonts w:ascii="Times New Roman" w:hAnsi="Times New Roman"/>
          <w:sz w:val="28"/>
          <w:szCs w:val="28"/>
        </w:rPr>
        <w:t xml:space="preserve">ий </w:t>
      </w:r>
      <w:r w:rsidR="00D56F95" w:rsidRPr="004E6B0B">
        <w:rPr>
          <w:rFonts w:ascii="Times New Roman" w:hAnsi="Times New Roman"/>
          <w:sz w:val="28"/>
          <w:szCs w:val="28"/>
        </w:rPr>
        <w:t>спеціалізован</w:t>
      </w:r>
      <w:r w:rsidR="00D56F95">
        <w:rPr>
          <w:rFonts w:ascii="Times New Roman" w:hAnsi="Times New Roman"/>
          <w:sz w:val="28"/>
          <w:szCs w:val="28"/>
        </w:rPr>
        <w:t xml:space="preserve">ий </w:t>
      </w:r>
      <w:r w:rsidR="00D56F95" w:rsidRPr="004E6B0B">
        <w:rPr>
          <w:rFonts w:ascii="Times New Roman" w:hAnsi="Times New Roman"/>
          <w:sz w:val="28"/>
          <w:szCs w:val="28"/>
        </w:rPr>
        <w:t>будин</w:t>
      </w:r>
      <w:r w:rsidR="00D56F95">
        <w:rPr>
          <w:rFonts w:ascii="Times New Roman" w:hAnsi="Times New Roman"/>
          <w:sz w:val="28"/>
          <w:szCs w:val="28"/>
        </w:rPr>
        <w:t xml:space="preserve">ок </w:t>
      </w:r>
      <w:r w:rsidR="00D56F95" w:rsidRPr="004E6B0B">
        <w:rPr>
          <w:rFonts w:ascii="Times New Roman" w:hAnsi="Times New Roman"/>
          <w:sz w:val="28"/>
          <w:szCs w:val="28"/>
        </w:rPr>
        <w:t xml:space="preserve">дитини для дітей з ураженням </w:t>
      </w:r>
      <w:r w:rsidR="00C81F81">
        <w:rPr>
          <w:rFonts w:ascii="Times New Roman" w:hAnsi="Times New Roman"/>
          <w:sz w:val="28"/>
          <w:szCs w:val="28"/>
        </w:rPr>
        <w:t>ЦНС</w:t>
      </w:r>
      <w:r w:rsidR="00D56F95" w:rsidRPr="004E6B0B">
        <w:rPr>
          <w:rFonts w:ascii="Times New Roman" w:hAnsi="Times New Roman"/>
          <w:sz w:val="28"/>
          <w:szCs w:val="28"/>
        </w:rPr>
        <w:t xml:space="preserve"> та порушенням психіки Вінницької обласної ради»</w:t>
      </w:r>
      <w:r w:rsidR="00D56F95">
        <w:rPr>
          <w:rFonts w:ascii="Times New Roman" w:hAnsi="Times New Roman"/>
          <w:sz w:val="28"/>
          <w:szCs w:val="28"/>
        </w:rPr>
        <w:t xml:space="preserve"> </w:t>
      </w:r>
      <w:r w:rsidRPr="00FD33D4">
        <w:rPr>
          <w:rFonts w:ascii="Times New Roman" w:hAnsi="Times New Roman" w:cs="Times New Roman"/>
          <w:sz w:val="28"/>
          <w:szCs w:val="28"/>
        </w:rPr>
        <w:t>виконавчий комітет Брацлавської селищної ради</w:t>
      </w:r>
    </w:p>
    <w:p w14:paraId="1C8F9B63" w14:textId="77777777" w:rsidR="00A14A45" w:rsidRDefault="00A14A45" w:rsidP="00807F84">
      <w:pPr>
        <w:spacing w:line="276" w:lineRule="auto"/>
        <w:ind w:right="-1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0527EF1A" w14:textId="65FC5682" w:rsidR="00F545B1" w:rsidRPr="008177A3" w:rsidRDefault="00F545B1" w:rsidP="00807F84">
      <w:pPr>
        <w:spacing w:line="276" w:lineRule="auto"/>
        <w:ind w:right="-1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8177A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ВИРІШ</w:t>
      </w:r>
      <w:r w:rsidR="007D4CA1" w:rsidRPr="008177A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ИВ:</w:t>
      </w:r>
    </w:p>
    <w:p w14:paraId="69C7AF67" w14:textId="0C3A913D" w:rsidR="00107F15" w:rsidRPr="00107F15" w:rsidRDefault="00A14A45" w:rsidP="00C75397">
      <w:pPr>
        <w:pStyle w:val="a3"/>
        <w:numPr>
          <w:ilvl w:val="0"/>
          <w:numId w:val="5"/>
        </w:numPr>
        <w:tabs>
          <w:tab w:val="left" w:pos="0"/>
        </w:tabs>
        <w:spacing w:after="200" w:line="240" w:lineRule="auto"/>
        <w:ind w:hanging="43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300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Затвердити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рішення</w:t>
      </w:r>
      <w:r w:rsidRPr="00C300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комісії з питань захисту прав дитини Брацлавської селищної ради </w:t>
      </w:r>
      <w:r w:rsidR="00485ED4">
        <w:rPr>
          <w:rFonts w:ascii="Times New Roman" w:hAnsi="Times New Roman"/>
          <w:sz w:val="28"/>
          <w:szCs w:val="28"/>
        </w:rPr>
        <w:t>«Про продовження терм</w:t>
      </w:r>
      <w:r w:rsidR="005F7EA6">
        <w:rPr>
          <w:rFonts w:ascii="Times New Roman" w:hAnsi="Times New Roman"/>
          <w:sz w:val="28"/>
          <w:szCs w:val="28"/>
        </w:rPr>
        <w:t>і</w:t>
      </w:r>
      <w:r w:rsidR="00485ED4">
        <w:rPr>
          <w:rFonts w:ascii="Times New Roman" w:hAnsi="Times New Roman"/>
          <w:sz w:val="28"/>
          <w:szCs w:val="28"/>
        </w:rPr>
        <w:t xml:space="preserve">ну </w:t>
      </w:r>
      <w:r w:rsidR="00485ED4" w:rsidRPr="0008624E">
        <w:rPr>
          <w:rFonts w:ascii="Times New Roman" w:hAnsi="Times New Roman"/>
          <w:sz w:val="28"/>
          <w:szCs w:val="28"/>
        </w:rPr>
        <w:t>перебування</w:t>
      </w:r>
      <w:r w:rsidR="00BC4FC1">
        <w:rPr>
          <w:rFonts w:ascii="Times New Roman" w:hAnsi="Times New Roman"/>
          <w:sz w:val="28"/>
          <w:szCs w:val="28"/>
        </w:rPr>
        <w:t xml:space="preserve"> в </w:t>
      </w:r>
      <w:r w:rsidR="00485ED4" w:rsidRPr="0008624E">
        <w:rPr>
          <w:rFonts w:ascii="Times New Roman" w:hAnsi="Times New Roman"/>
          <w:sz w:val="28"/>
          <w:szCs w:val="28"/>
        </w:rPr>
        <w:t>КНП «Тульчинськ</w:t>
      </w:r>
      <w:r w:rsidR="00485ED4">
        <w:rPr>
          <w:rFonts w:ascii="Times New Roman" w:hAnsi="Times New Roman"/>
          <w:sz w:val="28"/>
          <w:szCs w:val="28"/>
        </w:rPr>
        <w:t>ий</w:t>
      </w:r>
      <w:r w:rsidR="00485ED4" w:rsidRPr="0008624E">
        <w:rPr>
          <w:rFonts w:ascii="Times New Roman" w:hAnsi="Times New Roman"/>
          <w:sz w:val="28"/>
          <w:szCs w:val="28"/>
        </w:rPr>
        <w:t xml:space="preserve"> обласн</w:t>
      </w:r>
      <w:r w:rsidR="00485ED4">
        <w:rPr>
          <w:rFonts w:ascii="Times New Roman" w:hAnsi="Times New Roman"/>
          <w:sz w:val="28"/>
          <w:szCs w:val="28"/>
        </w:rPr>
        <w:t>ий</w:t>
      </w:r>
      <w:r w:rsidR="00485ED4" w:rsidRPr="0008624E">
        <w:rPr>
          <w:rFonts w:ascii="Times New Roman" w:hAnsi="Times New Roman"/>
          <w:sz w:val="28"/>
          <w:szCs w:val="28"/>
        </w:rPr>
        <w:t xml:space="preserve"> спеціалізован</w:t>
      </w:r>
      <w:r w:rsidR="00485ED4">
        <w:rPr>
          <w:rFonts w:ascii="Times New Roman" w:hAnsi="Times New Roman"/>
          <w:sz w:val="28"/>
          <w:szCs w:val="28"/>
        </w:rPr>
        <w:t>ий</w:t>
      </w:r>
      <w:r w:rsidR="00485ED4" w:rsidRPr="0008624E">
        <w:rPr>
          <w:rFonts w:ascii="Times New Roman" w:hAnsi="Times New Roman"/>
          <w:sz w:val="28"/>
          <w:szCs w:val="28"/>
        </w:rPr>
        <w:t xml:space="preserve"> будин</w:t>
      </w:r>
      <w:r w:rsidR="00485ED4">
        <w:rPr>
          <w:rFonts w:ascii="Times New Roman" w:hAnsi="Times New Roman"/>
          <w:sz w:val="28"/>
          <w:szCs w:val="28"/>
        </w:rPr>
        <w:t xml:space="preserve">ок </w:t>
      </w:r>
      <w:r w:rsidR="00485ED4" w:rsidRPr="0008624E">
        <w:rPr>
          <w:rFonts w:ascii="Times New Roman" w:hAnsi="Times New Roman"/>
          <w:sz w:val="28"/>
          <w:szCs w:val="28"/>
        </w:rPr>
        <w:t>дитини з ураженням центральної нервової системи та порушенням психіки ВОР»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від </w:t>
      </w:r>
      <w:r w:rsidR="00485ED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22.04.</w:t>
      </w:r>
      <w:r w:rsidR="00E2435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2025 року №37</w:t>
      </w:r>
      <w:r w:rsidR="00107F1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107F15" w:rsidRPr="00107F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зв’язку із потребою у паліативному догляді</w:t>
      </w:r>
      <w:r w:rsidR="008F63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96C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Особі 1</w:t>
      </w:r>
      <w:r w:rsidR="008F63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0</w:t>
      </w:r>
      <w:r w:rsidR="00096C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</w:t>
      </w:r>
      <w:r w:rsidR="008F63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096C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00</w:t>
      </w:r>
      <w:r w:rsidR="008F63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096C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0000</w:t>
      </w:r>
      <w:r w:rsidR="008F63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8F63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р.н</w:t>
      </w:r>
      <w:proofErr w:type="spellEnd"/>
      <w:r w:rsidR="008F63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107F15" w:rsidRPr="00107F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медичному закладі до влаштування у сімейні форми виховання.</w:t>
      </w:r>
    </w:p>
    <w:p w14:paraId="6CC085D4" w14:textId="77777777" w:rsidR="00D838E1" w:rsidRPr="00D838E1" w:rsidRDefault="00107F15" w:rsidP="00C75397">
      <w:pPr>
        <w:pStyle w:val="a3"/>
        <w:numPr>
          <w:ilvl w:val="0"/>
          <w:numId w:val="5"/>
        </w:numPr>
        <w:tabs>
          <w:tab w:val="left" w:pos="0"/>
        </w:tabs>
        <w:spacing w:after="200" w:line="240" w:lineRule="auto"/>
        <w:ind w:hanging="43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07F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Службі у справах дітей Брацлавської селищної ради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ЯМПОЛЬ</w:t>
      </w:r>
      <w:r w:rsidR="00B43F92" w:rsidRPr="00096C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="00B43F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  <w:r w:rsidR="00D838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14:paraId="42AEA411" w14:textId="5A187E3F" w:rsidR="00C75397" w:rsidRDefault="00C75397" w:rsidP="00C75397">
      <w:pPr>
        <w:pStyle w:val="a3"/>
        <w:numPr>
          <w:ilvl w:val="1"/>
          <w:numId w:val="9"/>
        </w:numPr>
        <w:tabs>
          <w:tab w:val="left" w:pos="0"/>
        </w:tabs>
        <w:spacing w:after="200" w:line="240" w:lineRule="auto"/>
        <w:ind w:left="709" w:hanging="43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753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Подати клопотання до Департаменту  охорони здоров’я та реабілітації Вінницької ОВА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щодо продовження терміну </w:t>
      </w:r>
      <w:r w:rsidR="00096C7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особи 1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0</w:t>
      </w:r>
      <w:r w:rsidR="00096C7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096C7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096C7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0000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р.н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у </w:t>
      </w:r>
      <w:r w:rsidRPr="00C753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КНП «Тульчинський обласний спеціалізований будинок дитини для дітей з ураженням ЦНС та порушенням психіки ВОР»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14:paraId="5857BEDA" w14:textId="6B61DB03" w:rsidR="00107F15" w:rsidRPr="00C75397" w:rsidRDefault="00C75397" w:rsidP="00C75397">
      <w:pPr>
        <w:pStyle w:val="a3"/>
        <w:numPr>
          <w:ilvl w:val="1"/>
          <w:numId w:val="9"/>
        </w:numPr>
        <w:tabs>
          <w:tab w:val="left" w:pos="0"/>
        </w:tabs>
        <w:spacing w:after="200" w:line="240" w:lineRule="auto"/>
        <w:ind w:left="709" w:hanging="43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</w:t>
      </w:r>
      <w:r w:rsidR="00107F15" w:rsidRPr="00C753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родовжити роботу з реалізації 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="00107F15" w:rsidRPr="00C753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96C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Особи 1</w:t>
      </w:r>
      <w:r w:rsidR="00107F15" w:rsidRPr="00C753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0</w:t>
      </w:r>
      <w:r w:rsidR="00096C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</w:t>
      </w:r>
      <w:r w:rsidR="00107F15" w:rsidRPr="00C753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096C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00</w:t>
      </w:r>
      <w:r w:rsidR="00107F15" w:rsidRPr="00C753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096C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0000</w:t>
      </w:r>
      <w:bookmarkStart w:id="2" w:name="_GoBack"/>
      <w:bookmarkEnd w:id="2"/>
      <w:r w:rsidR="00107F15" w:rsidRPr="00C753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="00107F15" w:rsidRPr="00C753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сімейне виховання. </w:t>
      </w:r>
    </w:p>
    <w:p w14:paraId="4ED044D9" w14:textId="60EBFD0D" w:rsidR="00107F15" w:rsidRPr="00107F15" w:rsidRDefault="00107F15" w:rsidP="00107F15">
      <w:pPr>
        <w:pStyle w:val="a3"/>
        <w:numPr>
          <w:ilvl w:val="0"/>
          <w:numId w:val="5"/>
        </w:numPr>
        <w:tabs>
          <w:tab w:val="left" w:pos="0"/>
        </w:tabs>
        <w:spacing w:after="20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07F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Контроль за виконання даного рішення залишаю за собою. </w:t>
      </w:r>
    </w:p>
    <w:p w14:paraId="24CB54CB" w14:textId="77777777" w:rsidR="00C300FD" w:rsidRDefault="00C300FD" w:rsidP="007D4CA1">
      <w:pPr>
        <w:shd w:val="clear" w:color="auto" w:fill="FFFFFF"/>
        <w:spacing w:after="0" w:line="36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uk-UA"/>
        </w:rPr>
      </w:pPr>
    </w:p>
    <w:p w14:paraId="0F1EB825" w14:textId="5A28F384" w:rsidR="00615A51" w:rsidRPr="00A97657" w:rsidRDefault="00350BF2" w:rsidP="007D4CA1">
      <w:pPr>
        <w:shd w:val="clear" w:color="auto" w:fill="FFFFFF"/>
        <w:spacing w:after="0" w:line="36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uk-UA"/>
        </w:rPr>
      </w:pPr>
      <w:r w:rsidRPr="00A97657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uk-UA"/>
        </w:rPr>
        <w:t>Селищний голова</w:t>
      </w:r>
      <w:r w:rsidR="007974E1" w:rsidRPr="00A97657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uk-UA"/>
        </w:rPr>
        <w:t xml:space="preserve">               </w:t>
      </w:r>
      <w:r w:rsidR="00A97657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uk-UA"/>
        </w:rPr>
        <w:t xml:space="preserve">                                           </w:t>
      </w:r>
      <w:r w:rsidR="007974E1" w:rsidRPr="00A97657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uk-UA"/>
        </w:rPr>
        <w:t xml:space="preserve">       Микола КОБРИНЧУК</w:t>
      </w:r>
      <w:bookmarkEnd w:id="0"/>
    </w:p>
    <w:sectPr w:rsidR="00615A51" w:rsidRPr="00A97657" w:rsidSect="00A97657">
      <w:headerReference w:type="default" r:id="rId10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E321BF" w14:textId="77777777" w:rsidR="007645A6" w:rsidRDefault="007645A6" w:rsidP="00012A04">
      <w:pPr>
        <w:spacing w:after="0" w:line="240" w:lineRule="auto"/>
      </w:pPr>
      <w:r>
        <w:separator/>
      </w:r>
    </w:p>
  </w:endnote>
  <w:endnote w:type="continuationSeparator" w:id="0">
    <w:p w14:paraId="644260A1" w14:textId="77777777" w:rsidR="007645A6" w:rsidRDefault="007645A6" w:rsidP="00012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24B0CC" w14:textId="77777777" w:rsidR="007645A6" w:rsidRDefault="007645A6" w:rsidP="00012A04">
      <w:pPr>
        <w:spacing w:after="0" w:line="240" w:lineRule="auto"/>
      </w:pPr>
      <w:r>
        <w:separator/>
      </w:r>
    </w:p>
  </w:footnote>
  <w:footnote w:type="continuationSeparator" w:id="0">
    <w:p w14:paraId="3EF39DD5" w14:textId="77777777" w:rsidR="007645A6" w:rsidRDefault="007645A6" w:rsidP="00012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A3B04" w14:textId="36F4BF86" w:rsidR="00870FF3" w:rsidRPr="00870FF3" w:rsidRDefault="00870FF3" w:rsidP="00870FF3">
    <w:pPr>
      <w:pStyle w:val="a9"/>
      <w:jc w:val="right"/>
      <w:rPr>
        <w:b/>
        <w:bCs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41493"/>
    <w:multiLevelType w:val="multilevel"/>
    <w:tmpl w:val="0FD82C7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1">
    <w:nsid w:val="1DDA7552"/>
    <w:multiLevelType w:val="multilevel"/>
    <w:tmpl w:val="33687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01493D"/>
    <w:multiLevelType w:val="hybridMultilevel"/>
    <w:tmpl w:val="D27A18A8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7AD7A67"/>
    <w:multiLevelType w:val="hybridMultilevel"/>
    <w:tmpl w:val="466CEB74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5026767B"/>
    <w:multiLevelType w:val="hybridMultilevel"/>
    <w:tmpl w:val="DA929E58"/>
    <w:lvl w:ilvl="0" w:tplc="3D1470D6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cs="Times New Roman"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163DEE"/>
    <w:multiLevelType w:val="hybridMultilevel"/>
    <w:tmpl w:val="0D8E3B78"/>
    <w:lvl w:ilvl="0" w:tplc="C19858B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EC66BDD"/>
    <w:multiLevelType w:val="hybridMultilevel"/>
    <w:tmpl w:val="DA929E58"/>
    <w:lvl w:ilvl="0" w:tplc="3D1470D6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cs="Times New Roman"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853D6C"/>
    <w:multiLevelType w:val="hybridMultilevel"/>
    <w:tmpl w:val="0DD85452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4D2"/>
    <w:rsid w:val="00012A04"/>
    <w:rsid w:val="00012D77"/>
    <w:rsid w:val="000147AD"/>
    <w:rsid w:val="00073A9C"/>
    <w:rsid w:val="0007532E"/>
    <w:rsid w:val="000859ED"/>
    <w:rsid w:val="000909E9"/>
    <w:rsid w:val="0009209C"/>
    <w:rsid w:val="00096C77"/>
    <w:rsid w:val="000B5F34"/>
    <w:rsid w:val="000C25A6"/>
    <w:rsid w:val="000D0DD7"/>
    <w:rsid w:val="000D61F9"/>
    <w:rsid w:val="000F0193"/>
    <w:rsid w:val="00101B10"/>
    <w:rsid w:val="001071BC"/>
    <w:rsid w:val="00107F15"/>
    <w:rsid w:val="00111952"/>
    <w:rsid w:val="001819AE"/>
    <w:rsid w:val="001A4C5D"/>
    <w:rsid w:val="001A5DF6"/>
    <w:rsid w:val="001C1A84"/>
    <w:rsid w:val="001C457E"/>
    <w:rsid w:val="001C7AAE"/>
    <w:rsid w:val="001F17EF"/>
    <w:rsid w:val="001F207F"/>
    <w:rsid w:val="0020723F"/>
    <w:rsid w:val="00236C20"/>
    <w:rsid w:val="002731B4"/>
    <w:rsid w:val="00273CE1"/>
    <w:rsid w:val="002B6F29"/>
    <w:rsid w:val="002B7C1B"/>
    <w:rsid w:val="002E5669"/>
    <w:rsid w:val="00336840"/>
    <w:rsid w:val="0034095C"/>
    <w:rsid w:val="003448E0"/>
    <w:rsid w:val="00350BF2"/>
    <w:rsid w:val="00352E61"/>
    <w:rsid w:val="003601AB"/>
    <w:rsid w:val="00371D16"/>
    <w:rsid w:val="00373AB8"/>
    <w:rsid w:val="003C00F2"/>
    <w:rsid w:val="003D41C4"/>
    <w:rsid w:val="003E527C"/>
    <w:rsid w:val="00413C9F"/>
    <w:rsid w:val="00416FDD"/>
    <w:rsid w:val="0042075D"/>
    <w:rsid w:val="004507EA"/>
    <w:rsid w:val="00461E24"/>
    <w:rsid w:val="00465772"/>
    <w:rsid w:val="00481489"/>
    <w:rsid w:val="00485ED4"/>
    <w:rsid w:val="00495306"/>
    <w:rsid w:val="004F4A7A"/>
    <w:rsid w:val="005C130E"/>
    <w:rsid w:val="005E2809"/>
    <w:rsid w:val="005F2A3A"/>
    <w:rsid w:val="005F7EA6"/>
    <w:rsid w:val="00615A51"/>
    <w:rsid w:val="006220D2"/>
    <w:rsid w:val="00637950"/>
    <w:rsid w:val="00644D7C"/>
    <w:rsid w:val="00654480"/>
    <w:rsid w:val="00660AB6"/>
    <w:rsid w:val="006A6753"/>
    <w:rsid w:val="006B05EA"/>
    <w:rsid w:val="006B0975"/>
    <w:rsid w:val="006B2901"/>
    <w:rsid w:val="006D0DC4"/>
    <w:rsid w:val="006D2F0F"/>
    <w:rsid w:val="006D3982"/>
    <w:rsid w:val="006E7513"/>
    <w:rsid w:val="00735ECF"/>
    <w:rsid w:val="007645A6"/>
    <w:rsid w:val="00784BBB"/>
    <w:rsid w:val="007875A3"/>
    <w:rsid w:val="00794C7B"/>
    <w:rsid w:val="0079644A"/>
    <w:rsid w:val="007974E1"/>
    <w:rsid w:val="007A199C"/>
    <w:rsid w:val="007A24D2"/>
    <w:rsid w:val="007B12BA"/>
    <w:rsid w:val="007D4CA1"/>
    <w:rsid w:val="007E79B5"/>
    <w:rsid w:val="00807F84"/>
    <w:rsid w:val="008117FA"/>
    <w:rsid w:val="008177A3"/>
    <w:rsid w:val="00820235"/>
    <w:rsid w:val="00820841"/>
    <w:rsid w:val="0082485B"/>
    <w:rsid w:val="00837325"/>
    <w:rsid w:val="00870FF3"/>
    <w:rsid w:val="008869D0"/>
    <w:rsid w:val="008956C2"/>
    <w:rsid w:val="008A4295"/>
    <w:rsid w:val="008F5761"/>
    <w:rsid w:val="008F6331"/>
    <w:rsid w:val="00935424"/>
    <w:rsid w:val="00975F99"/>
    <w:rsid w:val="00990EFC"/>
    <w:rsid w:val="009B08F2"/>
    <w:rsid w:val="009C4081"/>
    <w:rsid w:val="009D078B"/>
    <w:rsid w:val="009D5689"/>
    <w:rsid w:val="009D7C5A"/>
    <w:rsid w:val="009E745D"/>
    <w:rsid w:val="009E7C43"/>
    <w:rsid w:val="00A030A9"/>
    <w:rsid w:val="00A1095C"/>
    <w:rsid w:val="00A14A45"/>
    <w:rsid w:val="00A22D61"/>
    <w:rsid w:val="00A361DA"/>
    <w:rsid w:val="00A63DE5"/>
    <w:rsid w:val="00A73866"/>
    <w:rsid w:val="00A97657"/>
    <w:rsid w:val="00AA3B4A"/>
    <w:rsid w:val="00AA61B5"/>
    <w:rsid w:val="00AB2AFF"/>
    <w:rsid w:val="00AE533B"/>
    <w:rsid w:val="00B43F92"/>
    <w:rsid w:val="00B44139"/>
    <w:rsid w:val="00B477A9"/>
    <w:rsid w:val="00B7172B"/>
    <w:rsid w:val="00B91BF3"/>
    <w:rsid w:val="00BC4FC1"/>
    <w:rsid w:val="00BE555B"/>
    <w:rsid w:val="00C25070"/>
    <w:rsid w:val="00C300FD"/>
    <w:rsid w:val="00C30CB4"/>
    <w:rsid w:val="00C31129"/>
    <w:rsid w:val="00C51175"/>
    <w:rsid w:val="00C75397"/>
    <w:rsid w:val="00C81F81"/>
    <w:rsid w:val="00C86D1C"/>
    <w:rsid w:val="00C9038F"/>
    <w:rsid w:val="00C92995"/>
    <w:rsid w:val="00CB7661"/>
    <w:rsid w:val="00CC64C4"/>
    <w:rsid w:val="00D1216F"/>
    <w:rsid w:val="00D56F95"/>
    <w:rsid w:val="00D6112A"/>
    <w:rsid w:val="00D63EF1"/>
    <w:rsid w:val="00D71D78"/>
    <w:rsid w:val="00D77708"/>
    <w:rsid w:val="00D838E1"/>
    <w:rsid w:val="00DA4312"/>
    <w:rsid w:val="00DB0B28"/>
    <w:rsid w:val="00DB5DDA"/>
    <w:rsid w:val="00DC1BE2"/>
    <w:rsid w:val="00DE379A"/>
    <w:rsid w:val="00E24355"/>
    <w:rsid w:val="00E26FC3"/>
    <w:rsid w:val="00E416DD"/>
    <w:rsid w:val="00E47D9A"/>
    <w:rsid w:val="00E55B22"/>
    <w:rsid w:val="00E55FD4"/>
    <w:rsid w:val="00E61123"/>
    <w:rsid w:val="00E64318"/>
    <w:rsid w:val="00E93BFD"/>
    <w:rsid w:val="00F04BE1"/>
    <w:rsid w:val="00F128E8"/>
    <w:rsid w:val="00F40D38"/>
    <w:rsid w:val="00F545B1"/>
    <w:rsid w:val="00F609A2"/>
    <w:rsid w:val="00F61942"/>
    <w:rsid w:val="00F72860"/>
    <w:rsid w:val="00F8087E"/>
    <w:rsid w:val="00FB32BB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0952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B1"/>
  </w:style>
  <w:style w:type="paragraph" w:styleId="1">
    <w:name w:val="heading 1"/>
    <w:basedOn w:val="a"/>
    <w:link w:val="10"/>
    <w:uiPriority w:val="9"/>
    <w:qFormat/>
    <w:rsid w:val="008373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5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32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4">
    <w:name w:val="Hyperlink"/>
    <w:basedOn w:val="a0"/>
    <w:uiPriority w:val="99"/>
    <w:semiHidden/>
    <w:unhideWhenUsed/>
    <w:rsid w:val="00837325"/>
    <w:rPr>
      <w:color w:val="0000FF"/>
      <w:u w:val="single"/>
    </w:rPr>
  </w:style>
  <w:style w:type="character" w:customStyle="1" w:styleId="credit">
    <w:name w:val="credit"/>
    <w:basedOn w:val="a0"/>
    <w:rsid w:val="00837325"/>
  </w:style>
  <w:style w:type="paragraph" w:styleId="a5">
    <w:name w:val="Normal (Web)"/>
    <w:basedOn w:val="a"/>
    <w:uiPriority w:val="99"/>
    <w:semiHidden/>
    <w:unhideWhenUsed/>
    <w:rsid w:val="00837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83732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07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7F8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12A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12A04"/>
  </w:style>
  <w:style w:type="paragraph" w:styleId="ab">
    <w:name w:val="footer"/>
    <w:basedOn w:val="a"/>
    <w:link w:val="ac"/>
    <w:uiPriority w:val="99"/>
    <w:unhideWhenUsed/>
    <w:rsid w:val="00012A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2A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B1"/>
  </w:style>
  <w:style w:type="paragraph" w:styleId="1">
    <w:name w:val="heading 1"/>
    <w:basedOn w:val="a"/>
    <w:link w:val="10"/>
    <w:uiPriority w:val="9"/>
    <w:qFormat/>
    <w:rsid w:val="008373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5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32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4">
    <w:name w:val="Hyperlink"/>
    <w:basedOn w:val="a0"/>
    <w:uiPriority w:val="99"/>
    <w:semiHidden/>
    <w:unhideWhenUsed/>
    <w:rsid w:val="00837325"/>
    <w:rPr>
      <w:color w:val="0000FF"/>
      <w:u w:val="single"/>
    </w:rPr>
  </w:style>
  <w:style w:type="character" w:customStyle="1" w:styleId="credit">
    <w:name w:val="credit"/>
    <w:basedOn w:val="a0"/>
    <w:rsid w:val="00837325"/>
  </w:style>
  <w:style w:type="paragraph" w:styleId="a5">
    <w:name w:val="Normal (Web)"/>
    <w:basedOn w:val="a"/>
    <w:uiPriority w:val="99"/>
    <w:semiHidden/>
    <w:unhideWhenUsed/>
    <w:rsid w:val="00837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83732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07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7F8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12A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12A04"/>
  </w:style>
  <w:style w:type="paragraph" w:styleId="ab">
    <w:name w:val="footer"/>
    <w:basedOn w:val="a"/>
    <w:link w:val="ac"/>
    <w:uiPriority w:val="99"/>
    <w:unhideWhenUsed/>
    <w:rsid w:val="00012A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2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0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21229">
          <w:marLeft w:val="0"/>
          <w:marRight w:val="0"/>
          <w:marTop w:val="0"/>
          <w:marBottom w:val="0"/>
          <w:divBdr>
            <w:top w:val="single" w:sz="24" w:space="6" w:color="E3E3E3"/>
            <w:left w:val="none" w:sz="0" w:space="0" w:color="auto"/>
            <w:bottom w:val="single" w:sz="24" w:space="6" w:color="E3E3E3"/>
            <w:right w:val="none" w:sz="0" w:space="0" w:color="auto"/>
          </w:divBdr>
          <w:divsChild>
            <w:div w:id="5080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24" w:space="0" w:color="E3E3E3"/>
                  </w:divBdr>
                </w:div>
              </w:divsChild>
            </w:div>
            <w:div w:id="158011690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6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23</cp:revision>
  <cp:lastPrinted>2025-04-30T08:28:00Z</cp:lastPrinted>
  <dcterms:created xsi:type="dcterms:W3CDTF">2025-04-25T06:46:00Z</dcterms:created>
  <dcterms:modified xsi:type="dcterms:W3CDTF">2025-05-12T13:08:00Z</dcterms:modified>
</cp:coreProperties>
</file>