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4F" w:rsidRPr="005469B2" w:rsidRDefault="00F8604F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809429219" r:id="rId8"/>
        </w:object>
      </w:r>
    </w:p>
    <w:p w:rsidR="00F8604F" w:rsidRPr="005469B2" w:rsidRDefault="00F8604F" w:rsidP="00F8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04F" w:rsidRPr="005469B2" w:rsidRDefault="00F8604F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EF2F91" w:rsidRDefault="00B10D12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ШІСТДЕСЯТ ЧЕТВЕРТА</w:t>
      </w:r>
      <w:r w:rsidR="00AB3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СЕСІЯ  </w:t>
      </w:r>
    </w:p>
    <w:p w:rsidR="00F8604F" w:rsidRPr="005469B2" w:rsidRDefault="00AB37F2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</w:t>
      </w:r>
      <w:r w:rsidR="00F8604F"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F8604F" w:rsidRPr="005469B2" w:rsidRDefault="00F8604F" w:rsidP="00F860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F8604F" w:rsidRPr="005469B2" w:rsidRDefault="00F8604F" w:rsidP="00F860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4F" w:rsidRPr="005469B2" w:rsidRDefault="00C2112E" w:rsidP="00F860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3B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8604F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травня </w:t>
      </w:r>
      <w:r w:rsidR="00F8604F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8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10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                селище</w:t>
      </w:r>
      <w:r w:rsidR="00F8604F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                  </w:t>
      </w:r>
      <w:r w:rsidR="008C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604F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C3B3D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8604F" w:rsidRPr="005469B2" w:rsidTr="00FD08FC">
        <w:trPr>
          <w:jc w:val="center"/>
        </w:trPr>
        <w:tc>
          <w:tcPr>
            <w:tcW w:w="3095" w:type="dxa"/>
            <w:hideMark/>
          </w:tcPr>
          <w:p w:rsidR="00F8604F" w:rsidRPr="005469B2" w:rsidRDefault="00F8604F" w:rsidP="00FD08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hideMark/>
          </w:tcPr>
          <w:p w:rsidR="00F8604F" w:rsidRPr="005469B2" w:rsidRDefault="00F8604F" w:rsidP="00FD08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hideMark/>
          </w:tcPr>
          <w:p w:rsidR="00F8604F" w:rsidRPr="005469B2" w:rsidRDefault="00F8604F" w:rsidP="00FD08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604F" w:rsidRPr="005469B2" w:rsidRDefault="00F8604F" w:rsidP="00F8604F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</w:pPr>
    </w:p>
    <w:p w:rsidR="00EF2F91" w:rsidRDefault="00F8604F" w:rsidP="00EF2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2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</w:p>
    <w:p w:rsidR="003B1E91" w:rsidRDefault="003B1E91" w:rsidP="003B1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  <w:r w:rsidR="00EF2F91" w:rsidRPr="00E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старосту</w:t>
      </w:r>
    </w:p>
    <w:p w:rsidR="003B1E91" w:rsidRDefault="003B1E91" w:rsidP="003B1E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4A0A83">
        <w:rPr>
          <w:rFonts w:ascii="Times New Roman" w:hAnsi="Times New Roman" w:cs="Times New Roman"/>
          <w:b/>
          <w:sz w:val="28"/>
        </w:rPr>
        <w:t>старостинського</w:t>
      </w:r>
      <w:proofErr w:type="spellEnd"/>
      <w:r w:rsidRPr="004A0A83">
        <w:rPr>
          <w:rFonts w:ascii="Times New Roman" w:hAnsi="Times New Roman" w:cs="Times New Roman"/>
          <w:b/>
          <w:sz w:val="28"/>
        </w:rPr>
        <w:t xml:space="preserve"> округу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B1E91" w:rsidRDefault="003B1E91" w:rsidP="003B1E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Брацлавської селищної </w:t>
      </w:r>
    </w:p>
    <w:p w:rsidR="00EF2F91" w:rsidRDefault="00EF2F91" w:rsidP="003B1E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територіальної громади та </w:t>
      </w:r>
    </w:p>
    <w:p w:rsidR="00B867FA" w:rsidRDefault="00EF2F91" w:rsidP="003B1E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затвердження його в новій редакції</w:t>
      </w:r>
    </w:p>
    <w:p w:rsidR="003B1E91" w:rsidRPr="004A0A83" w:rsidRDefault="003B1E91" w:rsidP="003B1E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8604F" w:rsidRPr="00F8604F" w:rsidRDefault="00AB37F2" w:rsidP="00F8604F">
      <w:pPr>
        <w:tabs>
          <w:tab w:val="left" w:pos="379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2B3E" w:rsidRPr="003B1E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B3E" w:rsidRPr="003B1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ідповідно до </w:t>
      </w:r>
      <w:r w:rsidR="000B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статті 26, </w:t>
      </w:r>
      <w:r w:rsidR="00882B3E" w:rsidRPr="003B1E9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 третьої статті 54-1 Закону України «Про місцеве самоврядування в Україні»</w:t>
      </w:r>
      <w:r w:rsidR="00F8604F" w:rsidRPr="003B1E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E9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пункту</w:t>
      </w:r>
      <w:r w:rsidR="003B1E91" w:rsidRPr="003B1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розпорядження Кабінету Міністрів України </w:t>
      </w:r>
      <w:hyperlink r:id="rId9" w:anchor="Text" w:tgtFrame="_blank" w:history="1">
        <w:r w:rsidR="003B1E91" w:rsidRPr="003B1E9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523-р</w:t>
        </w:r>
      </w:hyperlink>
      <w:r w:rsidR="003B1E91" w:rsidRPr="003B1E91">
        <w:rPr>
          <w:rFonts w:ascii="Times New Roman" w:hAnsi="Times New Roman" w:cs="Times New Roman"/>
          <w:sz w:val="28"/>
          <w:szCs w:val="28"/>
          <w:shd w:val="clear" w:color="auto" w:fill="FFFFFF"/>
        </w:rPr>
        <w:t> «Деякі питання надання адміністративних послуг через центри надання адміністративних послуг»</w:t>
      </w:r>
      <w:r w:rsidR="003B1E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8604F" w:rsidRPr="003B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2E" w:rsidRPr="003B1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селищна</w:t>
      </w:r>
      <w:r w:rsidR="00F8604F" w:rsidRPr="003B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  <w:r w:rsidR="00F8604F" w:rsidRPr="00F86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604F" w:rsidRPr="00F860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ВИРІШИЛА:</w:t>
      </w:r>
    </w:p>
    <w:p w:rsidR="00F8604F" w:rsidRPr="00F8604F" w:rsidRDefault="00F8604F" w:rsidP="00F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4F" w:rsidRPr="000B2671" w:rsidRDefault="000B2671" w:rsidP="000B2671">
      <w:pPr>
        <w:pStyle w:val="a8"/>
        <w:numPr>
          <w:ilvl w:val="0"/>
          <w:numId w:val="1"/>
        </w:numPr>
        <w:tabs>
          <w:tab w:val="clear" w:pos="1305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</w:t>
      </w:r>
      <w:r w:rsidR="007C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F2F91" w:rsidRPr="000B26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Положення про старосту </w:t>
      </w:r>
      <w:proofErr w:type="spellStart"/>
      <w:r w:rsidR="00EF2F91" w:rsidRPr="000B267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старостинського</w:t>
      </w:r>
      <w:proofErr w:type="spellEnd"/>
      <w:r w:rsidR="00EF2F91" w:rsidRPr="000B26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округу Брацлавської селищної територіальної громади</w:t>
      </w:r>
      <w:r w:rsidR="00EF2F91" w:rsidRPr="000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затвердженого </w:t>
      </w:r>
      <w:r w:rsidRPr="000B267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                 </w:t>
      </w:r>
      <w:r w:rsidRPr="000B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сесії </w:t>
      </w:r>
      <w:r w:rsidR="007C756E">
        <w:rPr>
          <w:rFonts w:ascii="Times New Roman" w:hAnsi="Times New Roman" w:cs="Times New Roman"/>
          <w:sz w:val="28"/>
        </w:rPr>
        <w:t>8 скликання</w:t>
      </w:r>
      <w:r w:rsidR="007C756E" w:rsidRPr="000B2671">
        <w:rPr>
          <w:rFonts w:ascii="Times New Roman" w:hAnsi="Times New Roman" w:cs="Times New Roman"/>
          <w:sz w:val="28"/>
        </w:rPr>
        <w:t xml:space="preserve"> </w:t>
      </w:r>
      <w:r w:rsidRPr="000B2671">
        <w:rPr>
          <w:rFonts w:ascii="Times New Roman" w:hAnsi="Times New Roman" w:cs="Times New Roman"/>
          <w:sz w:val="28"/>
        </w:rPr>
        <w:t xml:space="preserve">Брацлавської селищної ради </w:t>
      </w:r>
      <w:r w:rsidR="007C756E">
        <w:rPr>
          <w:rFonts w:ascii="Times New Roman" w:hAnsi="Times New Roman" w:cs="Times New Roman"/>
          <w:sz w:val="28"/>
        </w:rPr>
        <w:t>від 01 грудня 2020</w:t>
      </w:r>
      <w:r w:rsidRPr="000B2671">
        <w:rPr>
          <w:rFonts w:ascii="Times New Roman" w:hAnsi="Times New Roman" w:cs="Times New Roman"/>
          <w:sz w:val="28"/>
        </w:rPr>
        <w:t xml:space="preserve"> року №12</w:t>
      </w:r>
      <w:r w:rsidR="007C756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саме:</w:t>
      </w:r>
    </w:p>
    <w:p w:rsidR="000B2671" w:rsidRPr="007C756E" w:rsidRDefault="007C756E" w:rsidP="00EF2F91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п.2.1.</w:t>
      </w:r>
      <w:r w:rsidR="00F612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Глави 2 </w:t>
      </w:r>
      <w:r w:rsidRPr="007C756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Розділ</w:t>
      </w:r>
      <w:r w:rsidR="008C3B3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7C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ІІ. Положення про старосту </w:t>
      </w:r>
      <w:proofErr w:type="spellStart"/>
      <w:r w:rsidRPr="007C756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старостинського</w:t>
      </w:r>
      <w:proofErr w:type="spellEnd"/>
      <w:r w:rsidRPr="007C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округу Брацлавської селищної територіальної громади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доповнити підпунктом «11) </w:t>
      </w:r>
      <w:bookmarkStart w:id="0" w:name="_GoBack"/>
      <w:r w:rsidR="00F612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виконувати </w:t>
      </w:r>
      <w:r w:rsidR="00A70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обов’язки адміністратора, </w:t>
      </w:r>
      <w:r w:rsidR="00F6121A" w:rsidRPr="00F6121A">
        <w:rPr>
          <w:rFonts w:ascii="Times New Roman" w:hAnsi="Times New Roman" w:cs="Times New Roman"/>
          <w:sz w:val="28"/>
          <w:szCs w:val="28"/>
          <w:shd w:val="clear" w:color="auto" w:fill="FFFFFF"/>
        </w:rPr>
        <w:t>пов’язані з прийняттям заяв суб’єктів звернень, видачею їм результатів надання адміністративних послуг або рішень про відмову в їх наданні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1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2F91" w:rsidRPr="00EF2F91" w:rsidRDefault="00EF2F91" w:rsidP="00EF2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91" w:rsidRDefault="00EF2F91" w:rsidP="00EF2F91">
      <w:pPr>
        <w:numPr>
          <w:ilvl w:val="0"/>
          <w:numId w:val="1"/>
        </w:numPr>
        <w:tabs>
          <w:tab w:val="clear" w:pos="1305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Положення</w:t>
      </w:r>
      <w:r w:rsidRPr="00EF2F91">
        <w:t xml:space="preserve"> </w:t>
      </w:r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старосту </w:t>
      </w:r>
      <w:proofErr w:type="spellStart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Брацлавської селищної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 (додається).</w:t>
      </w:r>
    </w:p>
    <w:p w:rsidR="00EF2F91" w:rsidRPr="00EF2F91" w:rsidRDefault="00EF2F91" w:rsidP="00EF2F9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4F" w:rsidRPr="00F8604F" w:rsidRDefault="00F8604F" w:rsidP="004A0A83">
      <w:pPr>
        <w:numPr>
          <w:ilvl w:val="0"/>
          <w:numId w:val="1"/>
        </w:numPr>
        <w:tabs>
          <w:tab w:val="clear" w:pos="1305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виконання даного рішення покласти на </w:t>
      </w:r>
      <w:r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депутатську  комісію з питань </w:t>
      </w:r>
      <w:r w:rsidR="004A0A83" w:rsidRPr="004A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</w:t>
      </w:r>
      <w:r w:rsid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Сергій ДОНЧИК</w:t>
      </w:r>
      <w:r w:rsidR="004A0A83" w:rsidRPr="004A0A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604F" w:rsidRPr="00F8604F" w:rsidRDefault="00F8604F" w:rsidP="004A0A8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4F" w:rsidRDefault="00F8604F" w:rsidP="00F8604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8E" w:rsidRDefault="004A0A83" w:rsidP="00F8604F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604F"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                        </w:t>
      </w:r>
      <w:r w:rsidR="004F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F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604F"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</w:t>
      </w:r>
      <w:r w:rsidR="004F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r w:rsidR="00F8604F" w:rsidRPr="00F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sectPr w:rsidR="009A5C8E" w:rsidSect="00C8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D4" w:rsidRDefault="003C41D4" w:rsidP="00F8604F">
      <w:pPr>
        <w:spacing w:after="0" w:line="240" w:lineRule="auto"/>
      </w:pPr>
      <w:r>
        <w:separator/>
      </w:r>
    </w:p>
  </w:endnote>
  <w:endnote w:type="continuationSeparator" w:id="0">
    <w:p w:rsidR="003C41D4" w:rsidRDefault="003C41D4" w:rsidP="00F8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D4" w:rsidRDefault="003C41D4" w:rsidP="00F8604F">
      <w:pPr>
        <w:spacing w:after="0" w:line="240" w:lineRule="auto"/>
      </w:pPr>
      <w:r>
        <w:separator/>
      </w:r>
    </w:p>
  </w:footnote>
  <w:footnote w:type="continuationSeparator" w:id="0">
    <w:p w:rsidR="003C41D4" w:rsidRDefault="003C41D4" w:rsidP="00F86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B0325"/>
    <w:multiLevelType w:val="hybridMultilevel"/>
    <w:tmpl w:val="6C6E3390"/>
    <w:lvl w:ilvl="0" w:tplc="5644DB4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C38136F"/>
    <w:multiLevelType w:val="multilevel"/>
    <w:tmpl w:val="CAEA10B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825"/>
      </w:pPr>
    </w:lvl>
    <w:lvl w:ilvl="1">
      <w:start w:val="1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2213" w:hanging="1275"/>
      </w:pPr>
    </w:lvl>
    <w:lvl w:ilvl="3">
      <w:start w:val="1"/>
      <w:numFmt w:val="decimal"/>
      <w:isLgl/>
      <w:lvlText w:val="%1.%2.%3.%4."/>
      <w:lvlJc w:val="left"/>
      <w:pPr>
        <w:ind w:left="2442" w:hanging="1275"/>
      </w:pPr>
    </w:lvl>
    <w:lvl w:ilvl="4">
      <w:start w:val="1"/>
      <w:numFmt w:val="decimal"/>
      <w:isLgl/>
      <w:lvlText w:val="%1.%2.%3.%4.%5."/>
      <w:lvlJc w:val="left"/>
      <w:pPr>
        <w:ind w:left="2671" w:hanging="1275"/>
      </w:pPr>
    </w:lvl>
    <w:lvl w:ilvl="5">
      <w:start w:val="1"/>
      <w:numFmt w:val="decimal"/>
      <w:isLgl/>
      <w:lvlText w:val="%1.%2.%3.%4.%5.%6."/>
      <w:lvlJc w:val="left"/>
      <w:pPr>
        <w:ind w:left="3065" w:hanging="1440"/>
      </w:pPr>
    </w:lvl>
    <w:lvl w:ilvl="6">
      <w:start w:val="1"/>
      <w:numFmt w:val="decimal"/>
      <w:isLgl/>
      <w:lvlText w:val="%1.%2.%3.%4.%5.%6.%7."/>
      <w:lvlJc w:val="left"/>
      <w:pPr>
        <w:ind w:left="3654" w:hanging="1800"/>
      </w:p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04F"/>
    <w:rsid w:val="00034591"/>
    <w:rsid w:val="000B2671"/>
    <w:rsid w:val="002357B9"/>
    <w:rsid w:val="002E5B82"/>
    <w:rsid w:val="002F6C7A"/>
    <w:rsid w:val="003B1E91"/>
    <w:rsid w:val="003C41D4"/>
    <w:rsid w:val="004A0A83"/>
    <w:rsid w:val="004E3D09"/>
    <w:rsid w:val="004F05E0"/>
    <w:rsid w:val="0058238D"/>
    <w:rsid w:val="00736769"/>
    <w:rsid w:val="00767E44"/>
    <w:rsid w:val="007C756E"/>
    <w:rsid w:val="008532CF"/>
    <w:rsid w:val="00882B3E"/>
    <w:rsid w:val="008C3B3D"/>
    <w:rsid w:val="0095184A"/>
    <w:rsid w:val="009A5C8E"/>
    <w:rsid w:val="009F78F7"/>
    <w:rsid w:val="00A70743"/>
    <w:rsid w:val="00AB37F2"/>
    <w:rsid w:val="00B10D12"/>
    <w:rsid w:val="00B67C18"/>
    <w:rsid w:val="00B867FA"/>
    <w:rsid w:val="00C2112E"/>
    <w:rsid w:val="00C8187D"/>
    <w:rsid w:val="00EB78DA"/>
    <w:rsid w:val="00EE3C62"/>
    <w:rsid w:val="00EF0F13"/>
    <w:rsid w:val="00EF2F91"/>
    <w:rsid w:val="00F6121A"/>
    <w:rsid w:val="00F6178F"/>
    <w:rsid w:val="00F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C3166B-89AB-4FD5-B04F-428F035F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04F"/>
    <w:rPr>
      <w:lang w:val="uk-UA"/>
    </w:rPr>
  </w:style>
  <w:style w:type="paragraph" w:styleId="a5">
    <w:name w:val="footer"/>
    <w:basedOn w:val="a"/>
    <w:link w:val="a6"/>
    <w:uiPriority w:val="99"/>
    <w:unhideWhenUsed/>
    <w:rsid w:val="00F8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04F"/>
    <w:rPr>
      <w:lang w:val="uk-UA"/>
    </w:rPr>
  </w:style>
  <w:style w:type="character" w:styleId="a7">
    <w:name w:val="Hyperlink"/>
    <w:basedOn w:val="a0"/>
    <w:uiPriority w:val="99"/>
    <w:semiHidden/>
    <w:unhideWhenUsed/>
    <w:rsid w:val="003B1E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26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2F9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23-2014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2025-05-22T11:12:00Z</cp:lastPrinted>
  <dcterms:created xsi:type="dcterms:W3CDTF">2025-05-13T11:28:00Z</dcterms:created>
  <dcterms:modified xsi:type="dcterms:W3CDTF">2025-05-22T11:27:00Z</dcterms:modified>
</cp:coreProperties>
</file>