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99D" w:rsidRPr="00AE4B3E" w:rsidRDefault="005D281D" w:rsidP="00C1699D">
      <w:pPr>
        <w:spacing w:after="0" w:line="240" w:lineRule="auto"/>
        <w:jc w:val="center"/>
        <w:rPr>
          <w:rFonts w:ascii="Times New Roman" w:hAnsi="Times New Roman"/>
          <w:sz w:val="28"/>
          <w:szCs w:val="28"/>
        </w:rPr>
      </w:pPr>
      <w:r>
        <w:rPr>
          <w:rFonts w:ascii="Times New Roman" w:hAnsi="Times New Roman"/>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55pt;margin-top:-6pt;width:34.5pt;height:47.25pt;z-index:251659264;mso-wrap-distance-left:7.1pt;mso-wrap-distance-right:7.1pt;mso-position-horizontal-relative:page" wrapcoords="0 343 0 17486 7513 20571 8922 20571 11739 20571 12678 20571 20661 17143 20661 343 0 343" o:allowincell="f" fillcolor="window">
            <v:imagedata r:id="rId6" o:title=""/>
            <w10:wrap type="tight" anchorx="page"/>
          </v:shape>
          <o:OLEObject Type="Embed" ProgID="Word.Picture.8" ShapeID="_x0000_s1026" DrawAspect="Content" ObjectID="_1814617336" r:id="rId7"/>
        </w:object>
      </w:r>
    </w:p>
    <w:p w:rsidR="00C1699D" w:rsidRPr="00AE4B3E" w:rsidRDefault="00C1699D" w:rsidP="00C1699D">
      <w:pPr>
        <w:spacing w:after="0" w:line="240" w:lineRule="auto"/>
        <w:jc w:val="center"/>
        <w:rPr>
          <w:rFonts w:ascii="Times New Roman" w:hAnsi="Times New Roman"/>
          <w:sz w:val="28"/>
          <w:szCs w:val="28"/>
        </w:rPr>
      </w:pPr>
    </w:p>
    <w:p w:rsidR="00C1699D" w:rsidRPr="00AE4B3E" w:rsidRDefault="00C1699D" w:rsidP="00C1699D">
      <w:pPr>
        <w:spacing w:after="0" w:line="240" w:lineRule="auto"/>
        <w:jc w:val="center"/>
        <w:rPr>
          <w:rFonts w:ascii="Times New Roman" w:hAnsi="Times New Roman"/>
          <w:sz w:val="28"/>
          <w:szCs w:val="28"/>
        </w:rPr>
      </w:pPr>
    </w:p>
    <w:p w:rsidR="00C1699D" w:rsidRPr="005D281D" w:rsidRDefault="00C1699D" w:rsidP="00C1699D">
      <w:pPr>
        <w:spacing w:after="0" w:line="240" w:lineRule="auto"/>
        <w:jc w:val="center"/>
        <w:rPr>
          <w:rFonts w:ascii="Times New Roman" w:hAnsi="Times New Roman"/>
          <w:b/>
          <w:bCs/>
          <w:sz w:val="28"/>
          <w:szCs w:val="28"/>
        </w:rPr>
      </w:pPr>
      <w:r w:rsidRPr="005D281D">
        <w:rPr>
          <w:rFonts w:ascii="Times New Roman" w:hAnsi="Times New Roman"/>
          <w:b/>
          <w:bCs/>
          <w:sz w:val="28"/>
          <w:szCs w:val="28"/>
        </w:rPr>
        <w:t>БРАЦЛАВСЬКА СЕЛИЩНА РАДА</w:t>
      </w:r>
    </w:p>
    <w:p w:rsidR="00C1699D" w:rsidRDefault="00C1699D" w:rsidP="00C1699D">
      <w:pPr>
        <w:spacing w:after="0" w:line="240" w:lineRule="auto"/>
        <w:jc w:val="center"/>
        <w:rPr>
          <w:rFonts w:ascii="Times New Roman" w:hAnsi="Times New Roman"/>
          <w:b/>
          <w:bCs/>
          <w:sz w:val="28"/>
          <w:szCs w:val="28"/>
        </w:rPr>
      </w:pPr>
      <w:r w:rsidRPr="005D281D">
        <w:rPr>
          <w:rFonts w:ascii="Times New Roman" w:hAnsi="Times New Roman"/>
          <w:b/>
          <w:bCs/>
          <w:sz w:val="28"/>
          <w:szCs w:val="28"/>
        </w:rPr>
        <w:t>ВИКОНАВЧИЙ КОМІТЕТ</w:t>
      </w:r>
    </w:p>
    <w:p w:rsidR="005D281D" w:rsidRPr="005D281D" w:rsidRDefault="005D281D" w:rsidP="00C1699D">
      <w:pPr>
        <w:spacing w:after="0" w:line="240" w:lineRule="auto"/>
        <w:jc w:val="center"/>
        <w:rPr>
          <w:rFonts w:ascii="Times New Roman" w:hAnsi="Times New Roman"/>
          <w:b/>
          <w:bCs/>
          <w:sz w:val="28"/>
          <w:szCs w:val="28"/>
        </w:rPr>
      </w:pPr>
    </w:p>
    <w:p w:rsidR="00C1699D" w:rsidRPr="00AE4B3E" w:rsidRDefault="00C1699D" w:rsidP="00C1699D">
      <w:pPr>
        <w:spacing w:after="0" w:line="240" w:lineRule="auto"/>
        <w:jc w:val="center"/>
        <w:rPr>
          <w:rFonts w:ascii="Times New Roman" w:hAnsi="Times New Roman"/>
          <w:sz w:val="28"/>
          <w:szCs w:val="28"/>
        </w:rPr>
      </w:pPr>
      <w:r w:rsidRPr="005D281D">
        <w:rPr>
          <w:rFonts w:ascii="Times New Roman" w:hAnsi="Times New Roman"/>
          <w:b/>
          <w:bCs/>
          <w:sz w:val="28"/>
          <w:szCs w:val="28"/>
        </w:rPr>
        <w:t>РІШЕННЯ</w:t>
      </w:r>
      <w:r w:rsidRPr="00AE4B3E">
        <w:rPr>
          <w:rFonts w:ascii="Times New Roman" w:hAnsi="Times New Roman"/>
          <w:sz w:val="28"/>
          <w:szCs w:val="28"/>
        </w:rPr>
        <w:t xml:space="preserve"> </w:t>
      </w:r>
    </w:p>
    <w:p w:rsidR="00C1699D" w:rsidRPr="00AE4B3E" w:rsidRDefault="00C1699D" w:rsidP="00C1699D">
      <w:pPr>
        <w:spacing w:after="0" w:line="240" w:lineRule="auto"/>
        <w:rPr>
          <w:rFonts w:ascii="Times New Roman" w:hAnsi="Times New Roman"/>
          <w:sz w:val="28"/>
          <w:szCs w:val="28"/>
        </w:rPr>
      </w:pPr>
      <w:r w:rsidRPr="00AE4B3E">
        <w:rPr>
          <w:rFonts w:ascii="Times New Roman" w:hAnsi="Times New Roman"/>
          <w:sz w:val="28"/>
          <w:szCs w:val="28"/>
        </w:rPr>
        <w:t xml:space="preserve">     </w:t>
      </w:r>
    </w:p>
    <w:p w:rsidR="00C1699D" w:rsidRPr="00AE4B3E" w:rsidRDefault="005D281D" w:rsidP="00C1699D">
      <w:pPr>
        <w:spacing w:after="0" w:line="240" w:lineRule="auto"/>
        <w:rPr>
          <w:rFonts w:ascii="Times New Roman" w:hAnsi="Times New Roman"/>
          <w:sz w:val="28"/>
          <w:szCs w:val="28"/>
        </w:rPr>
      </w:pPr>
      <w:r>
        <w:rPr>
          <w:rFonts w:ascii="Times New Roman" w:hAnsi="Times New Roman"/>
          <w:sz w:val="28"/>
          <w:szCs w:val="28"/>
        </w:rPr>
        <w:t xml:space="preserve">14 липня </w:t>
      </w:r>
      <w:r w:rsidR="00C1699D" w:rsidRPr="00AE4B3E">
        <w:rPr>
          <w:rFonts w:ascii="Times New Roman" w:hAnsi="Times New Roman"/>
          <w:sz w:val="28"/>
          <w:szCs w:val="28"/>
        </w:rPr>
        <w:t xml:space="preserve"> 202</w:t>
      </w:r>
      <w:r w:rsidR="004C132F">
        <w:rPr>
          <w:rFonts w:ascii="Times New Roman" w:hAnsi="Times New Roman"/>
          <w:sz w:val="28"/>
          <w:szCs w:val="28"/>
        </w:rPr>
        <w:t>5</w:t>
      </w:r>
      <w:r w:rsidR="00C1699D" w:rsidRPr="00AE4B3E">
        <w:rPr>
          <w:rFonts w:ascii="Times New Roman" w:hAnsi="Times New Roman"/>
          <w:sz w:val="28"/>
          <w:szCs w:val="28"/>
        </w:rPr>
        <w:t xml:space="preserve"> року                        смт Брацлав                              № </w:t>
      </w:r>
      <w:r>
        <w:rPr>
          <w:rFonts w:ascii="Times New Roman" w:hAnsi="Times New Roman"/>
          <w:sz w:val="28"/>
          <w:szCs w:val="28"/>
        </w:rPr>
        <w:t>63</w:t>
      </w:r>
    </w:p>
    <w:p w:rsidR="00C1699D" w:rsidRPr="00AE4B3E" w:rsidRDefault="00C1699D" w:rsidP="00C1699D">
      <w:pPr>
        <w:spacing w:after="0" w:line="240" w:lineRule="auto"/>
        <w:rPr>
          <w:rFonts w:ascii="Times New Roman" w:hAnsi="Times New Roman"/>
          <w:sz w:val="28"/>
          <w:szCs w:val="28"/>
        </w:rPr>
      </w:pPr>
      <w:r w:rsidRPr="00AE4B3E">
        <w:rPr>
          <w:rFonts w:ascii="Times New Roman" w:hAnsi="Times New Roman"/>
          <w:sz w:val="28"/>
          <w:szCs w:val="28"/>
        </w:rPr>
        <w:t xml:space="preserve"> </w:t>
      </w:r>
    </w:p>
    <w:p w:rsidR="00B95EAE" w:rsidRPr="00B95EAE" w:rsidRDefault="00B95EAE" w:rsidP="005D281D">
      <w:pPr>
        <w:spacing w:after="0" w:line="240" w:lineRule="auto"/>
        <w:ind w:right="4536"/>
        <w:rPr>
          <w:rFonts w:ascii="Times New Roman" w:hAnsi="Times New Roman" w:cs="Times New Roman"/>
          <w:b/>
          <w:sz w:val="28"/>
          <w:szCs w:val="28"/>
        </w:rPr>
      </w:pPr>
      <w:r w:rsidRPr="00B95EAE">
        <w:rPr>
          <w:rFonts w:ascii="Times New Roman" w:hAnsi="Times New Roman" w:cs="Times New Roman"/>
          <w:b/>
          <w:sz w:val="28"/>
          <w:szCs w:val="28"/>
        </w:rPr>
        <w:t>Про затвердження</w:t>
      </w:r>
      <w:r>
        <w:rPr>
          <w:rFonts w:ascii="Times New Roman" w:hAnsi="Times New Roman" w:cs="Times New Roman"/>
          <w:b/>
          <w:sz w:val="28"/>
          <w:szCs w:val="28"/>
        </w:rPr>
        <w:t xml:space="preserve"> </w:t>
      </w:r>
      <w:r w:rsidRPr="00B95EAE">
        <w:rPr>
          <w:rFonts w:ascii="Times New Roman" w:hAnsi="Times New Roman" w:cs="Times New Roman"/>
          <w:b/>
          <w:sz w:val="28"/>
          <w:szCs w:val="28"/>
        </w:rPr>
        <w:t>Правил утримання домашніх тварин у</w:t>
      </w:r>
      <w:r>
        <w:rPr>
          <w:rFonts w:ascii="Times New Roman" w:hAnsi="Times New Roman" w:cs="Times New Roman"/>
          <w:b/>
          <w:sz w:val="28"/>
          <w:szCs w:val="28"/>
        </w:rPr>
        <w:t xml:space="preserve"> </w:t>
      </w:r>
      <w:r w:rsidRPr="00B95EAE">
        <w:rPr>
          <w:rFonts w:ascii="Times New Roman" w:hAnsi="Times New Roman" w:cs="Times New Roman"/>
          <w:b/>
          <w:sz w:val="28"/>
          <w:szCs w:val="28"/>
        </w:rPr>
        <w:t xml:space="preserve"> населених пунктах </w:t>
      </w:r>
      <w:r>
        <w:rPr>
          <w:rFonts w:ascii="Times New Roman" w:hAnsi="Times New Roman" w:cs="Times New Roman"/>
          <w:b/>
          <w:sz w:val="28"/>
          <w:szCs w:val="28"/>
        </w:rPr>
        <w:t>Брацлавської селищної територіальної громади</w:t>
      </w:r>
    </w:p>
    <w:p w:rsidR="00B95EAE" w:rsidRPr="00B95EAE" w:rsidRDefault="00B95EAE" w:rsidP="00B95EAE">
      <w:pPr>
        <w:spacing w:after="0" w:line="240" w:lineRule="auto"/>
        <w:rPr>
          <w:rFonts w:ascii="Times New Roman" w:hAnsi="Times New Roman" w:cs="Times New Roman"/>
          <w:sz w:val="28"/>
          <w:szCs w:val="28"/>
        </w:rPr>
      </w:pPr>
    </w:p>
    <w:p w:rsidR="00B95EAE" w:rsidRPr="00B95EAE" w:rsidRDefault="00B95EAE" w:rsidP="00B95EAE">
      <w:pPr>
        <w:spacing w:after="0" w:line="240" w:lineRule="auto"/>
        <w:ind w:firstLine="708"/>
        <w:jc w:val="both"/>
        <w:rPr>
          <w:rFonts w:ascii="Times New Roman" w:hAnsi="Times New Roman" w:cs="Times New Roman"/>
          <w:b/>
          <w:sz w:val="28"/>
          <w:szCs w:val="28"/>
        </w:rPr>
      </w:pPr>
      <w:r w:rsidRPr="00B95EAE">
        <w:rPr>
          <w:rFonts w:ascii="Times New Roman" w:hAnsi="Times New Roman" w:cs="Times New Roman"/>
          <w:sz w:val="28"/>
          <w:szCs w:val="28"/>
        </w:rPr>
        <w:t>Відповідно до ст.</w:t>
      </w:r>
      <w:r>
        <w:rPr>
          <w:rFonts w:ascii="Times New Roman" w:hAnsi="Times New Roman" w:cs="Times New Roman"/>
          <w:sz w:val="28"/>
          <w:szCs w:val="28"/>
        </w:rPr>
        <w:t xml:space="preserve"> 30</w:t>
      </w:r>
      <w:r w:rsidRPr="00B95EAE">
        <w:rPr>
          <w:rFonts w:ascii="Times New Roman" w:hAnsi="Times New Roman" w:cs="Times New Roman"/>
          <w:sz w:val="28"/>
          <w:szCs w:val="28"/>
        </w:rPr>
        <w:t xml:space="preserve"> Закону України «Про місцеве самоврядування в Україні», </w:t>
      </w:r>
      <w:r>
        <w:rPr>
          <w:rFonts w:ascii="Times New Roman" w:hAnsi="Times New Roman" w:cs="Times New Roman"/>
          <w:sz w:val="28"/>
          <w:szCs w:val="28"/>
        </w:rPr>
        <w:t>виконавчий комітет вирішив:</w:t>
      </w:r>
    </w:p>
    <w:p w:rsidR="00B95EAE" w:rsidRPr="00B95EAE" w:rsidRDefault="00B95EAE" w:rsidP="00B95EAE">
      <w:pPr>
        <w:spacing w:after="0" w:line="240" w:lineRule="auto"/>
        <w:ind w:firstLine="708"/>
        <w:rPr>
          <w:rFonts w:ascii="Times New Roman" w:hAnsi="Times New Roman" w:cs="Times New Roman"/>
          <w:b/>
          <w:sz w:val="28"/>
          <w:szCs w:val="28"/>
        </w:rPr>
      </w:pPr>
    </w:p>
    <w:p w:rsidR="00B95EAE" w:rsidRPr="00627A0F" w:rsidRDefault="00627A0F" w:rsidP="00627A0F">
      <w:pPr>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B95EAE" w:rsidRPr="00627A0F">
        <w:rPr>
          <w:rFonts w:ascii="Times New Roman" w:hAnsi="Times New Roman" w:cs="Times New Roman"/>
          <w:sz w:val="28"/>
          <w:szCs w:val="28"/>
        </w:rPr>
        <w:t xml:space="preserve">Затвердити «Правила утримання домашніх тварин у населених пунктах </w:t>
      </w:r>
      <w:r w:rsidRPr="00627A0F">
        <w:rPr>
          <w:rFonts w:ascii="Times New Roman" w:hAnsi="Times New Roman" w:cs="Times New Roman"/>
          <w:sz w:val="28"/>
          <w:szCs w:val="28"/>
        </w:rPr>
        <w:t>Брацлавської селищної</w:t>
      </w:r>
      <w:r w:rsidR="00B95EAE" w:rsidRPr="00627A0F">
        <w:rPr>
          <w:rFonts w:ascii="Times New Roman" w:hAnsi="Times New Roman" w:cs="Times New Roman"/>
          <w:sz w:val="28"/>
          <w:szCs w:val="28"/>
        </w:rPr>
        <w:t xml:space="preserve"> територіальної громади»</w:t>
      </w:r>
      <w:r w:rsidRPr="00627A0F">
        <w:rPr>
          <w:rFonts w:ascii="Times New Roman" w:hAnsi="Times New Roman" w:cs="Times New Roman"/>
          <w:sz w:val="28"/>
          <w:szCs w:val="28"/>
        </w:rPr>
        <w:t>, що додається.</w:t>
      </w:r>
    </w:p>
    <w:p w:rsidR="00627A0F" w:rsidRPr="00B95EAE" w:rsidRDefault="00627A0F" w:rsidP="00627A0F">
      <w:pPr>
        <w:pStyle w:val="a3"/>
        <w:autoSpaceDE w:val="0"/>
        <w:autoSpaceDN w:val="0"/>
        <w:spacing w:after="0" w:line="240" w:lineRule="auto"/>
        <w:ind w:left="0" w:firstLine="567"/>
        <w:jc w:val="both"/>
        <w:rPr>
          <w:rFonts w:ascii="Times New Roman" w:hAnsi="Times New Roman" w:cs="Times New Roman"/>
          <w:sz w:val="28"/>
          <w:szCs w:val="28"/>
        </w:rPr>
      </w:pPr>
    </w:p>
    <w:p w:rsidR="00B95EAE" w:rsidRPr="00B95EAE" w:rsidRDefault="00627A0F" w:rsidP="00627A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95EAE" w:rsidRPr="00B95EAE">
        <w:rPr>
          <w:rFonts w:ascii="Times New Roman" w:hAnsi="Times New Roman" w:cs="Times New Roman"/>
          <w:sz w:val="28"/>
          <w:szCs w:val="28"/>
        </w:rPr>
        <w:t xml:space="preserve">. </w:t>
      </w:r>
      <w:r w:rsidR="00B95EAE" w:rsidRPr="00B95EAE">
        <w:rPr>
          <w:rFonts w:ascii="Times New Roman" w:hAnsi="Times New Roman" w:cs="Times New Roman"/>
          <w:color w:val="000000"/>
          <w:sz w:val="28"/>
          <w:szCs w:val="28"/>
        </w:rPr>
        <w:t xml:space="preserve">Контроль за виконанням цього рішення покласти на </w:t>
      </w:r>
      <w:r w:rsidR="00B95EAE" w:rsidRPr="00B95EAE">
        <w:rPr>
          <w:rFonts w:ascii="Times New Roman" w:hAnsi="Times New Roman" w:cs="Times New Roman"/>
          <w:sz w:val="28"/>
          <w:szCs w:val="28"/>
        </w:rPr>
        <w:t xml:space="preserve">заступника </w:t>
      </w:r>
      <w:r>
        <w:rPr>
          <w:rFonts w:ascii="Times New Roman" w:eastAsia="Calibri" w:hAnsi="Times New Roman" w:cs="Times New Roman"/>
          <w:sz w:val="28"/>
          <w:szCs w:val="28"/>
        </w:rPr>
        <w:t>селищного голови з питань діяльності виконавчих органів (А. О. Марчук)</w:t>
      </w:r>
    </w:p>
    <w:p w:rsidR="00B95EAE" w:rsidRPr="00B95EAE" w:rsidRDefault="00B95EAE" w:rsidP="00B95EAE">
      <w:pPr>
        <w:pStyle w:val="a3"/>
        <w:spacing w:after="0" w:line="240" w:lineRule="auto"/>
        <w:ind w:left="928"/>
        <w:jc w:val="both"/>
        <w:rPr>
          <w:rStyle w:val="a4"/>
          <w:rFonts w:ascii="Times New Roman" w:hAnsi="Times New Roman" w:cs="Times New Roman"/>
          <w:b w:val="0"/>
          <w:color w:val="000000"/>
          <w:sz w:val="28"/>
          <w:szCs w:val="28"/>
          <w:shd w:val="clear" w:color="auto" w:fill="FFFFFF"/>
        </w:rPr>
      </w:pPr>
    </w:p>
    <w:p w:rsidR="00B95EAE" w:rsidRPr="00B95EAE" w:rsidRDefault="00B95EAE" w:rsidP="00B95EAE">
      <w:pPr>
        <w:pStyle w:val="a3"/>
        <w:spacing w:after="0" w:line="240" w:lineRule="auto"/>
        <w:ind w:left="928"/>
        <w:jc w:val="both"/>
        <w:rPr>
          <w:rStyle w:val="a4"/>
          <w:rFonts w:ascii="Times New Roman" w:hAnsi="Times New Roman" w:cs="Times New Roman"/>
          <w:b w:val="0"/>
          <w:color w:val="000000"/>
          <w:sz w:val="28"/>
          <w:szCs w:val="28"/>
          <w:shd w:val="clear" w:color="auto" w:fill="FFFFFF"/>
        </w:rPr>
      </w:pPr>
    </w:p>
    <w:p w:rsidR="00B95EAE" w:rsidRPr="00B95EAE" w:rsidRDefault="00B95EAE" w:rsidP="00B95EAE">
      <w:pPr>
        <w:pStyle w:val="a3"/>
        <w:spacing w:after="0" w:line="240" w:lineRule="auto"/>
        <w:ind w:left="928"/>
        <w:jc w:val="both"/>
        <w:rPr>
          <w:rStyle w:val="a4"/>
          <w:rFonts w:ascii="Times New Roman" w:hAnsi="Times New Roman" w:cs="Times New Roman"/>
          <w:b w:val="0"/>
          <w:color w:val="000000"/>
          <w:sz w:val="28"/>
          <w:szCs w:val="28"/>
          <w:shd w:val="clear" w:color="auto" w:fill="FFFFFF"/>
        </w:rPr>
      </w:pPr>
    </w:p>
    <w:p w:rsidR="00B95EAE" w:rsidRPr="00B95EAE" w:rsidRDefault="00B95EAE" w:rsidP="00B95EAE">
      <w:pPr>
        <w:pStyle w:val="a3"/>
        <w:spacing w:after="0" w:line="240" w:lineRule="auto"/>
        <w:ind w:left="928"/>
        <w:jc w:val="both"/>
        <w:rPr>
          <w:rFonts w:ascii="Times New Roman" w:hAnsi="Times New Roman" w:cs="Times New Roman"/>
          <w:sz w:val="28"/>
          <w:szCs w:val="28"/>
        </w:rPr>
      </w:pPr>
    </w:p>
    <w:p w:rsidR="00B95EAE" w:rsidRPr="005D281D" w:rsidRDefault="006F2DC5" w:rsidP="00B95EAE">
      <w:pPr>
        <w:shd w:val="clear" w:color="auto" w:fill="FFFFFF"/>
        <w:spacing w:after="0" w:line="240" w:lineRule="auto"/>
        <w:rPr>
          <w:rFonts w:ascii="Times New Roman" w:hAnsi="Times New Roman" w:cs="Times New Roman"/>
          <w:bCs/>
          <w:sz w:val="28"/>
          <w:szCs w:val="28"/>
        </w:rPr>
      </w:pPr>
      <w:r w:rsidRPr="005D281D">
        <w:rPr>
          <w:rFonts w:ascii="Times New Roman" w:hAnsi="Times New Roman" w:cs="Times New Roman"/>
          <w:bCs/>
          <w:sz w:val="28"/>
          <w:szCs w:val="28"/>
        </w:rPr>
        <w:t xml:space="preserve">Селищний голова </w:t>
      </w:r>
      <w:r w:rsidRPr="005D281D">
        <w:rPr>
          <w:rFonts w:ascii="Times New Roman" w:hAnsi="Times New Roman" w:cs="Times New Roman"/>
          <w:bCs/>
          <w:sz w:val="28"/>
          <w:szCs w:val="28"/>
        </w:rPr>
        <w:tab/>
      </w:r>
      <w:r w:rsidRPr="005D281D">
        <w:rPr>
          <w:rFonts w:ascii="Times New Roman" w:hAnsi="Times New Roman" w:cs="Times New Roman"/>
          <w:bCs/>
          <w:sz w:val="28"/>
          <w:szCs w:val="28"/>
        </w:rPr>
        <w:tab/>
      </w:r>
      <w:r w:rsidRPr="005D281D">
        <w:rPr>
          <w:rFonts w:ascii="Times New Roman" w:hAnsi="Times New Roman" w:cs="Times New Roman"/>
          <w:bCs/>
          <w:sz w:val="28"/>
          <w:szCs w:val="28"/>
        </w:rPr>
        <w:tab/>
      </w:r>
      <w:r w:rsidRPr="005D281D">
        <w:rPr>
          <w:rFonts w:ascii="Times New Roman" w:hAnsi="Times New Roman" w:cs="Times New Roman"/>
          <w:bCs/>
          <w:sz w:val="28"/>
          <w:szCs w:val="28"/>
        </w:rPr>
        <w:tab/>
      </w:r>
      <w:r w:rsidRPr="005D281D">
        <w:rPr>
          <w:rFonts w:ascii="Times New Roman" w:hAnsi="Times New Roman" w:cs="Times New Roman"/>
          <w:bCs/>
          <w:sz w:val="28"/>
          <w:szCs w:val="28"/>
        </w:rPr>
        <w:tab/>
      </w:r>
      <w:r w:rsidRPr="005D281D">
        <w:rPr>
          <w:rFonts w:ascii="Times New Roman" w:hAnsi="Times New Roman" w:cs="Times New Roman"/>
          <w:bCs/>
          <w:sz w:val="28"/>
          <w:szCs w:val="28"/>
        </w:rPr>
        <w:tab/>
        <w:t>Микола КОБРИНЧУК</w:t>
      </w:r>
    </w:p>
    <w:p w:rsidR="00B95EAE" w:rsidRPr="005D281D" w:rsidRDefault="00B95EAE" w:rsidP="00B95EAE">
      <w:pPr>
        <w:shd w:val="clear" w:color="auto" w:fill="FFFFFF"/>
        <w:spacing w:after="0" w:line="240" w:lineRule="auto"/>
        <w:jc w:val="center"/>
        <w:rPr>
          <w:rFonts w:ascii="Times New Roman" w:hAnsi="Times New Roman" w:cs="Times New Roman"/>
          <w:bCs/>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Default="006F2DC5" w:rsidP="006F2DC5">
      <w:pPr>
        <w:spacing w:after="0" w:line="240" w:lineRule="auto"/>
        <w:ind w:left="5103"/>
        <w:contextualSpacing/>
        <w:jc w:val="center"/>
        <w:rPr>
          <w:rFonts w:ascii="Times New Roman" w:eastAsia="Calibri" w:hAnsi="Times New Roman" w:cs="Times New Roman"/>
          <w:sz w:val="28"/>
          <w:szCs w:val="28"/>
        </w:rPr>
      </w:pPr>
      <w:r w:rsidRPr="006F2DC5">
        <w:rPr>
          <w:rFonts w:ascii="Times New Roman" w:eastAsia="Calibri" w:hAnsi="Times New Roman" w:cs="Times New Roman"/>
          <w:sz w:val="28"/>
          <w:szCs w:val="28"/>
        </w:rPr>
        <w:t>ЗАТВЕРДЖЕНО</w:t>
      </w:r>
    </w:p>
    <w:p w:rsidR="006F2DC5" w:rsidRPr="006F2DC5" w:rsidRDefault="006F2DC5" w:rsidP="006F2DC5">
      <w:pPr>
        <w:spacing w:after="0" w:line="240" w:lineRule="auto"/>
        <w:ind w:left="5103"/>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Рішення виконавчого комітету</w:t>
      </w:r>
    </w:p>
    <w:p w:rsidR="00B95EAE" w:rsidRPr="00B95EAE" w:rsidRDefault="00B95EAE" w:rsidP="006F2DC5">
      <w:pPr>
        <w:spacing w:after="0" w:line="240" w:lineRule="auto"/>
        <w:ind w:left="5103"/>
        <w:contextualSpacing/>
        <w:jc w:val="center"/>
        <w:rPr>
          <w:rFonts w:ascii="Times New Roman" w:eastAsia="Calibri" w:hAnsi="Times New Roman" w:cs="Times New Roman"/>
          <w:sz w:val="28"/>
          <w:szCs w:val="28"/>
        </w:rPr>
      </w:pPr>
      <w:r w:rsidRPr="00B95EAE">
        <w:rPr>
          <w:rFonts w:ascii="Times New Roman" w:eastAsia="Calibri" w:hAnsi="Times New Roman" w:cs="Times New Roman"/>
          <w:sz w:val="28"/>
          <w:szCs w:val="28"/>
        </w:rPr>
        <w:t xml:space="preserve">від  </w:t>
      </w:r>
      <w:r w:rsidR="005D281D">
        <w:rPr>
          <w:rFonts w:ascii="Times New Roman" w:eastAsia="Calibri" w:hAnsi="Times New Roman" w:cs="Times New Roman"/>
          <w:sz w:val="28"/>
          <w:szCs w:val="28"/>
        </w:rPr>
        <w:t>14 липня</w:t>
      </w:r>
      <w:r w:rsidRPr="00B95EAE">
        <w:rPr>
          <w:rFonts w:ascii="Times New Roman" w:eastAsia="Calibri" w:hAnsi="Times New Roman" w:cs="Times New Roman"/>
          <w:sz w:val="28"/>
          <w:szCs w:val="28"/>
        </w:rPr>
        <w:t xml:space="preserve"> 2025 року № </w:t>
      </w:r>
      <w:r w:rsidR="005D281D">
        <w:rPr>
          <w:rFonts w:ascii="Times New Roman" w:eastAsia="Calibri" w:hAnsi="Times New Roman" w:cs="Times New Roman"/>
          <w:sz w:val="28"/>
          <w:szCs w:val="28"/>
        </w:rPr>
        <w:t>63</w:t>
      </w:r>
    </w:p>
    <w:p w:rsidR="00B95EAE" w:rsidRPr="00B95EAE" w:rsidRDefault="00B95EAE" w:rsidP="00B95EAE">
      <w:pPr>
        <w:shd w:val="clear" w:color="auto" w:fill="FFFFFF"/>
        <w:spacing w:after="0" w:line="240" w:lineRule="auto"/>
        <w:jc w:val="center"/>
        <w:rPr>
          <w:rFonts w:ascii="Times New Roman" w:hAnsi="Times New Roman" w:cs="Times New Roman"/>
          <w:b/>
          <w:sz w:val="28"/>
          <w:szCs w:val="28"/>
        </w:rPr>
      </w:pPr>
    </w:p>
    <w:p w:rsidR="00B95EAE" w:rsidRPr="00B95EAE" w:rsidRDefault="00B95EAE" w:rsidP="00B95EAE">
      <w:pPr>
        <w:shd w:val="clear" w:color="auto" w:fill="FFFFFF"/>
        <w:spacing w:after="0" w:line="240" w:lineRule="auto"/>
        <w:rPr>
          <w:rFonts w:ascii="Times New Roman" w:hAnsi="Times New Roman" w:cs="Times New Roman"/>
          <w:b/>
          <w:sz w:val="28"/>
          <w:szCs w:val="28"/>
        </w:rPr>
      </w:pPr>
    </w:p>
    <w:p w:rsidR="00B95EAE" w:rsidRPr="00B95EAE" w:rsidRDefault="00B95EAE" w:rsidP="00B95EAE">
      <w:pPr>
        <w:spacing w:after="0" w:line="240" w:lineRule="auto"/>
        <w:ind w:firstLine="708"/>
        <w:jc w:val="both"/>
        <w:rPr>
          <w:rFonts w:ascii="Times New Roman" w:hAnsi="Times New Roman" w:cs="Times New Roman"/>
          <w:b/>
          <w:sz w:val="28"/>
          <w:szCs w:val="28"/>
        </w:rPr>
      </w:pPr>
    </w:p>
    <w:p w:rsidR="00B95EAE" w:rsidRPr="00B95EAE" w:rsidRDefault="00B95EAE" w:rsidP="006F2DC5">
      <w:pPr>
        <w:spacing w:after="0" w:line="240" w:lineRule="auto"/>
        <w:jc w:val="center"/>
        <w:rPr>
          <w:rFonts w:ascii="Times New Roman" w:hAnsi="Times New Roman" w:cs="Times New Roman"/>
          <w:b/>
          <w:sz w:val="28"/>
          <w:szCs w:val="28"/>
        </w:rPr>
      </w:pPr>
      <w:r w:rsidRPr="00B95EAE">
        <w:rPr>
          <w:rFonts w:ascii="Times New Roman" w:hAnsi="Times New Roman" w:cs="Times New Roman"/>
          <w:b/>
          <w:sz w:val="28"/>
          <w:szCs w:val="28"/>
        </w:rPr>
        <w:t>Правил</w:t>
      </w:r>
      <w:r w:rsidR="005D281D">
        <w:rPr>
          <w:rFonts w:ascii="Times New Roman" w:hAnsi="Times New Roman" w:cs="Times New Roman"/>
          <w:b/>
          <w:sz w:val="28"/>
          <w:szCs w:val="28"/>
        </w:rPr>
        <w:t>а</w:t>
      </w:r>
      <w:bookmarkStart w:id="0" w:name="_GoBack"/>
      <w:bookmarkEnd w:id="0"/>
      <w:r w:rsidRPr="00B95EAE">
        <w:rPr>
          <w:rFonts w:ascii="Times New Roman" w:hAnsi="Times New Roman" w:cs="Times New Roman"/>
          <w:b/>
          <w:sz w:val="28"/>
          <w:szCs w:val="28"/>
        </w:rPr>
        <w:t xml:space="preserve"> утримання домашніх твар</w:t>
      </w:r>
      <w:r w:rsidR="006F2DC5">
        <w:rPr>
          <w:rFonts w:ascii="Times New Roman" w:hAnsi="Times New Roman" w:cs="Times New Roman"/>
          <w:b/>
          <w:sz w:val="28"/>
          <w:szCs w:val="28"/>
        </w:rPr>
        <w:t>ин</w:t>
      </w:r>
      <w:r w:rsidRPr="00B95EAE">
        <w:rPr>
          <w:rFonts w:ascii="Times New Roman" w:hAnsi="Times New Roman" w:cs="Times New Roman"/>
          <w:b/>
          <w:sz w:val="28"/>
          <w:szCs w:val="28"/>
        </w:rPr>
        <w:t xml:space="preserve"> </w:t>
      </w:r>
      <w:r w:rsidR="006F2DC5">
        <w:rPr>
          <w:rFonts w:ascii="Times New Roman" w:hAnsi="Times New Roman" w:cs="Times New Roman"/>
          <w:b/>
          <w:sz w:val="28"/>
          <w:szCs w:val="28"/>
        </w:rPr>
        <w:br/>
      </w:r>
      <w:r w:rsidRPr="00B95EAE">
        <w:rPr>
          <w:rFonts w:ascii="Times New Roman" w:hAnsi="Times New Roman" w:cs="Times New Roman"/>
          <w:b/>
          <w:sz w:val="28"/>
          <w:szCs w:val="28"/>
        </w:rPr>
        <w:t xml:space="preserve">у населених пунктах </w:t>
      </w:r>
      <w:r w:rsidR="006F2DC5">
        <w:rPr>
          <w:rFonts w:ascii="Times New Roman" w:hAnsi="Times New Roman" w:cs="Times New Roman"/>
          <w:b/>
          <w:sz w:val="28"/>
          <w:szCs w:val="28"/>
        </w:rPr>
        <w:t>Брацлавської селищної</w:t>
      </w:r>
      <w:r w:rsidRPr="00B95EAE">
        <w:rPr>
          <w:rFonts w:ascii="Times New Roman" w:hAnsi="Times New Roman" w:cs="Times New Roman"/>
          <w:b/>
          <w:sz w:val="28"/>
          <w:szCs w:val="28"/>
        </w:rPr>
        <w:t xml:space="preserve"> територіальної громади</w:t>
      </w:r>
    </w:p>
    <w:p w:rsidR="00B95EAE" w:rsidRPr="00B95EAE" w:rsidRDefault="00B95EAE" w:rsidP="00B95EAE">
      <w:pPr>
        <w:spacing w:after="0" w:line="240" w:lineRule="auto"/>
        <w:ind w:firstLine="708"/>
        <w:jc w:val="both"/>
        <w:rPr>
          <w:rFonts w:ascii="Times New Roman" w:hAnsi="Times New Roman" w:cs="Times New Roman"/>
          <w:b/>
          <w:sz w:val="28"/>
          <w:szCs w:val="28"/>
        </w:rPr>
      </w:pPr>
    </w:p>
    <w:p w:rsidR="00B95EAE" w:rsidRPr="00B95EAE" w:rsidRDefault="00B95EAE" w:rsidP="00B95EAE">
      <w:pPr>
        <w:spacing w:after="0" w:line="240" w:lineRule="auto"/>
        <w:ind w:firstLine="708"/>
        <w:jc w:val="both"/>
        <w:rPr>
          <w:rFonts w:ascii="Times New Roman" w:hAnsi="Times New Roman" w:cs="Times New Roman"/>
          <w:b/>
          <w:sz w:val="28"/>
          <w:szCs w:val="28"/>
        </w:rPr>
      </w:pPr>
      <w:r w:rsidRPr="00B95EAE">
        <w:rPr>
          <w:rFonts w:ascii="Times New Roman" w:hAnsi="Times New Roman" w:cs="Times New Roman"/>
          <w:b/>
          <w:sz w:val="28"/>
          <w:szCs w:val="28"/>
        </w:rPr>
        <w:t>1. Загальні положення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6F2DC5">
        <w:rPr>
          <w:rFonts w:ascii="Times New Roman" w:hAnsi="Times New Roman" w:cs="Times New Roman"/>
          <w:sz w:val="28"/>
          <w:szCs w:val="28"/>
        </w:rPr>
        <w:t xml:space="preserve">Правила утримання домашніх тварин та на території </w:t>
      </w:r>
      <w:r w:rsidR="006F2DC5" w:rsidRPr="006F2DC5">
        <w:rPr>
          <w:rFonts w:ascii="Times New Roman" w:hAnsi="Times New Roman" w:cs="Times New Roman"/>
          <w:sz w:val="28"/>
          <w:szCs w:val="28"/>
        </w:rPr>
        <w:t>Брацлавської селищної</w:t>
      </w:r>
      <w:r w:rsidRPr="006F2DC5">
        <w:rPr>
          <w:rFonts w:ascii="Times New Roman" w:hAnsi="Times New Roman" w:cs="Times New Roman"/>
          <w:sz w:val="28"/>
          <w:szCs w:val="28"/>
        </w:rPr>
        <w:t xml:space="preserve"> територіальної громади (надалі – Правила) розроблено з метою</w:t>
      </w:r>
      <w:r w:rsidRPr="00B95EAE">
        <w:rPr>
          <w:rFonts w:ascii="Times New Roman" w:hAnsi="Times New Roman" w:cs="Times New Roman"/>
          <w:sz w:val="28"/>
          <w:szCs w:val="28"/>
        </w:rPr>
        <w:t xml:space="preserve"> врегулювання відносин у сфері поводження з домашніми тваринами, забезпечення відповідного санітарного, екологічного та епізоотичного стану території громади відповідно до законів України «Про благоустрій населених пунктів», «Про місцеве самоврядування в Україні», та інших нормативно-правових актів та документів.</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Правила – є нормативно-правовим актом, яким установлюються вимоги до утримання домашніх в населених пунктах </w:t>
      </w:r>
      <w:r w:rsidR="006F2DC5" w:rsidRPr="006F2DC5">
        <w:rPr>
          <w:rFonts w:ascii="Times New Roman" w:hAnsi="Times New Roman" w:cs="Times New Roman"/>
          <w:bCs/>
          <w:sz w:val="28"/>
          <w:szCs w:val="28"/>
        </w:rPr>
        <w:t>Брацлавської селищної</w:t>
      </w:r>
      <w:r w:rsidRPr="00B95EAE">
        <w:rPr>
          <w:rFonts w:ascii="Times New Roman" w:hAnsi="Times New Roman" w:cs="Times New Roman"/>
          <w:sz w:val="28"/>
          <w:szCs w:val="28"/>
        </w:rPr>
        <w:t xml:space="preserve"> територіальної громади.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Ці Правила поширюються на відносини, що виникають у зв’язку з утриманням домашніх тварин і поводженням з ними фізичних та юридичних осіб.</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Суб’єкти господарювання, громадяни, іноземці, особи без громадянства – власники собак, котів, зобов’язані дотримуватись санітарно-гігієнічних норм і правил їх утримання, визначених нормативно-правовими актами за умови обов’язкового забезпечення безпеки людей.</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Фізичні та юридичні особи, які утримують домашніх тварин зобов’язані дотримуватися вимог нормативно-правових актів, зазначених у статті 2 Закону України «Про захист тварин від жорстокого поводження», санітарно-гігієнічних і ветеринарних норм та правил, а також не допускати порушень прав і законних інтересів інших фізичних і юридичних осіб та не створювати загрози безпеці людей, а також інших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Домашні тварини можуть належати на праві власності юридичній або фізичній особі, яка досягла 16 років і спроможна забезпечити належне утримання тварин відповідно до природних (фізіологічних) та видових потреб.</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Для задоволення потреб власного виробництва, сировині тваринницького походження, отримання доходів до сімейних бюджетів від частки їх реалізації в особистих господарствах </w:t>
      </w:r>
      <w:r w:rsidRPr="006F2DC5">
        <w:rPr>
          <w:rFonts w:ascii="Times New Roman" w:hAnsi="Times New Roman" w:cs="Times New Roman"/>
          <w:sz w:val="28"/>
          <w:szCs w:val="28"/>
        </w:rPr>
        <w:t xml:space="preserve">жителями </w:t>
      </w:r>
      <w:r w:rsidR="006F2DC5" w:rsidRPr="006F2DC5">
        <w:rPr>
          <w:rFonts w:ascii="Times New Roman" w:hAnsi="Times New Roman" w:cs="Times New Roman"/>
          <w:sz w:val="28"/>
          <w:szCs w:val="28"/>
        </w:rPr>
        <w:t>Брацлавської селищної</w:t>
      </w:r>
      <w:r w:rsidR="006F2DC5" w:rsidRPr="00B95EAE">
        <w:rPr>
          <w:rFonts w:ascii="Times New Roman" w:hAnsi="Times New Roman" w:cs="Times New Roman"/>
          <w:b/>
          <w:sz w:val="28"/>
          <w:szCs w:val="28"/>
        </w:rPr>
        <w:t xml:space="preserve"> </w:t>
      </w:r>
      <w:r w:rsidRPr="00B95EAE">
        <w:rPr>
          <w:rFonts w:ascii="Times New Roman" w:hAnsi="Times New Roman" w:cs="Times New Roman"/>
          <w:sz w:val="28"/>
          <w:szCs w:val="28"/>
        </w:rPr>
        <w:t>територіальної громади (далі – власниками) утримуються різні види домашніх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Шкода, заподіяна особі або майну фізичної особи, а також шкода, заподіяна майну юридичної особи твариною, підлягає відшкодуванню в повному обсязі особою, яка її утримує.</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Правила базуються на наступних принципах:</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гуманного ставлення до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lastRenderedPageBreak/>
        <w:t xml:space="preserve">участі органів місцевого самоврядування і виконавчої влади, територіальних органів </w:t>
      </w:r>
      <w:proofErr w:type="spellStart"/>
      <w:r w:rsidRPr="00B95EAE">
        <w:rPr>
          <w:rFonts w:ascii="Times New Roman" w:hAnsi="Times New Roman" w:cs="Times New Roman"/>
          <w:sz w:val="28"/>
          <w:szCs w:val="28"/>
        </w:rPr>
        <w:t>Держпродспоживслужби</w:t>
      </w:r>
      <w:proofErr w:type="spellEnd"/>
      <w:r w:rsidRPr="00B95EAE">
        <w:rPr>
          <w:rFonts w:ascii="Times New Roman" w:hAnsi="Times New Roman" w:cs="Times New Roman"/>
          <w:sz w:val="28"/>
          <w:szCs w:val="28"/>
        </w:rPr>
        <w:t xml:space="preserve"> та ветеринарної медицини, громадських організацій (представників інших організацій, установ тощо) та зацікавлених фізичних та юридичних осіб у заходах щодо вирішення проблем, пов’язаних з утриманням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обліку та регулювання чисельності тварин гуманними методами;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обов’язкового виконання власниками тварин вимог цих Правил, а також ветеринарно-санітарних норм, забезпечення належного </w:t>
      </w:r>
      <w:proofErr w:type="spellStart"/>
      <w:r w:rsidRPr="00B95EAE">
        <w:rPr>
          <w:rFonts w:ascii="Times New Roman" w:hAnsi="Times New Roman" w:cs="Times New Roman"/>
          <w:sz w:val="28"/>
          <w:szCs w:val="28"/>
        </w:rPr>
        <w:t>епізотичного</w:t>
      </w:r>
      <w:proofErr w:type="spellEnd"/>
      <w:r w:rsidRPr="00B95EAE">
        <w:rPr>
          <w:rFonts w:ascii="Times New Roman" w:hAnsi="Times New Roman" w:cs="Times New Roman"/>
          <w:sz w:val="28"/>
          <w:szCs w:val="28"/>
        </w:rPr>
        <w:t xml:space="preserve"> та санітарно-епідеміологічного стану в населених пунктах </w:t>
      </w:r>
      <w:r w:rsidR="00CE618C">
        <w:rPr>
          <w:rFonts w:ascii="Times New Roman" w:hAnsi="Times New Roman" w:cs="Times New Roman"/>
          <w:sz w:val="28"/>
          <w:szCs w:val="28"/>
        </w:rPr>
        <w:t>Брацлавської селищної</w:t>
      </w:r>
      <w:r w:rsidRPr="00B95EAE">
        <w:rPr>
          <w:rFonts w:ascii="Times New Roman" w:hAnsi="Times New Roman" w:cs="Times New Roman"/>
          <w:sz w:val="28"/>
          <w:szCs w:val="28"/>
        </w:rPr>
        <w:t xml:space="preserve"> територіальної громади;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забезпечення належних умов для гармонійного співіснування людей та тварин в населених пунктах </w:t>
      </w:r>
      <w:r w:rsidR="006F2DC5" w:rsidRPr="006F2DC5">
        <w:rPr>
          <w:rFonts w:ascii="Times New Roman" w:hAnsi="Times New Roman" w:cs="Times New Roman"/>
          <w:sz w:val="28"/>
          <w:szCs w:val="28"/>
        </w:rPr>
        <w:t>Брацлавської селищної</w:t>
      </w:r>
      <w:r w:rsidR="006F2DC5" w:rsidRPr="00B95EAE">
        <w:rPr>
          <w:rFonts w:ascii="Times New Roman" w:hAnsi="Times New Roman" w:cs="Times New Roman"/>
          <w:b/>
          <w:sz w:val="28"/>
          <w:szCs w:val="28"/>
        </w:rPr>
        <w:t xml:space="preserve"> </w:t>
      </w:r>
      <w:r w:rsidRPr="00B95EAE">
        <w:rPr>
          <w:rFonts w:ascii="Times New Roman" w:hAnsi="Times New Roman" w:cs="Times New Roman"/>
          <w:sz w:val="28"/>
          <w:szCs w:val="28"/>
        </w:rPr>
        <w:t>територіальної громади.</w:t>
      </w:r>
    </w:p>
    <w:p w:rsidR="00B95EAE" w:rsidRPr="00B95EAE" w:rsidRDefault="00B95EAE" w:rsidP="00B95EAE">
      <w:pPr>
        <w:spacing w:after="0" w:line="240" w:lineRule="auto"/>
        <w:ind w:firstLine="708"/>
        <w:jc w:val="both"/>
        <w:rPr>
          <w:rFonts w:ascii="Times New Roman" w:hAnsi="Times New Roman" w:cs="Times New Roman"/>
          <w:b/>
          <w:sz w:val="28"/>
          <w:szCs w:val="28"/>
        </w:rPr>
      </w:pPr>
      <w:r w:rsidRPr="00B95EAE">
        <w:rPr>
          <w:rFonts w:ascii="Times New Roman" w:hAnsi="Times New Roman" w:cs="Times New Roman"/>
          <w:b/>
          <w:sz w:val="28"/>
          <w:szCs w:val="28"/>
        </w:rPr>
        <w:t>2. Визначення термінів</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Гуманне ставлення до тварин – дії, що відповідають вимогам захисту тварин від жорстокого поводження і передбачають доброзичливе ставлення до тварин, сприяння їх благу, покращання якості їх життя тощо;</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домашні тварини – собаки, коти та інші тварини, що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природному ареалі;</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утримання в домашніх умовах – це обмеження природної волі домашніх тварин, що виключає їх вільне переміщення за межами квартири, подвір’я окремого будинку;</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притулки для тварин – неприбуткові установи, спеціально призначені та облаштовані для утримання безпритульних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безпритульні тварини – домашні тварини, що залишилися без догляду людини або утворили напіввільні угруповання, здатні розмножуватися поза контролем людини;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жорстоке поводження з тваринами – знущання над тваринами, у тому числі безпритульними, що спричинило їх мучення, завдало їм фізичного болю, страждань, у тому числі спричинило тілесні ушкодження, каліцтво чи загибель, нацьковування тварин одна на одну та на інших тварин, вчинене з хуліганських чи корисливих мотивів, залишення тварин напризволяще, а також інші порушення правил утримання, поводження та транспортування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потенційно небезпечні собаки – собаки, які належать до порід собак, визначених потенційно небезпечними, а також особини, які мають фенотипічні ознаки цих порід. Службові собаки та собаки бійцівських порід є джерелом підвищеної небезпеки;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собаки, що визнані небезпечними – собаки, які незалежно від породи вже проявили неспровоковану агресію до людей і тварин, що підтверджено відповідним протоколом (актом), складеним з дотриманням вимог законодавства України;</w:t>
      </w:r>
    </w:p>
    <w:p w:rsidR="00B95EAE" w:rsidRPr="00B95EAE" w:rsidRDefault="00B95EAE" w:rsidP="00B95EAE">
      <w:pPr>
        <w:spacing w:after="0" w:line="240" w:lineRule="auto"/>
        <w:ind w:firstLine="708"/>
        <w:jc w:val="both"/>
        <w:rPr>
          <w:rFonts w:ascii="Times New Roman" w:hAnsi="Times New Roman" w:cs="Times New Roman"/>
          <w:sz w:val="28"/>
          <w:szCs w:val="28"/>
        </w:rPr>
      </w:pPr>
      <w:proofErr w:type="spellStart"/>
      <w:r w:rsidRPr="00B95EAE">
        <w:rPr>
          <w:rFonts w:ascii="Times New Roman" w:hAnsi="Times New Roman" w:cs="Times New Roman"/>
          <w:sz w:val="28"/>
          <w:szCs w:val="28"/>
        </w:rPr>
        <w:t>евтаназія</w:t>
      </w:r>
      <w:proofErr w:type="spellEnd"/>
      <w:r w:rsidRPr="00B95EAE">
        <w:rPr>
          <w:rFonts w:ascii="Times New Roman" w:hAnsi="Times New Roman" w:cs="Times New Roman"/>
          <w:sz w:val="28"/>
          <w:szCs w:val="28"/>
        </w:rPr>
        <w:t xml:space="preserve"> – гуманні методи умертвіння тварин, що виключають їх передсмертні страждання;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lastRenderedPageBreak/>
        <w:t>екскременти – відходи життєдіяльності тварини.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Інші поняття та терміни у цих Правилах вживаються у значенні, які наведені в Законах України «Про благоустрій населених пунктів» та «Про захист тварин від жорстокого поводження», а також Методичних рекомендаціях з розроблення Правил утримання домашніх тварин у населених пунктах, затверджених наказом Міністерства охорони навколишнього природного середовища України від 02.06.2009 № 264.</w:t>
      </w:r>
    </w:p>
    <w:p w:rsidR="00B95EAE" w:rsidRPr="00B95EAE" w:rsidRDefault="00B95EAE" w:rsidP="00B95EAE">
      <w:pPr>
        <w:spacing w:after="0" w:line="240" w:lineRule="auto"/>
        <w:ind w:firstLine="708"/>
        <w:jc w:val="both"/>
        <w:rPr>
          <w:rFonts w:ascii="Times New Roman" w:hAnsi="Times New Roman" w:cs="Times New Roman"/>
          <w:sz w:val="28"/>
          <w:szCs w:val="28"/>
        </w:rPr>
      </w:pPr>
    </w:p>
    <w:p w:rsidR="00B95EAE" w:rsidRPr="00B95EAE" w:rsidRDefault="00B95EAE" w:rsidP="00B95EAE">
      <w:pPr>
        <w:spacing w:after="0" w:line="240" w:lineRule="auto"/>
        <w:ind w:firstLine="708"/>
        <w:jc w:val="both"/>
        <w:rPr>
          <w:rFonts w:ascii="Times New Roman" w:hAnsi="Times New Roman" w:cs="Times New Roman"/>
          <w:b/>
          <w:sz w:val="28"/>
          <w:szCs w:val="28"/>
        </w:rPr>
      </w:pPr>
      <w:r w:rsidRPr="00B95EAE">
        <w:rPr>
          <w:rFonts w:ascii="Times New Roman" w:hAnsi="Times New Roman" w:cs="Times New Roman"/>
          <w:b/>
          <w:sz w:val="28"/>
          <w:szCs w:val="28"/>
        </w:rPr>
        <w:t>3. Вимоги до утримання домашніх та інших тварин</w:t>
      </w:r>
    </w:p>
    <w:p w:rsidR="00B95EAE" w:rsidRPr="00B95EAE" w:rsidRDefault="00B95EAE" w:rsidP="00446B26">
      <w:pPr>
        <w:spacing w:after="0" w:line="240" w:lineRule="auto"/>
        <w:ind w:firstLine="709"/>
        <w:jc w:val="both"/>
        <w:rPr>
          <w:rFonts w:ascii="Times New Roman" w:hAnsi="Times New Roman" w:cs="Times New Roman"/>
          <w:sz w:val="28"/>
          <w:szCs w:val="28"/>
        </w:rPr>
      </w:pPr>
      <w:r w:rsidRPr="00B95EAE">
        <w:rPr>
          <w:rFonts w:ascii="Times New Roman" w:hAnsi="Times New Roman" w:cs="Times New Roman"/>
          <w:sz w:val="28"/>
          <w:szCs w:val="28"/>
        </w:rPr>
        <w:t>Загальні правила утримання домашніх та інших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 Кількість тварин, яких може утримувати фізична чи юридична особа, обмежується можливістю забезпечення їм умов утримання відповідно до вимог законодавства та цих Правил. При цьому утримання тварин не повинно порушувати права осіб, які мешкають поруч, шляхом утворення значних неприємних запахів, створення звукового та іншого впливу в порушення діючого санітарно-епідеміологічного законодавства.</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2) Гранична кількість утримання домашніх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котів у багатоквартирних житлових будинках – не більше 3 тварин (у разі перевищення граничної кількості тварин, дозволяється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 суміжних квартир);</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котів у приватному секторі – не більше 4 дорослих тварин (у разі перевищення граничної кількості тварин, дозволяється їх утримання за можливості забезпечення їм умов утримання відповідно до вимог законодавства та цих Правил, з обов’язковим отриманням письмової згоди від власників суміжних домогосподарств);</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собак у багатоквартирних житлових будинках – не більше 2 тварин (у разі перевищення граничної кількості тварин, дозволяється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 суміжних квартир);</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собак у приватному секторі – не більше 3 дорослих тварин (у разі перевищення граничної кількості тварин, дозволяється їх утримання за можливості забезпечення їм умов утримання відповідно до вимог законодавства та цих Правил, з обов’язковим отриманням письмової згоди від власників суміжних домогосподарств);</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інші домашні тварини – дозволяється їх утримання при можливості забезпечення їм умов утримання відповідно до вимог законодавства та цих Правил, не порушуючи законних прав та інтересів інших фізичних і юридичних осіб;</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3) Умови утримання тварин повинні задовольняти їхні природні потреби в їжі, воді, сні, рухах, контактах із собі подібними, у природній активності та інші потреби.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4) Місце утримання тварин повинно бути </w:t>
      </w:r>
      <w:r w:rsidR="00446B26" w:rsidRPr="00B95EAE">
        <w:rPr>
          <w:rFonts w:ascii="Times New Roman" w:hAnsi="Times New Roman" w:cs="Times New Roman"/>
          <w:sz w:val="28"/>
          <w:szCs w:val="28"/>
        </w:rPr>
        <w:t>оснащене</w:t>
      </w:r>
      <w:r w:rsidRPr="00B95EAE">
        <w:rPr>
          <w:rFonts w:ascii="Times New Roman" w:hAnsi="Times New Roman" w:cs="Times New Roman"/>
          <w:sz w:val="28"/>
          <w:szCs w:val="28"/>
        </w:rPr>
        <w:t xml:space="preserve"> таким чином, щоб забезпечити необхідний простір, температуру повітря, режим вологості і </w:t>
      </w:r>
      <w:r w:rsidRPr="00B95EAE">
        <w:rPr>
          <w:rFonts w:ascii="Times New Roman" w:hAnsi="Times New Roman" w:cs="Times New Roman"/>
          <w:sz w:val="28"/>
          <w:szCs w:val="28"/>
        </w:rPr>
        <w:lastRenderedPageBreak/>
        <w:t>вентиляції, природне освітлення та можливість контакту тварин із природним для них середовищем.</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5) Утримання тварин у дитячих закладах допускається за умови забезпечення постійного догляду за тваринами відповідно до вимог законодавства.</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Утримання домашніх та інших тварин дозволяється: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а) у квартирах, в яких проживає одна сім’я, а також в будинках, що належать громадянам на правах приватної власності, за кількістю, обмеженою можливістю забезпечення їм умов утримання відповідно до вимог цих Правил;</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б) у квартирах, де проживає кілька сімей, лише за письмовою згодою всіх мешканців квартири. При цьому не дозволяється утримувати домашніх тварин у місцях загального користування;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в) у «</w:t>
      </w:r>
      <w:proofErr w:type="spellStart"/>
      <w:r w:rsidRPr="00B95EAE">
        <w:rPr>
          <w:rFonts w:ascii="Times New Roman" w:hAnsi="Times New Roman" w:cs="Times New Roman"/>
          <w:sz w:val="28"/>
          <w:szCs w:val="28"/>
        </w:rPr>
        <w:t>зоокутках</w:t>
      </w:r>
      <w:proofErr w:type="spellEnd"/>
      <w:r w:rsidRPr="00B95EAE">
        <w:rPr>
          <w:rFonts w:ascii="Times New Roman" w:hAnsi="Times New Roman" w:cs="Times New Roman"/>
          <w:sz w:val="28"/>
          <w:szCs w:val="28"/>
        </w:rPr>
        <w:t xml:space="preserve">» дитячих, освітніх і оздоровчих закладів – з дозволу відповідного органу за погодженням з територіальним органом </w:t>
      </w:r>
      <w:proofErr w:type="spellStart"/>
      <w:r w:rsidRPr="00B95EAE">
        <w:rPr>
          <w:rFonts w:ascii="Times New Roman" w:hAnsi="Times New Roman" w:cs="Times New Roman"/>
          <w:sz w:val="28"/>
          <w:szCs w:val="28"/>
        </w:rPr>
        <w:t>Держпродспоживслужби</w:t>
      </w:r>
      <w:proofErr w:type="spellEnd"/>
      <w:r w:rsidRPr="00B95EAE">
        <w:rPr>
          <w:rFonts w:ascii="Times New Roman" w:hAnsi="Times New Roman" w:cs="Times New Roman"/>
          <w:sz w:val="28"/>
          <w:szCs w:val="28"/>
        </w:rPr>
        <w:t>;</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г) у вільному вигулі на ізольованій, добре огородженій території (в ізольованому приміщенні) на прив’язі або без неї;</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д) юридичним особам – в обладнаних приміщеннях або на прив’язі.</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1) Дозволяється утримувати собак без </w:t>
      </w:r>
      <w:proofErr w:type="spellStart"/>
      <w:r w:rsidRPr="00B95EAE">
        <w:rPr>
          <w:rFonts w:ascii="Times New Roman" w:hAnsi="Times New Roman" w:cs="Times New Roman"/>
          <w:sz w:val="28"/>
          <w:szCs w:val="28"/>
        </w:rPr>
        <w:t>повідків</w:t>
      </w:r>
      <w:proofErr w:type="spellEnd"/>
      <w:r w:rsidRPr="00B95EAE">
        <w:rPr>
          <w:rFonts w:ascii="Times New Roman" w:hAnsi="Times New Roman" w:cs="Times New Roman"/>
          <w:sz w:val="28"/>
          <w:szCs w:val="28"/>
        </w:rPr>
        <w:t xml:space="preserve"> і намордників під час оперативного використання правоохоронними органами, собак спеціального призначення, а також під час муштри, на полюванні, на навчально-</w:t>
      </w:r>
      <w:proofErr w:type="spellStart"/>
      <w:r w:rsidRPr="00B95EAE">
        <w:rPr>
          <w:rFonts w:ascii="Times New Roman" w:hAnsi="Times New Roman" w:cs="Times New Roman"/>
          <w:sz w:val="28"/>
          <w:szCs w:val="28"/>
        </w:rPr>
        <w:t>дресирувальних</w:t>
      </w:r>
      <w:proofErr w:type="spellEnd"/>
      <w:r w:rsidRPr="00B95EAE">
        <w:rPr>
          <w:rFonts w:ascii="Times New Roman" w:hAnsi="Times New Roman" w:cs="Times New Roman"/>
          <w:sz w:val="28"/>
          <w:szCs w:val="28"/>
        </w:rPr>
        <w:t xml:space="preserve"> майданчиках.</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2) Дозволяється утримувати домашніх та інших тварин без </w:t>
      </w:r>
      <w:proofErr w:type="spellStart"/>
      <w:r w:rsidRPr="00B95EAE">
        <w:rPr>
          <w:rFonts w:ascii="Times New Roman" w:hAnsi="Times New Roman" w:cs="Times New Roman"/>
          <w:sz w:val="28"/>
          <w:szCs w:val="28"/>
        </w:rPr>
        <w:t>повідків</w:t>
      </w:r>
      <w:proofErr w:type="spellEnd"/>
      <w:r w:rsidRPr="00B95EAE">
        <w:rPr>
          <w:rFonts w:ascii="Times New Roman" w:hAnsi="Times New Roman" w:cs="Times New Roman"/>
          <w:sz w:val="28"/>
          <w:szCs w:val="28"/>
        </w:rPr>
        <w:t xml:space="preserve"> і намордників під час проведення виставок та спортивних змагань.</w:t>
      </w:r>
    </w:p>
    <w:p w:rsidR="00B95EAE" w:rsidRPr="00842C42"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3) Власники домашніх тварин мають право на території присадибної земельної ділянки за умови, якщо її огорожа забезпечує ізоляцію тварини на цій території, утримувати домашніх тварин (собак) з метою охорони об’єктів будівництва, територій підприємств, установ, організацій за умови наявності обладнаних приміщень або на прив’язі, в тому числі юридичні особи за умови наявності погодження зі службою ветеринарної медицини та відмітки про </w:t>
      </w:r>
      <w:r w:rsidRPr="00842C42">
        <w:rPr>
          <w:rFonts w:ascii="Times New Roman" w:hAnsi="Times New Roman" w:cs="Times New Roman"/>
          <w:sz w:val="28"/>
          <w:szCs w:val="28"/>
        </w:rPr>
        <w:t>щорічне щеплення проти сказу.</w:t>
      </w:r>
    </w:p>
    <w:p w:rsidR="00B95EAE" w:rsidRPr="00842C42" w:rsidRDefault="00B95EAE" w:rsidP="00B95EAE">
      <w:pPr>
        <w:spacing w:after="0" w:line="240" w:lineRule="auto"/>
        <w:ind w:firstLine="708"/>
        <w:jc w:val="both"/>
        <w:rPr>
          <w:rFonts w:ascii="Times New Roman" w:hAnsi="Times New Roman" w:cs="Times New Roman"/>
          <w:sz w:val="28"/>
          <w:szCs w:val="28"/>
        </w:rPr>
      </w:pPr>
      <w:r w:rsidRPr="00842C42">
        <w:rPr>
          <w:rFonts w:ascii="Times New Roman" w:hAnsi="Times New Roman" w:cs="Times New Roman"/>
          <w:sz w:val="28"/>
          <w:szCs w:val="28"/>
        </w:rPr>
        <w:t>Утримання потенційно небезпечних домашніх тварин:</w:t>
      </w:r>
    </w:p>
    <w:p w:rsidR="00B95EAE" w:rsidRPr="00842C42" w:rsidRDefault="00B95EAE" w:rsidP="00B95EAE">
      <w:pPr>
        <w:spacing w:after="0" w:line="240" w:lineRule="auto"/>
        <w:ind w:firstLine="708"/>
        <w:jc w:val="both"/>
        <w:rPr>
          <w:rFonts w:ascii="Times New Roman" w:hAnsi="Times New Roman" w:cs="Times New Roman"/>
          <w:sz w:val="28"/>
          <w:szCs w:val="28"/>
        </w:rPr>
      </w:pPr>
      <w:r w:rsidRPr="00842C42">
        <w:rPr>
          <w:rFonts w:ascii="Times New Roman" w:hAnsi="Times New Roman" w:cs="Times New Roman"/>
          <w:sz w:val="28"/>
          <w:szCs w:val="28"/>
        </w:rPr>
        <w:t>1) Придбання потенційно небезпечних порід собак, визнаних небезпечними (</w:t>
      </w:r>
      <w:r w:rsidR="00842C42" w:rsidRPr="00842C42">
        <w:rPr>
          <w:rFonts w:ascii="Times New Roman" w:eastAsia="Times New Roman" w:hAnsi="Times New Roman" w:cs="Times New Roman"/>
          <w:sz w:val="28"/>
          <w:szCs w:val="28"/>
          <w:lang w:eastAsia="uk-UA"/>
        </w:rPr>
        <w:t>Відповідно до Постанова КМУ</w:t>
      </w:r>
      <w:r w:rsidR="00842C42" w:rsidRPr="00842C42">
        <w:rPr>
          <w:rFonts w:ascii="Times New Roman" w:eastAsia="Times New Roman" w:hAnsi="Times New Roman" w:cs="Times New Roman"/>
          <w:b/>
          <w:bCs/>
          <w:sz w:val="24"/>
          <w:szCs w:val="24"/>
          <w:lang w:eastAsia="uk-UA"/>
        </w:rPr>
        <w:t xml:space="preserve"> </w:t>
      </w:r>
      <w:r w:rsidR="00842C42" w:rsidRPr="00842C42">
        <w:rPr>
          <w:rFonts w:ascii="Times New Roman" w:eastAsia="Times New Roman" w:hAnsi="Times New Roman" w:cs="Times New Roman"/>
          <w:sz w:val="28"/>
          <w:szCs w:val="28"/>
          <w:lang w:eastAsia="uk-UA"/>
        </w:rPr>
        <w:t>від 10 листопада 2021 р. № 1164 «</w:t>
      </w:r>
      <w:r w:rsidR="00842C42" w:rsidRPr="00842C42">
        <w:rPr>
          <w:rFonts w:ascii="Times New Roman" w:hAnsi="Times New Roman" w:cs="Times New Roman"/>
          <w:sz w:val="28"/>
          <w:szCs w:val="28"/>
          <w:shd w:val="clear" w:color="auto" w:fill="FFFFFF"/>
        </w:rPr>
        <w:t>Деякі питання щодо небезпечних порід собак»</w:t>
      </w:r>
      <w:r w:rsidRPr="00842C42">
        <w:rPr>
          <w:rFonts w:ascii="Times New Roman" w:hAnsi="Times New Roman" w:cs="Times New Roman"/>
          <w:sz w:val="28"/>
          <w:szCs w:val="28"/>
        </w:rPr>
        <w:t>), дозволяється лише особам, які досягли 18-річного віку.</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842C42">
        <w:rPr>
          <w:rFonts w:ascii="Times New Roman" w:hAnsi="Times New Roman" w:cs="Times New Roman"/>
          <w:sz w:val="28"/>
          <w:szCs w:val="28"/>
        </w:rPr>
        <w:t>2) Власники собак, породи яких зазначені у додатку, відповідно до вимог порядку і правил обов’язкового страхування відповідальності власників собак за шкоду, яка може бути заподіяна третім особам</w:t>
      </w:r>
      <w:r w:rsidR="00BE088E" w:rsidRPr="00842C42">
        <w:rPr>
          <w:rFonts w:ascii="Times New Roman" w:hAnsi="Times New Roman" w:cs="Times New Roman"/>
          <w:sz w:val="28"/>
          <w:szCs w:val="28"/>
        </w:rPr>
        <w:t xml:space="preserve"> </w:t>
      </w:r>
      <w:r w:rsidRPr="00842C42">
        <w:rPr>
          <w:rFonts w:ascii="Times New Roman" w:hAnsi="Times New Roman" w:cs="Times New Roman"/>
          <w:sz w:val="28"/>
          <w:szCs w:val="28"/>
        </w:rPr>
        <w:t xml:space="preserve">повинні укладати договір обов’язкового страхування відповідальності власників собак за шкоду, яка може </w:t>
      </w:r>
      <w:r w:rsidRPr="00B95EAE">
        <w:rPr>
          <w:rFonts w:ascii="Times New Roman" w:hAnsi="Times New Roman" w:cs="Times New Roman"/>
          <w:sz w:val="28"/>
          <w:szCs w:val="28"/>
        </w:rPr>
        <w:t>бути заподіяна третім особам.</w:t>
      </w:r>
    </w:p>
    <w:p w:rsidR="00B95EAE" w:rsidRPr="00196C86" w:rsidRDefault="00B95EAE" w:rsidP="00B95EAE">
      <w:pPr>
        <w:spacing w:after="0" w:line="240" w:lineRule="auto"/>
        <w:ind w:firstLine="708"/>
        <w:jc w:val="both"/>
        <w:rPr>
          <w:rFonts w:ascii="Times New Roman" w:hAnsi="Times New Roman" w:cs="Times New Roman"/>
          <w:bCs/>
          <w:sz w:val="28"/>
          <w:szCs w:val="28"/>
        </w:rPr>
      </w:pPr>
      <w:r w:rsidRPr="00196C86">
        <w:rPr>
          <w:rFonts w:ascii="Times New Roman" w:hAnsi="Times New Roman" w:cs="Times New Roman"/>
          <w:bCs/>
          <w:sz w:val="28"/>
          <w:szCs w:val="28"/>
        </w:rPr>
        <w:t>Особи, які утримують домашніх та інших тварин, зобов’язані:</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 Дотримуватись вимог цих Правил, правил громадського порядку, норм співіснування, ветеринарних та санітарно-гігієнічних норм експлуатації жилих приміщень.</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2) Не допускати порушень прав і законних інтересів інших фізичних і юридичних осіб, не створювати загрози безпеці людей.</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lastRenderedPageBreak/>
        <w:t>3) Забезпечити домашній тварині необхідні умови, що відповідають її біологічним, видовим та індивідуальним особливостям.</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4) Тримати собак (власникам собак, які мають у володінні та (або) користуванні земельні ділянки) на прив’язі і спускати їх з прив’язі лише на території, що має огорожу, яка унеможливлює проникнення собаки за її межі, застерігати написом при вході та по периметру об’єкта або території про наявність таких собак.</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5) Виводити собак до місць та зон їх вигулу лише у наморднику (крім собак дрібних порід та їх метисів) та на </w:t>
      </w:r>
      <w:proofErr w:type="spellStart"/>
      <w:r w:rsidRPr="00B95EAE">
        <w:rPr>
          <w:rFonts w:ascii="Times New Roman" w:hAnsi="Times New Roman" w:cs="Times New Roman"/>
          <w:sz w:val="28"/>
          <w:szCs w:val="28"/>
        </w:rPr>
        <w:t>повідку</w:t>
      </w:r>
      <w:proofErr w:type="spellEnd"/>
      <w:r w:rsidRPr="00B95EAE">
        <w:rPr>
          <w:rFonts w:ascii="Times New Roman" w:hAnsi="Times New Roman" w:cs="Times New Roman"/>
          <w:sz w:val="28"/>
          <w:szCs w:val="28"/>
        </w:rPr>
        <w:t xml:space="preserve"> (для порід собак, які зазначені у додатку – на короткому </w:t>
      </w:r>
      <w:proofErr w:type="spellStart"/>
      <w:r w:rsidRPr="00B95EAE">
        <w:rPr>
          <w:rFonts w:ascii="Times New Roman" w:hAnsi="Times New Roman" w:cs="Times New Roman"/>
          <w:sz w:val="28"/>
          <w:szCs w:val="28"/>
        </w:rPr>
        <w:t>повідку</w:t>
      </w:r>
      <w:proofErr w:type="spellEnd"/>
      <w:r w:rsidRPr="00B95EAE">
        <w:rPr>
          <w:rFonts w:ascii="Times New Roman" w:hAnsi="Times New Roman" w:cs="Times New Roman"/>
          <w:sz w:val="28"/>
          <w:szCs w:val="28"/>
        </w:rPr>
        <w:t xml:space="preserve"> не більш ніж 1,2 м.) з прикріпленими до нашийника ідентифікуючими позначками, маючи при собі засоби для прибирання екскрементів тварини.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6) Забезпечити умови недопущення втечі тварини та нападу її на людей та інших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7) Не допускати забруднення екскрементами тварин приміщень, сходових площадок та інших місць загального користування в будинках, дворах і на вулицях, шляхом прибирання екскрементів (ця вимога не поширюється на власників собак-поводирів).</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8) Забезпечувати своєчасне надання домашній та іншій тварині ветеринарних послуг (обстеження, лікування, щеплення тощо). При проведенні больових процедур застосовувати знеболюючі препарати.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9) Дбати про домашню тварину, забезпечити їй достатню кількість їжі та постійний доступ до води.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10) Надавати можливість домашній тварині здійснювати необхідні рухи, контактувати з собі подібними.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11) Запобігати неконтрольованому розмноженню домашніх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12) У разі неможливості подальшого утримання тварини передати її у власність іншої, здати до спеціалізованого притулку.</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13) У випадку загибелі тварини у найкоротші терміни повідомляти ветеринарну лікарню за місцем проживання, здавати реєстраційні посвідчення і номерні знаки – до установи, яка їх видавала.</w:t>
      </w:r>
    </w:p>
    <w:p w:rsidR="00B83322"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14) Негайно повідомляти заклади охорони здоров’я і ветеринарної медицини про випадки укусу або травмування твариною людини або іншої тварини, а також доставляти у ветеринарну установу тварин, які покусали людей чи інших тварин або заподіяли їм травми, для огляду і карантинування протягом 10 днів, а покусаних тварин – для огляду і лікування. </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Особа, яка супроводжує домашню тварину, зобов’язана забезпечити: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 Безпеку оточуючих людей і тварин, а також майна від заподіяння шкоди супроводжуваною домашньою твариною.</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2) Безпеку супроводжуваної домашньої тварини.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3) 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w:t>
      </w:r>
    </w:p>
    <w:p w:rsid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4) При супроводженні домашніх тварин не допускається залишати їх без нагляду.</w:t>
      </w:r>
    </w:p>
    <w:p w:rsidR="00CD0806" w:rsidRPr="00B95EAE" w:rsidRDefault="00CD0806" w:rsidP="00B95EAE">
      <w:pPr>
        <w:spacing w:after="0" w:line="240" w:lineRule="auto"/>
        <w:ind w:firstLine="708"/>
        <w:jc w:val="both"/>
        <w:rPr>
          <w:rFonts w:ascii="Times New Roman" w:hAnsi="Times New Roman" w:cs="Times New Roman"/>
          <w:sz w:val="28"/>
          <w:szCs w:val="28"/>
        </w:rPr>
      </w:pPr>
    </w:p>
    <w:p w:rsidR="00B95EAE" w:rsidRPr="00196C86" w:rsidRDefault="00B95EAE" w:rsidP="00B95EAE">
      <w:pPr>
        <w:spacing w:after="0" w:line="240" w:lineRule="auto"/>
        <w:ind w:firstLine="708"/>
        <w:jc w:val="both"/>
        <w:rPr>
          <w:rFonts w:ascii="Times New Roman" w:hAnsi="Times New Roman" w:cs="Times New Roman"/>
          <w:bCs/>
          <w:sz w:val="28"/>
          <w:szCs w:val="28"/>
        </w:rPr>
      </w:pPr>
      <w:r w:rsidRPr="00196C86">
        <w:rPr>
          <w:rFonts w:ascii="Times New Roman" w:hAnsi="Times New Roman" w:cs="Times New Roman"/>
          <w:bCs/>
          <w:sz w:val="28"/>
          <w:szCs w:val="28"/>
        </w:rPr>
        <w:t>Власникам домашніх тварин забороняється: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lastRenderedPageBreak/>
        <w:t>1) Утримувати домашніх тварин без забезпечення належних умов.</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2) У стані алкогольного або наркотичного сп’яніння вигулювати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3) Вигулювати собак</w:t>
      </w:r>
      <w:r w:rsidR="00786195">
        <w:rPr>
          <w:rFonts w:ascii="Times New Roman" w:hAnsi="Times New Roman" w:cs="Times New Roman"/>
          <w:sz w:val="28"/>
          <w:szCs w:val="28"/>
        </w:rPr>
        <w:t xml:space="preserve"> породи, яких</w:t>
      </w:r>
      <w:r w:rsidRPr="00B95EAE">
        <w:rPr>
          <w:rFonts w:ascii="Times New Roman" w:hAnsi="Times New Roman" w:cs="Times New Roman"/>
          <w:sz w:val="28"/>
          <w:szCs w:val="28"/>
        </w:rPr>
        <w:t xml:space="preserve"> визнані небезпечними, без </w:t>
      </w:r>
      <w:proofErr w:type="spellStart"/>
      <w:r w:rsidRPr="00B95EAE">
        <w:rPr>
          <w:rFonts w:ascii="Times New Roman" w:hAnsi="Times New Roman" w:cs="Times New Roman"/>
          <w:sz w:val="28"/>
          <w:szCs w:val="28"/>
        </w:rPr>
        <w:t>повідка</w:t>
      </w:r>
      <w:proofErr w:type="spellEnd"/>
      <w:r w:rsidRPr="00B95EAE">
        <w:rPr>
          <w:rFonts w:ascii="Times New Roman" w:hAnsi="Times New Roman" w:cs="Times New Roman"/>
          <w:sz w:val="28"/>
          <w:szCs w:val="28"/>
        </w:rPr>
        <w:t xml:space="preserve"> і намордника у невизначених спеціально для вигулу місцях.</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4) Приводити тварин (крім тварин супроводу – собак-поводирів) у приміщення магазинів (крім спеціалізованих магазинів для тварин), об’єктів громадського харчування, а також освіти та культури, на територію дитячих і спортивних майданчиків, інші місця загального користування тощо без письмового дозволу адміністрації об’єкту.</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5) Доручати вигул собак особам, яким не виповнилося 14 років, психічно хворим, визнаним недієздатними або фізично неспроможними керувати твариною.</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6) Купувати, продавати або дарувати тварин, брати участь у виставках, спортивних змаганнях та інших заходах без відповідного ветеринарного документа встановленого зразка.</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7) Примушувати тварин до виконання неприродних для них дій, що призводять до травмування.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8) Нанесення побоїв, травм з метою примушування тварин до виконання будь-яких вимог.</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9) Використання тварин в умовах надмірних фізіологічних навантажень.</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10) Розводити тварин з уродженими патологіями, генетично та фізіологічно несумісних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11) Розводити тварин зі спадково закріпленою агресивністю.</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12) Кидати тварину, залишати в безпомічному становищі.</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13) Жорстоко поводитись з тваринами, спричиняти біль, нестерпні фізичні та психічні страждання, залишати бездоглядними, зумовлювати загибель тварини або здійснювати у відношенні до тварини інші неприпустимі дії.</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14) Жебракувати з тваринами.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15) Залишати тварину в закритому салоні автомобіля за відсутності в ньому людини ( без нагляду) при температурі повітря більше +20С та менше +5С.</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16) Замуровувати тварин у підвальних приміщеннях.</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17) Залишати домашню тварину прив’язаною, якщо довжина прив’язі становить менше 2 метрів. </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18) Залишати домашню тварину прив’язаною без нагляду у громадських місцях чи місцях скупчення людей (поблизу зупинок, магазинів тощо), а також прив’язувати тварин до транспортних засобів та примушувати до бігу за моторними транспортними засобами.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19) Викидати екскременти, трупи домашніх та інших тварин у контейнери для збору побутових відходів чи </w:t>
      </w:r>
      <w:proofErr w:type="spellStart"/>
      <w:r w:rsidRPr="00B95EAE">
        <w:rPr>
          <w:rFonts w:ascii="Times New Roman" w:hAnsi="Times New Roman" w:cs="Times New Roman"/>
          <w:sz w:val="28"/>
          <w:szCs w:val="28"/>
        </w:rPr>
        <w:t>захоронювати</w:t>
      </w:r>
      <w:proofErr w:type="spellEnd"/>
      <w:r w:rsidRPr="00B95EAE">
        <w:rPr>
          <w:rFonts w:ascii="Times New Roman" w:hAnsi="Times New Roman" w:cs="Times New Roman"/>
          <w:sz w:val="28"/>
          <w:szCs w:val="28"/>
        </w:rPr>
        <w:t xml:space="preserve"> їх у не відведених для цього місцях.</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20) Проводити собачі бої.</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21) Примушувати до нападу одних тварин на інших, крім випадків використання собак мисливських порід, а також інших ловчих звірів та птахів для полювання.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lastRenderedPageBreak/>
        <w:t>22) Вигулювати або виводити в місця загального користування хижих тварин, а також хворих на інфекційні захворювання.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23) Проводити дослідження чи науково-медичні маніпуляції на тваринах, що можуть призвести до генетичних змін.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24) Застосовувати до тварин фармакологічні та механічні засоби допінгу.</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25) Інші дії чи бездіяльність, що суперечить принципам захисту тварин від жорстокого поводження.</w:t>
      </w:r>
    </w:p>
    <w:p w:rsidR="00B95EAE" w:rsidRPr="00196C86" w:rsidRDefault="00B95EAE" w:rsidP="00B95EAE">
      <w:pPr>
        <w:spacing w:after="0" w:line="240" w:lineRule="auto"/>
        <w:ind w:firstLine="708"/>
        <w:jc w:val="both"/>
        <w:rPr>
          <w:rFonts w:ascii="Times New Roman" w:hAnsi="Times New Roman" w:cs="Times New Roman"/>
          <w:bCs/>
          <w:sz w:val="28"/>
          <w:szCs w:val="28"/>
        </w:rPr>
      </w:pPr>
      <w:r w:rsidRPr="00196C86">
        <w:rPr>
          <w:rFonts w:ascii="Times New Roman" w:hAnsi="Times New Roman" w:cs="Times New Roman"/>
          <w:bCs/>
          <w:sz w:val="28"/>
          <w:szCs w:val="28"/>
        </w:rPr>
        <w:t>Забороняється утримувати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 Особам, на яких накладалося адміністративне стягнення або застосовувалися заходи впливу за вчинення правопорушення, пов’язаного з жорстоким поводженням з тваринами, – протягом року з дня набрання законної сили постановою про накладення адміністративного стягнення чи застосування заходів впливу.</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2) Особам, які притягалися до кримінальної відповідальності за жорстоке поводження з тваринами або були звільнені від кримінальної відповідальності та провадження у справі закрито за нереабілітуючими обставинами, або стосовно яких були застосовані примусові заходи медичного чи виховного характеру, – протягом 10 років з дня набрання законної сили обвинувальним </w:t>
      </w:r>
      <w:proofErr w:type="spellStart"/>
      <w:r w:rsidRPr="00B95EAE">
        <w:rPr>
          <w:rFonts w:ascii="Times New Roman" w:hAnsi="Times New Roman" w:cs="Times New Roman"/>
          <w:sz w:val="28"/>
          <w:szCs w:val="28"/>
        </w:rPr>
        <w:t>вироком</w:t>
      </w:r>
      <w:proofErr w:type="spellEnd"/>
      <w:r w:rsidRPr="00B95EAE">
        <w:rPr>
          <w:rFonts w:ascii="Times New Roman" w:hAnsi="Times New Roman" w:cs="Times New Roman"/>
          <w:sz w:val="28"/>
          <w:szCs w:val="28"/>
        </w:rPr>
        <w:t xml:space="preserve"> суду або рішенням про звільнення від кримінальної відповідальності та закриття провадження у справі за нереабілітуючими обставинами, або рішенням про застосування, продовження, зміну примусових заходів медичного чи виховного характеру.</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Вилов та тимчасова ізоляція безпритульних, домашніх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 Собаки,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площах, ринках, у скверах, садах, на бульварах, пляжах, у громадському транспорті, дворах та інших громадських місцях, вважаються безпритульними і</w:t>
      </w:r>
      <w:r w:rsidR="00CD0806">
        <w:rPr>
          <w:rFonts w:ascii="Times New Roman" w:hAnsi="Times New Roman" w:cs="Times New Roman"/>
          <w:sz w:val="28"/>
          <w:szCs w:val="28"/>
        </w:rPr>
        <w:t xml:space="preserve"> можуть </w:t>
      </w:r>
      <w:r w:rsidRPr="00B95EAE">
        <w:rPr>
          <w:rFonts w:ascii="Times New Roman" w:hAnsi="Times New Roman" w:cs="Times New Roman"/>
          <w:sz w:val="28"/>
          <w:szCs w:val="28"/>
        </w:rPr>
        <w:t>підляга</w:t>
      </w:r>
      <w:r w:rsidR="00CD0806">
        <w:rPr>
          <w:rFonts w:ascii="Times New Roman" w:hAnsi="Times New Roman" w:cs="Times New Roman"/>
          <w:sz w:val="28"/>
          <w:szCs w:val="28"/>
        </w:rPr>
        <w:t>ти</w:t>
      </w:r>
      <w:r w:rsidRPr="00B95EAE">
        <w:rPr>
          <w:rFonts w:ascii="Times New Roman" w:hAnsi="Times New Roman" w:cs="Times New Roman"/>
          <w:sz w:val="28"/>
          <w:szCs w:val="28"/>
        </w:rPr>
        <w:t xml:space="preserve"> вилову. Повторному вилову (але не більше одного разу на рік) для проведення повторної вакцинації та адаптації підлягають тварини, які раніше були виловлені, ідентифіковані та зареєстровані. Такі тварини</w:t>
      </w:r>
      <w:r w:rsidR="00CD0806">
        <w:rPr>
          <w:rFonts w:ascii="Times New Roman" w:hAnsi="Times New Roman" w:cs="Times New Roman"/>
          <w:sz w:val="28"/>
          <w:szCs w:val="28"/>
        </w:rPr>
        <w:t xml:space="preserve"> можуть</w:t>
      </w:r>
      <w:r w:rsidRPr="00B95EAE">
        <w:rPr>
          <w:rFonts w:ascii="Times New Roman" w:hAnsi="Times New Roman" w:cs="Times New Roman"/>
          <w:sz w:val="28"/>
          <w:szCs w:val="28"/>
        </w:rPr>
        <w:t xml:space="preserve"> розміщу</w:t>
      </w:r>
      <w:r w:rsidR="00CD0806">
        <w:rPr>
          <w:rFonts w:ascii="Times New Roman" w:hAnsi="Times New Roman" w:cs="Times New Roman"/>
          <w:sz w:val="28"/>
          <w:szCs w:val="28"/>
        </w:rPr>
        <w:t>ватись</w:t>
      </w:r>
      <w:r w:rsidRPr="00B95EAE">
        <w:rPr>
          <w:rFonts w:ascii="Times New Roman" w:hAnsi="Times New Roman" w:cs="Times New Roman"/>
          <w:sz w:val="28"/>
          <w:szCs w:val="28"/>
        </w:rPr>
        <w:t xml:space="preserve"> у притулки для тварин або центри реабілітації тварин, або під нагляд громадських та благодійних організацій, які зобов’язані забезпечити утримання та догляд за твариною з додержанням ветеринарних правил, або повертаються до ареалу перебування (у місця вилову) для вільного проживання.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2) Тимчасовій ізоляції підлягають собаки, коти та інші домашні тварини в разі, якщо на це є відповідне рішення центрального органу виконавчої влади, що реалізує державну політику у сфері санітарного та епідемічного благополуччя населення, та центрального органу виконавчої влади, що реалізує державну політику у сфері ветеринарної медицини, а також ті, що завдали тілесних ушкоджень людині або іншій домашній тварині. Тимчасова ізоляція домашніх тварин може проводитись у примусовому порядку, якщо домашня тварина є небезпечною для оточуючих.</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3) Тимчасово ізольовані домашні тварини протягом семи днів з дня їх вилову повинні бути обстежені і після висновків державної установи ветеринарної медицини про стан здоров’я тварин повертаються власникам </w:t>
      </w:r>
      <w:r w:rsidRPr="00B95EAE">
        <w:rPr>
          <w:rFonts w:ascii="Times New Roman" w:hAnsi="Times New Roman" w:cs="Times New Roman"/>
          <w:sz w:val="28"/>
          <w:szCs w:val="28"/>
        </w:rPr>
        <w:lastRenderedPageBreak/>
        <w:t>(після сплати витрат на обстеження і утримання), а в разі виявлення обставин, що можуть загрожувати життю та здоров’ю оточуючих, передаються спеціалізованим організаціям для подальшого лікування.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4) Вилов безпритульних тварин окремими громадянами забороняється, крім випадків, коли ці тварини є небезпечними для оточуючих та проявляють агресивність, створюючи загрозу безпеці людей.</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5) Виловлені безпритульні домашні тварини протягом семи днів з дня їх вилову можуть утримуватися на карантині підприємствами або громадськими організаціями, що здійснюють вилов, і повертаються власникам або особам, які здійснюють опіку над такими тваринами, з дозволу ветеринарної установи після оплати вартості витрат на вилов і утримання.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6) Повернені власникам тварини підлягають щепленню проти сказу.</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7) Власники зобов’язані протягом тридцяти днів утримувати таких тварин в ізольованому приміщенні і за вказівкою ветеринарної установи доставляти їх для огляду.</w:t>
      </w:r>
    </w:p>
    <w:p w:rsidR="00B95EAE" w:rsidRPr="00B95EAE" w:rsidRDefault="00B95EAE" w:rsidP="00B95EAE">
      <w:pPr>
        <w:spacing w:after="0" w:line="240" w:lineRule="auto"/>
        <w:jc w:val="both"/>
        <w:rPr>
          <w:rFonts w:ascii="Times New Roman" w:hAnsi="Times New Roman" w:cs="Times New Roman"/>
          <w:sz w:val="28"/>
          <w:szCs w:val="28"/>
        </w:rPr>
      </w:pPr>
    </w:p>
    <w:p w:rsidR="00B95EAE" w:rsidRPr="00B95EAE" w:rsidRDefault="00196C86" w:rsidP="00B95EA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B95EAE" w:rsidRPr="00B95EAE">
        <w:rPr>
          <w:rFonts w:ascii="Times New Roman" w:hAnsi="Times New Roman" w:cs="Times New Roman"/>
          <w:b/>
          <w:sz w:val="28"/>
          <w:szCs w:val="28"/>
        </w:rPr>
        <w:t>. Особливості утримання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Кількість тварин, яких може утримувати фізична чи юридична особа, обмежується можливістю забезпечення їм умов утримання відповідно до вимог законодавства та цих Правил. При цьому утримання тварин не повинно порушувати права осіб, які мешкають поруч, шляхом утворення значних неприємних запахів, створення звукового та іншого впливу в порушення діючого законодавства.</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Юридичні та фізичні особи, діяльність яких пов’язана з утриманням та обігом тварин, зобов’язані:</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зареєструвати продуктивних тварин у відповідних державних установах ветеринарної медицини;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проводити профілактичні заходи боротьби з комахами та гризунами двічі на рік (восени та весною) та поточні (при виявленні шкідників);</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виконувати законні вимоги уповноважених представників державних органів, органу місцевого самоврядування та територіальних органів </w:t>
      </w:r>
      <w:proofErr w:type="spellStart"/>
      <w:r w:rsidRPr="00B95EAE">
        <w:rPr>
          <w:rFonts w:ascii="Times New Roman" w:hAnsi="Times New Roman" w:cs="Times New Roman"/>
          <w:sz w:val="28"/>
          <w:szCs w:val="28"/>
        </w:rPr>
        <w:t>Держпродспоживслужби</w:t>
      </w:r>
      <w:proofErr w:type="spellEnd"/>
      <w:r w:rsidRPr="00B95EAE">
        <w:rPr>
          <w:rFonts w:ascii="Times New Roman" w:hAnsi="Times New Roman" w:cs="Times New Roman"/>
          <w:sz w:val="28"/>
          <w:szCs w:val="28"/>
        </w:rPr>
        <w:t xml:space="preserve"> і ветеринарної медицини щодо здійснення протиепізоотичних заходів та/або заходів карантину тварин, включаючи обмеження на переміщення тварин та/або осіб, що мали контакт з хворими тваринами або з тваринами, щодо яких є підозра на захворювання на хворобу, що підлягає повідомленню, та інших ветеринарно-санітарних заходів;</w:t>
      </w:r>
    </w:p>
    <w:p w:rsidR="00B95EAE" w:rsidRPr="00B95EAE" w:rsidRDefault="00B95EAE" w:rsidP="00B95EAE">
      <w:pPr>
        <w:spacing w:after="0" w:line="240" w:lineRule="auto"/>
        <w:jc w:val="both"/>
        <w:rPr>
          <w:rFonts w:ascii="Times New Roman" w:hAnsi="Times New Roman" w:cs="Times New Roman"/>
          <w:sz w:val="28"/>
          <w:szCs w:val="28"/>
        </w:rPr>
      </w:pPr>
      <w:r w:rsidRPr="00B95EAE">
        <w:rPr>
          <w:rFonts w:ascii="Times New Roman" w:hAnsi="Times New Roman" w:cs="Times New Roman"/>
          <w:sz w:val="28"/>
          <w:szCs w:val="28"/>
        </w:rPr>
        <w:t>негайно інформувати уповноважених представників державних органів, органу місцевого самоврядування та ветеринарної медицини про раптову загибель тварин, підозру на захворювання або виявлення хвороби, що підлягає повідомленню, або поведінку тварин, яка їм невластива;</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перед переміщенням тварин з </w:t>
      </w:r>
      <w:proofErr w:type="spellStart"/>
      <w:r w:rsidRPr="00B95EAE">
        <w:rPr>
          <w:rFonts w:ascii="Times New Roman" w:hAnsi="Times New Roman" w:cs="Times New Roman"/>
          <w:sz w:val="28"/>
          <w:szCs w:val="28"/>
        </w:rPr>
        <w:t>потужностей</w:t>
      </w:r>
      <w:proofErr w:type="spellEnd"/>
      <w:r w:rsidRPr="00B95EAE">
        <w:rPr>
          <w:rFonts w:ascii="Times New Roman" w:hAnsi="Times New Roman" w:cs="Times New Roman"/>
          <w:sz w:val="28"/>
          <w:szCs w:val="28"/>
        </w:rPr>
        <w:t xml:space="preserve"> (об’єктів), де вони утримуються, отримати від уповноважених представників державних органів</w:t>
      </w:r>
      <w:r w:rsidR="00842C42">
        <w:rPr>
          <w:rFonts w:ascii="Times New Roman" w:hAnsi="Times New Roman" w:cs="Times New Roman"/>
          <w:sz w:val="28"/>
          <w:szCs w:val="28"/>
        </w:rPr>
        <w:t xml:space="preserve"> </w:t>
      </w:r>
      <w:r w:rsidRPr="00B95EAE">
        <w:rPr>
          <w:rFonts w:ascii="Times New Roman" w:hAnsi="Times New Roman" w:cs="Times New Roman"/>
          <w:sz w:val="28"/>
          <w:szCs w:val="28"/>
        </w:rPr>
        <w:t>та ветеринарної медицини дозвіл на їх переміщення;</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 xml:space="preserve">доставляти тварин у визначене місце або забезпечувати належні умови за місцем утримання тварин для проведення ветеринарного огляду, діагностичних, профілактично-лікувальних обробок, включаючи дослідження і щеплення. У разі необхідності забезпечувати надійну фіксацію тварини при </w:t>
      </w:r>
      <w:r w:rsidRPr="00B95EAE">
        <w:rPr>
          <w:rFonts w:ascii="Times New Roman" w:hAnsi="Times New Roman" w:cs="Times New Roman"/>
          <w:sz w:val="28"/>
          <w:szCs w:val="28"/>
        </w:rPr>
        <w:lastRenderedPageBreak/>
        <w:t>проведенні маніпуляцій, транспортування (доставки) відібраних зразків тканин, крові та інших матеріалів для діагностичних аналізів;</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виконувати всі вказівки ветеринарного лікаря з проведенням заходів, необхідних для попередження заразних захворювань тварин;</w:t>
      </w:r>
    </w:p>
    <w:p w:rsidR="00B95EAE" w:rsidRPr="00B95EAE" w:rsidRDefault="00B95EAE" w:rsidP="00B95EAE">
      <w:pPr>
        <w:spacing w:after="0" w:line="240" w:lineRule="auto"/>
        <w:jc w:val="both"/>
        <w:rPr>
          <w:rFonts w:ascii="Times New Roman" w:hAnsi="Times New Roman" w:cs="Times New Roman"/>
          <w:sz w:val="28"/>
          <w:szCs w:val="28"/>
        </w:rPr>
      </w:pPr>
    </w:p>
    <w:p w:rsidR="00B95EAE" w:rsidRPr="00B95EAE" w:rsidRDefault="00196C86" w:rsidP="00B95EA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w:t>
      </w:r>
      <w:r w:rsidR="00B95EAE" w:rsidRPr="00B95EAE">
        <w:rPr>
          <w:rFonts w:ascii="Times New Roman" w:hAnsi="Times New Roman" w:cs="Times New Roman"/>
          <w:b/>
          <w:sz w:val="28"/>
          <w:szCs w:val="28"/>
        </w:rPr>
        <w:t xml:space="preserve">. Обов’язки та права власників тварин </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З метою забезпечення відповідної санітарної культури, очищення, прибирання вулиць, висадки квітів, збереження інших зелених насаджень, впорядкування пам’ятних місць, місць масового відпочинку людей, власники тварин зобов’язані дотримуватися певних правил.</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1) Особи, які утримують тварин зобов’язані:</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забезпечувати тваринам необхідні умови, що відповідають їх біологічним, видовим та індивідуальним особливостям відповідно до вимог чинного законодавства;</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забезпечувати своєчасне надання домашнім тваринам ветеринарних послуг (обстеження, лікування, щеплення тощо);</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у разі неможливості подальшого утримання тварини передати її за можливістю у власність до іншої особи;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негайно повідомляти медичну або ветеринарну установу про випадки заподіяння твариною ушкоджень здоров’ю людині або іншим тваринам та негайно доставляти домашню тварину, яка вчинила такі дії, у ветеринарну установу для огляду;</w:t>
      </w:r>
    </w:p>
    <w:p w:rsidR="00B95EAE" w:rsidRPr="00CE618C"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у разі захворювання тварини, власник зобов’язаний повідомити про це ветеринарну установу, до зони обслуговування якої належить, неухильно виконувати усні або письмові вказівки ветеринарного спеціаліста щодо організації проведення лікування, вимушеного забою чи утилізації трупа тварини;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дотримуватися вимог цих Правил, вимог нормативно-правових актів, ветеринарних та санітарних норм, не допускати порушень прав і законних інтересів інших фізичних і юридичних осіб, не створювати загрози для безпеки людей, а також іншим тваринам;</w:t>
      </w:r>
    </w:p>
    <w:p w:rsid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за порушення правил утримання тварин, порушення державних стандартів, норм і правил у сфері благоустрою території населеного пункту власники тварин притягуються до адміністративної відповідальності відповідно до Кодексу України про адміністративні правопорушення;</w:t>
      </w:r>
    </w:p>
    <w:p w:rsidR="00196C86" w:rsidRDefault="00196C86" w:rsidP="00B95EAE">
      <w:pPr>
        <w:spacing w:after="0" w:line="240" w:lineRule="auto"/>
        <w:ind w:firstLine="708"/>
        <w:jc w:val="both"/>
        <w:rPr>
          <w:rFonts w:ascii="Times New Roman" w:hAnsi="Times New Roman" w:cs="Times New Roman"/>
          <w:sz w:val="28"/>
          <w:szCs w:val="28"/>
        </w:rPr>
      </w:pPr>
    </w:p>
    <w:p w:rsidR="00196C86" w:rsidRPr="00196C86" w:rsidRDefault="00196C86" w:rsidP="00196C86">
      <w:pPr>
        <w:spacing w:after="0" w:line="240" w:lineRule="auto"/>
        <w:ind w:firstLine="709"/>
        <w:jc w:val="both"/>
        <w:rPr>
          <w:rFonts w:ascii="Times New Roman" w:hAnsi="Times New Roman" w:cs="Times New Roman"/>
          <w:b/>
          <w:sz w:val="28"/>
          <w:szCs w:val="28"/>
        </w:rPr>
      </w:pPr>
      <w:r w:rsidRPr="00196C86">
        <w:rPr>
          <w:rFonts w:ascii="Times New Roman" w:hAnsi="Times New Roman" w:cs="Times New Roman"/>
          <w:b/>
          <w:sz w:val="28"/>
          <w:szCs w:val="28"/>
        </w:rPr>
        <w:t>6. Реєстрація домашніх тварин</w:t>
      </w:r>
    </w:p>
    <w:p w:rsidR="00196C86" w:rsidRPr="00196C86" w:rsidRDefault="00196C86" w:rsidP="00196C86">
      <w:pPr>
        <w:spacing w:after="0" w:line="240" w:lineRule="auto"/>
        <w:ind w:firstLine="709"/>
        <w:jc w:val="both"/>
        <w:rPr>
          <w:rFonts w:ascii="Times New Roman" w:hAnsi="Times New Roman" w:cs="Times New Roman"/>
          <w:sz w:val="28"/>
          <w:szCs w:val="28"/>
        </w:rPr>
      </w:pPr>
      <w:r w:rsidRPr="00196C86">
        <w:rPr>
          <w:rFonts w:ascii="Times New Roman" w:hAnsi="Times New Roman" w:cs="Times New Roman"/>
          <w:sz w:val="28"/>
          <w:szCs w:val="28"/>
        </w:rPr>
        <w:t>Реєстрація тварини здійснюється один раз і є дійсною протягом всього життя тварини. Реєстрація здійснюється добровільно і безоплатно</w:t>
      </w:r>
      <w:r>
        <w:rPr>
          <w:rFonts w:ascii="Times New Roman" w:hAnsi="Times New Roman" w:cs="Times New Roman"/>
          <w:sz w:val="28"/>
          <w:szCs w:val="28"/>
        </w:rPr>
        <w:t xml:space="preserve"> відповідно чинного законодавства</w:t>
      </w:r>
      <w:r w:rsidRPr="00196C86">
        <w:rPr>
          <w:rFonts w:ascii="Times New Roman" w:hAnsi="Times New Roman" w:cs="Times New Roman"/>
          <w:sz w:val="28"/>
          <w:szCs w:val="28"/>
        </w:rPr>
        <w:t>.</w:t>
      </w:r>
    </w:p>
    <w:p w:rsidR="00196C86" w:rsidRPr="00196C86" w:rsidRDefault="00196C86" w:rsidP="00196C86">
      <w:pPr>
        <w:spacing w:after="0" w:line="240" w:lineRule="auto"/>
        <w:ind w:firstLine="709"/>
        <w:jc w:val="both"/>
        <w:rPr>
          <w:rFonts w:ascii="Times New Roman" w:hAnsi="Times New Roman" w:cs="Times New Roman"/>
          <w:sz w:val="28"/>
          <w:szCs w:val="28"/>
        </w:rPr>
      </w:pPr>
      <w:r w:rsidRPr="00196C86">
        <w:rPr>
          <w:rFonts w:ascii="Times New Roman" w:hAnsi="Times New Roman" w:cs="Times New Roman"/>
          <w:sz w:val="28"/>
          <w:szCs w:val="28"/>
        </w:rPr>
        <w:t xml:space="preserve"> Реєстрації підлягають домашні тварини (собаки, коти</w:t>
      </w:r>
      <w:r w:rsidR="00842C42">
        <w:rPr>
          <w:rFonts w:ascii="Times New Roman" w:hAnsi="Times New Roman" w:cs="Times New Roman"/>
          <w:sz w:val="28"/>
          <w:szCs w:val="28"/>
        </w:rPr>
        <w:t xml:space="preserve"> та інші</w:t>
      </w:r>
      <w:r w:rsidRPr="00196C86">
        <w:rPr>
          <w:rFonts w:ascii="Times New Roman" w:hAnsi="Times New Roman" w:cs="Times New Roman"/>
          <w:sz w:val="28"/>
          <w:szCs w:val="28"/>
        </w:rPr>
        <w:t xml:space="preserve">), що належать на правах власності або інших підставах фізичним або юридичним особам і перебувають на території </w:t>
      </w:r>
      <w:r>
        <w:rPr>
          <w:rFonts w:ascii="Times New Roman" w:hAnsi="Times New Roman" w:cs="Times New Roman"/>
          <w:sz w:val="28"/>
          <w:szCs w:val="28"/>
        </w:rPr>
        <w:t xml:space="preserve">Брацлавської селищної </w:t>
      </w:r>
      <w:r w:rsidRPr="00196C86">
        <w:rPr>
          <w:rFonts w:ascii="Times New Roman" w:hAnsi="Times New Roman" w:cs="Times New Roman"/>
          <w:sz w:val="28"/>
          <w:szCs w:val="28"/>
        </w:rPr>
        <w:t>територіальної громади.</w:t>
      </w:r>
    </w:p>
    <w:p w:rsidR="00196C86" w:rsidRPr="00196C86" w:rsidRDefault="00196C86" w:rsidP="00196C86">
      <w:pPr>
        <w:spacing w:after="0" w:line="240" w:lineRule="auto"/>
        <w:ind w:firstLine="709"/>
        <w:jc w:val="both"/>
        <w:rPr>
          <w:rFonts w:ascii="Times New Roman" w:hAnsi="Times New Roman" w:cs="Times New Roman"/>
          <w:sz w:val="28"/>
          <w:szCs w:val="28"/>
        </w:rPr>
      </w:pPr>
      <w:r w:rsidRPr="00196C86">
        <w:rPr>
          <w:rFonts w:ascii="Times New Roman" w:hAnsi="Times New Roman" w:cs="Times New Roman"/>
          <w:sz w:val="28"/>
          <w:szCs w:val="28"/>
        </w:rPr>
        <w:t>Перереєстрація домашніх тварин проводиться у разі зміни місця проживання чи реєстрації власника домашньої тварини або зміни власника тварини.</w:t>
      </w:r>
    </w:p>
    <w:p w:rsidR="00196C86" w:rsidRPr="00196C86" w:rsidRDefault="00196C86" w:rsidP="00196C86">
      <w:pPr>
        <w:spacing w:after="0" w:line="240" w:lineRule="auto"/>
        <w:ind w:firstLine="709"/>
        <w:jc w:val="both"/>
        <w:rPr>
          <w:rFonts w:ascii="Times New Roman" w:hAnsi="Times New Roman" w:cs="Times New Roman"/>
          <w:sz w:val="28"/>
          <w:szCs w:val="28"/>
        </w:rPr>
      </w:pPr>
      <w:r w:rsidRPr="00196C86">
        <w:rPr>
          <w:rFonts w:ascii="Times New Roman" w:hAnsi="Times New Roman" w:cs="Times New Roman"/>
          <w:sz w:val="28"/>
          <w:szCs w:val="28"/>
        </w:rPr>
        <w:lastRenderedPageBreak/>
        <w:t xml:space="preserve">Особи, які проживають (зареєстровані) поза межами </w:t>
      </w:r>
      <w:r>
        <w:rPr>
          <w:rFonts w:ascii="Times New Roman" w:hAnsi="Times New Roman" w:cs="Times New Roman"/>
          <w:sz w:val="28"/>
          <w:szCs w:val="28"/>
        </w:rPr>
        <w:t>Брацлавської селищної</w:t>
      </w:r>
      <w:r w:rsidRPr="00196C86">
        <w:rPr>
          <w:rFonts w:ascii="Times New Roman" w:hAnsi="Times New Roman" w:cs="Times New Roman"/>
          <w:sz w:val="28"/>
          <w:szCs w:val="28"/>
        </w:rPr>
        <w:t xml:space="preserve"> територіальної громади, але перебувають на території громади з домашньою твариною більше 45 діб, можуть зареєструвати тварину у встановленому порядку.</w:t>
      </w:r>
    </w:p>
    <w:p w:rsidR="00196C86" w:rsidRPr="00196C86" w:rsidRDefault="00196C86" w:rsidP="00196C86">
      <w:pPr>
        <w:spacing w:after="0" w:line="240" w:lineRule="auto"/>
        <w:ind w:firstLine="709"/>
        <w:jc w:val="both"/>
        <w:rPr>
          <w:rFonts w:ascii="Times New Roman" w:hAnsi="Times New Roman" w:cs="Times New Roman"/>
          <w:sz w:val="28"/>
          <w:szCs w:val="28"/>
        </w:rPr>
      </w:pPr>
      <w:r w:rsidRPr="00196C86">
        <w:rPr>
          <w:rFonts w:ascii="Times New Roman" w:hAnsi="Times New Roman" w:cs="Times New Roman"/>
          <w:sz w:val="28"/>
          <w:szCs w:val="28"/>
        </w:rPr>
        <w:t>Реєстрація та електронна ідентифікація домашніх тварин проводитися протягом десяти календарних днів з дня придбання (купівлі, отримання в дар тощо) тварини.</w:t>
      </w:r>
    </w:p>
    <w:p w:rsidR="00196C86" w:rsidRPr="00196C86" w:rsidRDefault="00196C86" w:rsidP="00196C86">
      <w:pPr>
        <w:spacing w:after="0" w:line="240" w:lineRule="auto"/>
        <w:ind w:firstLine="709"/>
        <w:jc w:val="both"/>
        <w:rPr>
          <w:rFonts w:ascii="Times New Roman" w:hAnsi="Times New Roman" w:cs="Times New Roman"/>
          <w:sz w:val="28"/>
          <w:szCs w:val="28"/>
        </w:rPr>
      </w:pPr>
      <w:r w:rsidRPr="00196C86">
        <w:rPr>
          <w:rFonts w:ascii="Times New Roman" w:hAnsi="Times New Roman" w:cs="Times New Roman"/>
          <w:sz w:val="28"/>
          <w:szCs w:val="28"/>
        </w:rPr>
        <w:t>Реєстрація здійснюється уповноваженими на те працівниками організацій, підприємств, установ за місцем проживання (реєстрації) власника.</w:t>
      </w:r>
    </w:p>
    <w:p w:rsidR="00196C86" w:rsidRPr="00196C86" w:rsidRDefault="00196C86" w:rsidP="00196C86">
      <w:pPr>
        <w:spacing w:after="0" w:line="240" w:lineRule="auto"/>
        <w:ind w:firstLine="709"/>
        <w:jc w:val="both"/>
        <w:rPr>
          <w:rFonts w:ascii="Times New Roman" w:hAnsi="Times New Roman" w:cs="Times New Roman"/>
          <w:sz w:val="28"/>
          <w:szCs w:val="28"/>
        </w:rPr>
      </w:pPr>
      <w:r w:rsidRPr="00196C86">
        <w:rPr>
          <w:rFonts w:ascii="Times New Roman" w:hAnsi="Times New Roman" w:cs="Times New Roman"/>
          <w:sz w:val="28"/>
          <w:szCs w:val="28"/>
        </w:rPr>
        <w:t>Електронна ідентифікація домашніх тварин проводиться лікарем ветеринарної медицини.</w:t>
      </w:r>
    </w:p>
    <w:p w:rsidR="00196C86" w:rsidRPr="00196C86" w:rsidRDefault="00196C86" w:rsidP="00196C86">
      <w:pPr>
        <w:spacing w:after="0" w:line="240" w:lineRule="auto"/>
        <w:ind w:firstLine="709"/>
        <w:jc w:val="both"/>
        <w:rPr>
          <w:rFonts w:ascii="Times New Roman" w:hAnsi="Times New Roman" w:cs="Times New Roman"/>
          <w:sz w:val="28"/>
          <w:szCs w:val="28"/>
        </w:rPr>
      </w:pPr>
      <w:r w:rsidRPr="00196C86">
        <w:rPr>
          <w:rFonts w:ascii="Times New Roman" w:hAnsi="Times New Roman" w:cs="Times New Roman"/>
          <w:sz w:val="28"/>
          <w:szCs w:val="28"/>
        </w:rPr>
        <w:t>Уповноважені на те організації, підприємства, установи у п’ятиденний термін з моменту реєстрації видають власнику зареєстрованої тварини реєстраційне посвідчення і надають друковане видання цих Правил, а також ознайомлюють власника домашньої тварини з ветеринарно-санітарними вимогами до її утримання.</w:t>
      </w:r>
    </w:p>
    <w:p w:rsidR="00196C86" w:rsidRPr="00B95EAE" w:rsidRDefault="00196C86" w:rsidP="00196C86">
      <w:pPr>
        <w:spacing w:after="0" w:line="240" w:lineRule="auto"/>
        <w:ind w:firstLine="709"/>
        <w:jc w:val="both"/>
        <w:rPr>
          <w:rFonts w:ascii="Times New Roman" w:hAnsi="Times New Roman" w:cs="Times New Roman"/>
          <w:sz w:val="28"/>
          <w:szCs w:val="28"/>
        </w:rPr>
      </w:pPr>
    </w:p>
    <w:p w:rsidR="00B95EAE" w:rsidRPr="00B95EAE" w:rsidRDefault="00196C86" w:rsidP="00B95EA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7</w:t>
      </w:r>
      <w:r w:rsidR="00B95EAE" w:rsidRPr="00B95EAE">
        <w:rPr>
          <w:rFonts w:ascii="Times New Roman" w:hAnsi="Times New Roman" w:cs="Times New Roman"/>
          <w:b/>
          <w:sz w:val="28"/>
          <w:szCs w:val="28"/>
        </w:rPr>
        <w:t>. Профілактичні та протиепізоотичні заходи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У разі виникнення підозри на наявність у тварини захворювання власник повинен негайно ізолювати таку тварину і звернутися до ветеринарного лікаря. Тимчасова ізоляція тварин може проводитись у встановленому порядку, якщо тварина є небезпечною для оточуючих.</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У випадку укусу або травмування собакою чи котом людини, власник або постраждала особа повинні негайно інформувати державні заклади охорони здоров’я і органи ветеринарної медицини.</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Про кожний випадок укусу домашніх собак та котів дикими тваринами, бездоглядними чи безпритульними собаками або котами, а також при підозрі захворювання тварин на сказ власник повинен негайно повідомляти заклад ветеринарної медицини та ізолювати таких тварин.</w:t>
      </w:r>
    </w:p>
    <w:p w:rsidR="00B95EAE" w:rsidRPr="00B95EAE" w:rsidRDefault="00B95EAE" w:rsidP="00B95EAE">
      <w:pPr>
        <w:spacing w:after="0" w:line="240" w:lineRule="auto"/>
        <w:ind w:firstLine="708"/>
        <w:jc w:val="both"/>
        <w:rPr>
          <w:rFonts w:ascii="Times New Roman" w:hAnsi="Times New Roman" w:cs="Times New Roman"/>
          <w:b/>
          <w:sz w:val="28"/>
          <w:szCs w:val="28"/>
        </w:rPr>
      </w:pPr>
    </w:p>
    <w:p w:rsidR="00B95EAE" w:rsidRPr="00B95EAE" w:rsidRDefault="00196C86" w:rsidP="00B95EA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8</w:t>
      </w:r>
      <w:r w:rsidR="00B95EAE" w:rsidRPr="00B95EAE">
        <w:rPr>
          <w:rFonts w:ascii="Times New Roman" w:hAnsi="Times New Roman" w:cs="Times New Roman"/>
          <w:b/>
          <w:sz w:val="28"/>
          <w:szCs w:val="28"/>
        </w:rPr>
        <w:t>. Транспортування домашніх тварин</w:t>
      </w:r>
    </w:p>
    <w:p w:rsidR="00B95EAE" w:rsidRPr="00B95EAE" w:rsidRDefault="00B95EAE" w:rsidP="00B95EAE">
      <w:pPr>
        <w:spacing w:after="0" w:line="240" w:lineRule="auto"/>
        <w:ind w:firstLine="708"/>
        <w:jc w:val="both"/>
        <w:rPr>
          <w:rFonts w:ascii="Times New Roman" w:hAnsi="Times New Roman" w:cs="Times New Roman"/>
          <w:sz w:val="28"/>
          <w:szCs w:val="28"/>
        </w:rPr>
      </w:pPr>
      <w:r w:rsidRPr="00B95EAE">
        <w:rPr>
          <w:rFonts w:ascii="Times New Roman" w:hAnsi="Times New Roman" w:cs="Times New Roman"/>
          <w:sz w:val="28"/>
          <w:szCs w:val="28"/>
        </w:rPr>
        <w:t>Транспортування домашніх тварин у громадському транспорті дозволяється:</w:t>
      </w:r>
    </w:p>
    <w:p w:rsidR="00B95EAE" w:rsidRPr="00B95EAE" w:rsidRDefault="00B95EAE" w:rsidP="00B95EAE">
      <w:pPr>
        <w:pStyle w:val="a3"/>
        <w:numPr>
          <w:ilvl w:val="0"/>
          <w:numId w:val="5"/>
        </w:numPr>
        <w:autoSpaceDE w:val="0"/>
        <w:autoSpaceDN w:val="0"/>
        <w:spacing w:after="0" w:line="240" w:lineRule="auto"/>
        <w:jc w:val="both"/>
        <w:rPr>
          <w:rFonts w:ascii="Times New Roman" w:hAnsi="Times New Roman" w:cs="Times New Roman"/>
          <w:sz w:val="28"/>
          <w:szCs w:val="28"/>
        </w:rPr>
      </w:pPr>
      <w:r w:rsidRPr="00B95EAE">
        <w:rPr>
          <w:rFonts w:ascii="Times New Roman" w:hAnsi="Times New Roman" w:cs="Times New Roman"/>
          <w:sz w:val="28"/>
          <w:szCs w:val="28"/>
        </w:rPr>
        <w:t>при відсутності знаку заборони при вході;</w:t>
      </w:r>
    </w:p>
    <w:p w:rsidR="00B95EAE" w:rsidRPr="00B95EAE" w:rsidRDefault="00B95EAE" w:rsidP="00B95EAE">
      <w:pPr>
        <w:pStyle w:val="a3"/>
        <w:numPr>
          <w:ilvl w:val="0"/>
          <w:numId w:val="5"/>
        </w:numPr>
        <w:autoSpaceDE w:val="0"/>
        <w:autoSpaceDN w:val="0"/>
        <w:spacing w:after="0" w:line="240" w:lineRule="auto"/>
        <w:jc w:val="both"/>
        <w:rPr>
          <w:rFonts w:ascii="Times New Roman" w:hAnsi="Times New Roman" w:cs="Times New Roman"/>
          <w:sz w:val="28"/>
          <w:szCs w:val="28"/>
        </w:rPr>
      </w:pPr>
      <w:r w:rsidRPr="00B95EAE">
        <w:rPr>
          <w:rFonts w:ascii="Times New Roman" w:hAnsi="Times New Roman" w:cs="Times New Roman"/>
          <w:sz w:val="28"/>
          <w:szCs w:val="28"/>
        </w:rPr>
        <w:t>на задній площадці транспортного засобу;</w:t>
      </w:r>
    </w:p>
    <w:p w:rsidR="00B95EAE" w:rsidRPr="00B95EAE" w:rsidRDefault="00B95EAE" w:rsidP="00B95EAE">
      <w:pPr>
        <w:pStyle w:val="a3"/>
        <w:numPr>
          <w:ilvl w:val="0"/>
          <w:numId w:val="5"/>
        </w:numPr>
        <w:autoSpaceDE w:val="0"/>
        <w:autoSpaceDN w:val="0"/>
        <w:spacing w:after="0" w:line="240" w:lineRule="auto"/>
        <w:jc w:val="both"/>
        <w:rPr>
          <w:rFonts w:ascii="Times New Roman" w:hAnsi="Times New Roman" w:cs="Times New Roman"/>
          <w:sz w:val="28"/>
          <w:szCs w:val="28"/>
        </w:rPr>
      </w:pPr>
      <w:r w:rsidRPr="00B95EAE">
        <w:rPr>
          <w:rFonts w:ascii="Times New Roman" w:hAnsi="Times New Roman" w:cs="Times New Roman"/>
          <w:sz w:val="28"/>
          <w:szCs w:val="28"/>
        </w:rPr>
        <w:t>для собак дрібних порід та котів у спеціальних контейнерах, що забезпечують надійну ізоляцію тварини, а також безпечні для її здоров’я;</w:t>
      </w:r>
    </w:p>
    <w:p w:rsidR="00B95EAE" w:rsidRPr="00B95EAE" w:rsidRDefault="00B95EAE" w:rsidP="00B95EAE">
      <w:pPr>
        <w:pStyle w:val="a3"/>
        <w:numPr>
          <w:ilvl w:val="0"/>
          <w:numId w:val="5"/>
        </w:numPr>
        <w:autoSpaceDE w:val="0"/>
        <w:autoSpaceDN w:val="0"/>
        <w:spacing w:after="0" w:line="240" w:lineRule="auto"/>
        <w:jc w:val="both"/>
        <w:rPr>
          <w:rFonts w:ascii="Times New Roman" w:hAnsi="Times New Roman" w:cs="Times New Roman"/>
          <w:sz w:val="28"/>
          <w:szCs w:val="28"/>
        </w:rPr>
      </w:pPr>
      <w:r w:rsidRPr="00B95EAE">
        <w:rPr>
          <w:rFonts w:ascii="Times New Roman" w:hAnsi="Times New Roman" w:cs="Times New Roman"/>
          <w:sz w:val="28"/>
          <w:szCs w:val="28"/>
        </w:rPr>
        <w:t>за умов дотримання громадського порядку та чистоти в місцях загального користування і гарантії безпеки іншим особам чи тваринам.</w:t>
      </w:r>
    </w:p>
    <w:p w:rsidR="00B95EAE" w:rsidRPr="00B95EAE" w:rsidRDefault="00B95EAE" w:rsidP="00B95EAE">
      <w:pPr>
        <w:spacing w:after="0" w:line="240" w:lineRule="auto"/>
        <w:ind w:firstLine="360"/>
        <w:jc w:val="both"/>
        <w:rPr>
          <w:rFonts w:ascii="Times New Roman" w:hAnsi="Times New Roman" w:cs="Times New Roman"/>
          <w:sz w:val="28"/>
          <w:szCs w:val="28"/>
        </w:rPr>
      </w:pPr>
      <w:r w:rsidRPr="00B95EAE">
        <w:rPr>
          <w:rFonts w:ascii="Times New Roman" w:hAnsi="Times New Roman" w:cs="Times New Roman"/>
          <w:sz w:val="28"/>
          <w:szCs w:val="28"/>
        </w:rPr>
        <w:t>Під час транспортування тварини особа, яка її супроводжує, повинна упереджувати порушення санітарно-гігієнічних умов.</w:t>
      </w:r>
    </w:p>
    <w:p w:rsidR="00B95EAE" w:rsidRPr="00B95EAE" w:rsidRDefault="00B95EAE" w:rsidP="00B95EAE">
      <w:pPr>
        <w:spacing w:after="0" w:line="240" w:lineRule="auto"/>
        <w:ind w:firstLine="360"/>
        <w:jc w:val="both"/>
        <w:rPr>
          <w:rFonts w:ascii="Times New Roman" w:hAnsi="Times New Roman" w:cs="Times New Roman"/>
          <w:sz w:val="28"/>
          <w:szCs w:val="28"/>
        </w:rPr>
      </w:pPr>
      <w:r w:rsidRPr="00B95EAE">
        <w:rPr>
          <w:rFonts w:ascii="Times New Roman" w:hAnsi="Times New Roman" w:cs="Times New Roman"/>
          <w:sz w:val="28"/>
          <w:szCs w:val="28"/>
        </w:rPr>
        <w:t>Під час транспортування тварини особа, яка її супроводжує, несе відповідальність за її життя та здоров’я.</w:t>
      </w:r>
    </w:p>
    <w:p w:rsidR="00B95EAE" w:rsidRPr="00B95EAE" w:rsidRDefault="00B95EAE" w:rsidP="00B95EAE">
      <w:pPr>
        <w:spacing w:after="0" w:line="240" w:lineRule="auto"/>
        <w:ind w:firstLine="360"/>
        <w:jc w:val="both"/>
        <w:rPr>
          <w:rFonts w:ascii="Times New Roman" w:hAnsi="Times New Roman" w:cs="Times New Roman"/>
          <w:sz w:val="28"/>
          <w:szCs w:val="28"/>
        </w:rPr>
      </w:pPr>
    </w:p>
    <w:p w:rsidR="00B95EAE" w:rsidRPr="00B95EAE" w:rsidRDefault="00196C86" w:rsidP="00B95EAE">
      <w:pPr>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9</w:t>
      </w:r>
      <w:r w:rsidR="00B95EAE" w:rsidRPr="00B95EAE">
        <w:rPr>
          <w:rFonts w:ascii="Times New Roman" w:hAnsi="Times New Roman" w:cs="Times New Roman"/>
          <w:b/>
          <w:sz w:val="28"/>
          <w:szCs w:val="28"/>
        </w:rPr>
        <w:t>. Умови продажу домашніх тварин</w:t>
      </w:r>
    </w:p>
    <w:p w:rsidR="00B95EAE" w:rsidRPr="00B95EAE" w:rsidRDefault="00B95EAE" w:rsidP="00B95EAE">
      <w:pPr>
        <w:spacing w:after="0" w:line="240" w:lineRule="auto"/>
        <w:ind w:firstLine="360"/>
        <w:jc w:val="both"/>
        <w:rPr>
          <w:rFonts w:ascii="Times New Roman" w:hAnsi="Times New Roman" w:cs="Times New Roman"/>
          <w:sz w:val="28"/>
          <w:szCs w:val="28"/>
        </w:rPr>
      </w:pPr>
      <w:r w:rsidRPr="00B95EAE">
        <w:rPr>
          <w:rFonts w:ascii="Times New Roman" w:hAnsi="Times New Roman" w:cs="Times New Roman"/>
          <w:sz w:val="28"/>
          <w:szCs w:val="28"/>
        </w:rPr>
        <w:lastRenderedPageBreak/>
        <w:t>Продаж домашніх тварин повинен здійснюватися у спеціально відведених місцях, що відповідають ветеринарно-санітарним вимогам.</w:t>
      </w:r>
    </w:p>
    <w:p w:rsidR="00B95EAE" w:rsidRPr="00B95EAE" w:rsidRDefault="00B95EAE" w:rsidP="00B95EAE">
      <w:pPr>
        <w:spacing w:after="0" w:line="240" w:lineRule="auto"/>
        <w:ind w:firstLine="360"/>
        <w:jc w:val="both"/>
        <w:rPr>
          <w:rFonts w:ascii="Times New Roman" w:hAnsi="Times New Roman" w:cs="Times New Roman"/>
          <w:sz w:val="28"/>
          <w:szCs w:val="28"/>
        </w:rPr>
      </w:pPr>
      <w:r w:rsidRPr="00B95EAE">
        <w:rPr>
          <w:rFonts w:ascii="Times New Roman" w:hAnsi="Times New Roman" w:cs="Times New Roman"/>
          <w:sz w:val="28"/>
          <w:szCs w:val="28"/>
        </w:rPr>
        <w:t>Місця для продажу тварин повинні бути обладнані таким чином, щоб тварину було видно, але при цьому до неї не було б фізичного доступу третіх осіб.</w:t>
      </w:r>
    </w:p>
    <w:p w:rsidR="00B95EAE" w:rsidRPr="00B95EAE" w:rsidRDefault="00B95EAE" w:rsidP="00B95EAE">
      <w:pPr>
        <w:spacing w:after="0" w:line="240" w:lineRule="auto"/>
        <w:ind w:firstLine="360"/>
        <w:jc w:val="both"/>
        <w:rPr>
          <w:rFonts w:ascii="Times New Roman" w:hAnsi="Times New Roman" w:cs="Times New Roman"/>
          <w:sz w:val="28"/>
          <w:szCs w:val="28"/>
        </w:rPr>
      </w:pPr>
      <w:r w:rsidRPr="00B95EAE">
        <w:rPr>
          <w:rFonts w:ascii="Times New Roman" w:hAnsi="Times New Roman" w:cs="Times New Roman"/>
          <w:sz w:val="28"/>
          <w:szCs w:val="28"/>
        </w:rPr>
        <w:t>Забороняється продаж тварин у невизначених спеціально для цього місцях.</w:t>
      </w:r>
    </w:p>
    <w:p w:rsidR="00B95EAE" w:rsidRPr="00B95EAE" w:rsidRDefault="00B95EAE" w:rsidP="00B95EAE">
      <w:pPr>
        <w:spacing w:after="0" w:line="240" w:lineRule="auto"/>
        <w:jc w:val="both"/>
        <w:rPr>
          <w:rFonts w:ascii="Times New Roman" w:hAnsi="Times New Roman" w:cs="Times New Roman"/>
          <w:sz w:val="28"/>
          <w:szCs w:val="28"/>
        </w:rPr>
      </w:pPr>
    </w:p>
    <w:p w:rsidR="00B95EAE" w:rsidRPr="00B95EAE" w:rsidRDefault="00B95EAE" w:rsidP="00B95EAE">
      <w:pPr>
        <w:spacing w:after="0" w:line="240" w:lineRule="auto"/>
        <w:ind w:firstLine="360"/>
        <w:jc w:val="both"/>
        <w:rPr>
          <w:rFonts w:ascii="Times New Roman" w:hAnsi="Times New Roman" w:cs="Times New Roman"/>
          <w:b/>
          <w:sz w:val="28"/>
          <w:szCs w:val="28"/>
        </w:rPr>
      </w:pPr>
      <w:r w:rsidRPr="00B95EAE">
        <w:rPr>
          <w:rFonts w:ascii="Times New Roman" w:hAnsi="Times New Roman" w:cs="Times New Roman"/>
          <w:b/>
          <w:sz w:val="28"/>
          <w:szCs w:val="28"/>
        </w:rPr>
        <w:t>1</w:t>
      </w:r>
      <w:r w:rsidR="00196C86">
        <w:rPr>
          <w:rFonts w:ascii="Times New Roman" w:hAnsi="Times New Roman" w:cs="Times New Roman"/>
          <w:b/>
          <w:sz w:val="28"/>
          <w:szCs w:val="28"/>
        </w:rPr>
        <w:t>0</w:t>
      </w:r>
      <w:r w:rsidRPr="00B95EAE">
        <w:rPr>
          <w:rFonts w:ascii="Times New Roman" w:hAnsi="Times New Roman" w:cs="Times New Roman"/>
          <w:b/>
          <w:sz w:val="28"/>
          <w:szCs w:val="28"/>
        </w:rPr>
        <w:t>. Дії, пов’язані з похованням або утилізацією трупів домашніх тварин</w:t>
      </w:r>
    </w:p>
    <w:p w:rsidR="00B95EAE" w:rsidRPr="00B95EAE" w:rsidRDefault="00B95EAE" w:rsidP="00B95EAE">
      <w:pPr>
        <w:spacing w:after="0" w:line="240" w:lineRule="auto"/>
        <w:ind w:firstLine="360"/>
        <w:jc w:val="both"/>
        <w:rPr>
          <w:rFonts w:ascii="Times New Roman" w:hAnsi="Times New Roman" w:cs="Times New Roman"/>
          <w:sz w:val="28"/>
          <w:szCs w:val="28"/>
        </w:rPr>
      </w:pPr>
      <w:r w:rsidRPr="00B95EAE">
        <w:rPr>
          <w:rFonts w:ascii="Times New Roman" w:hAnsi="Times New Roman" w:cs="Times New Roman"/>
          <w:sz w:val="28"/>
          <w:szCs w:val="28"/>
        </w:rPr>
        <w:t xml:space="preserve">Власники загиблих домашніх тварин (з ознаками </w:t>
      </w:r>
      <w:proofErr w:type="spellStart"/>
      <w:r w:rsidRPr="00B95EAE">
        <w:rPr>
          <w:rFonts w:ascii="Times New Roman" w:hAnsi="Times New Roman" w:cs="Times New Roman"/>
          <w:sz w:val="28"/>
          <w:szCs w:val="28"/>
        </w:rPr>
        <w:t>хвороб</w:t>
      </w:r>
      <w:proofErr w:type="spellEnd"/>
      <w:r w:rsidRPr="00B95EAE">
        <w:rPr>
          <w:rFonts w:ascii="Times New Roman" w:hAnsi="Times New Roman" w:cs="Times New Roman"/>
          <w:sz w:val="28"/>
          <w:szCs w:val="28"/>
        </w:rPr>
        <w:t>) повинні у 10-денний термін  проінформувати про факт та причину смерті тварини. Повідомлення направляється у ветеринарний заклад, який здійснив реєстрацію домашньої тварини.</w:t>
      </w:r>
    </w:p>
    <w:p w:rsidR="00B95EAE" w:rsidRPr="00B95EAE" w:rsidRDefault="00B95EAE" w:rsidP="00B95EAE">
      <w:pPr>
        <w:spacing w:after="0" w:line="240" w:lineRule="auto"/>
        <w:ind w:firstLine="360"/>
        <w:jc w:val="both"/>
        <w:rPr>
          <w:rFonts w:ascii="Times New Roman" w:hAnsi="Times New Roman" w:cs="Times New Roman"/>
          <w:sz w:val="28"/>
          <w:szCs w:val="28"/>
        </w:rPr>
      </w:pPr>
      <w:r w:rsidRPr="00B95EAE">
        <w:rPr>
          <w:rFonts w:ascii="Times New Roman" w:hAnsi="Times New Roman" w:cs="Times New Roman"/>
          <w:sz w:val="28"/>
          <w:szCs w:val="28"/>
        </w:rPr>
        <w:t>Не дозволяється викидати трупи тварин в контейнери для збору сміття.</w:t>
      </w:r>
    </w:p>
    <w:p w:rsidR="00B95EAE" w:rsidRPr="00B95EAE" w:rsidRDefault="00B95EAE" w:rsidP="00B95EAE">
      <w:pPr>
        <w:spacing w:after="0" w:line="240" w:lineRule="auto"/>
        <w:ind w:firstLine="360"/>
        <w:jc w:val="both"/>
        <w:rPr>
          <w:rFonts w:ascii="Times New Roman" w:hAnsi="Times New Roman" w:cs="Times New Roman"/>
          <w:sz w:val="28"/>
          <w:szCs w:val="28"/>
        </w:rPr>
      </w:pPr>
      <w:r w:rsidRPr="00B95EAE">
        <w:rPr>
          <w:rFonts w:ascii="Times New Roman" w:hAnsi="Times New Roman" w:cs="Times New Roman"/>
          <w:sz w:val="28"/>
          <w:szCs w:val="28"/>
        </w:rPr>
        <w:t>Відшкодування витрат, пов’язаних з транспортуванням трупів тварин, їх похованням або утилізацією проводиться за рахунок власника домашньої тварини.</w:t>
      </w:r>
    </w:p>
    <w:p w:rsidR="00B95EAE" w:rsidRPr="00B95EAE" w:rsidRDefault="00B95EAE" w:rsidP="00B95EAE">
      <w:pPr>
        <w:spacing w:after="0" w:line="240" w:lineRule="auto"/>
        <w:ind w:firstLine="360"/>
        <w:jc w:val="both"/>
        <w:rPr>
          <w:rFonts w:ascii="Times New Roman" w:hAnsi="Times New Roman" w:cs="Times New Roman"/>
          <w:sz w:val="28"/>
          <w:szCs w:val="28"/>
        </w:rPr>
      </w:pPr>
    </w:p>
    <w:p w:rsidR="00B95EAE" w:rsidRPr="00B95EAE" w:rsidRDefault="00B95EAE" w:rsidP="00B95EAE">
      <w:pPr>
        <w:spacing w:after="0" w:line="240" w:lineRule="auto"/>
        <w:ind w:firstLine="360"/>
        <w:jc w:val="both"/>
        <w:rPr>
          <w:rFonts w:ascii="Times New Roman" w:hAnsi="Times New Roman" w:cs="Times New Roman"/>
          <w:b/>
          <w:sz w:val="28"/>
          <w:szCs w:val="28"/>
        </w:rPr>
      </w:pPr>
      <w:r w:rsidRPr="00B95EAE">
        <w:rPr>
          <w:rFonts w:ascii="Times New Roman" w:hAnsi="Times New Roman" w:cs="Times New Roman"/>
          <w:b/>
          <w:sz w:val="28"/>
          <w:szCs w:val="28"/>
        </w:rPr>
        <w:t>1</w:t>
      </w:r>
      <w:r w:rsidR="00196C86">
        <w:rPr>
          <w:rFonts w:ascii="Times New Roman" w:hAnsi="Times New Roman" w:cs="Times New Roman"/>
          <w:b/>
          <w:sz w:val="28"/>
          <w:szCs w:val="28"/>
        </w:rPr>
        <w:t>1</w:t>
      </w:r>
      <w:r w:rsidRPr="00B95EAE">
        <w:rPr>
          <w:rFonts w:ascii="Times New Roman" w:hAnsi="Times New Roman" w:cs="Times New Roman"/>
          <w:b/>
          <w:sz w:val="28"/>
          <w:szCs w:val="28"/>
        </w:rPr>
        <w:t>. Відповідальність за порушення правил</w:t>
      </w:r>
    </w:p>
    <w:p w:rsidR="00B95EAE" w:rsidRDefault="00B95EAE" w:rsidP="00B95EAE">
      <w:pPr>
        <w:spacing w:after="0" w:line="240" w:lineRule="auto"/>
        <w:ind w:firstLine="360"/>
        <w:jc w:val="both"/>
        <w:rPr>
          <w:rFonts w:ascii="Times New Roman" w:hAnsi="Times New Roman" w:cs="Times New Roman"/>
          <w:sz w:val="28"/>
          <w:szCs w:val="28"/>
        </w:rPr>
      </w:pPr>
      <w:r w:rsidRPr="00B95EAE">
        <w:rPr>
          <w:rFonts w:ascii="Times New Roman" w:hAnsi="Times New Roman" w:cs="Times New Roman"/>
          <w:sz w:val="28"/>
          <w:szCs w:val="28"/>
        </w:rPr>
        <w:t>За порушення цих Правил, вимог нормативно-правових актів в даній сфері, санітарно-гігієнічних і ветеринарних норм та правил, порушення державних стандартів, норм і правил у сфері благоустрою території населеного пункту, прав і законних інтересів інших фізичних і юридичних осіб, а також створення загрози безпеці людей та інших тварин власники тварин (винні юридичні і фізичні особи) притягуються до адміністративної відповідальності відповідно до Кодексу України про адміністративні правопорушення.</w:t>
      </w:r>
    </w:p>
    <w:p w:rsidR="0069204C" w:rsidRDefault="0069204C" w:rsidP="00B95EAE">
      <w:pPr>
        <w:spacing w:after="0" w:line="240" w:lineRule="auto"/>
        <w:ind w:firstLine="360"/>
        <w:jc w:val="both"/>
        <w:rPr>
          <w:rFonts w:ascii="Times New Roman" w:hAnsi="Times New Roman" w:cs="Times New Roman"/>
          <w:sz w:val="28"/>
          <w:szCs w:val="28"/>
        </w:rPr>
      </w:pPr>
    </w:p>
    <w:p w:rsidR="0069204C" w:rsidRDefault="0069204C" w:rsidP="00B95EAE">
      <w:pPr>
        <w:spacing w:after="0" w:line="240" w:lineRule="auto"/>
        <w:ind w:firstLine="360"/>
        <w:jc w:val="both"/>
        <w:rPr>
          <w:rFonts w:ascii="Times New Roman" w:hAnsi="Times New Roman" w:cs="Times New Roman"/>
          <w:sz w:val="28"/>
          <w:szCs w:val="28"/>
        </w:rPr>
      </w:pPr>
    </w:p>
    <w:p w:rsidR="0069204C" w:rsidRPr="00B95EAE" w:rsidRDefault="0069204C" w:rsidP="0069204C">
      <w:pPr>
        <w:spacing w:after="0" w:line="240" w:lineRule="auto"/>
        <w:ind w:firstLine="36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AE4B3E" w:rsidRPr="00AE4B3E" w:rsidRDefault="00AE4B3E" w:rsidP="00C1699D">
      <w:pPr>
        <w:widowControl w:val="0"/>
        <w:tabs>
          <w:tab w:val="left" w:pos="817"/>
        </w:tabs>
        <w:spacing w:after="120" w:line="322" w:lineRule="exact"/>
        <w:ind w:right="141" w:firstLine="567"/>
        <w:jc w:val="both"/>
      </w:pPr>
    </w:p>
    <w:sectPr w:rsidR="00AE4B3E" w:rsidRPr="00AE4B3E" w:rsidSect="005D281D">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747AC"/>
    <w:multiLevelType w:val="hybridMultilevel"/>
    <w:tmpl w:val="23967F98"/>
    <w:lvl w:ilvl="0" w:tplc="E6BC44C2">
      <w:start w:val="1"/>
      <w:numFmt w:val="decimal"/>
      <w:lvlText w:val="%1."/>
      <w:lvlJc w:val="left"/>
      <w:pPr>
        <w:ind w:left="939" w:hanging="37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2001A41"/>
    <w:multiLevelType w:val="hybridMultilevel"/>
    <w:tmpl w:val="5EB48D4A"/>
    <w:lvl w:ilvl="0" w:tplc="1B2271A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314E42A1"/>
    <w:multiLevelType w:val="multilevel"/>
    <w:tmpl w:val="D924D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645EED"/>
    <w:multiLevelType w:val="multilevel"/>
    <w:tmpl w:val="F05463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040191"/>
    <w:multiLevelType w:val="hybridMultilevel"/>
    <w:tmpl w:val="CDF6D76C"/>
    <w:lvl w:ilvl="0" w:tplc="86ECA6B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77"/>
    <w:rsid w:val="00196C86"/>
    <w:rsid w:val="001B2A70"/>
    <w:rsid w:val="001C6B78"/>
    <w:rsid w:val="002115A8"/>
    <w:rsid w:val="00446B26"/>
    <w:rsid w:val="004C132F"/>
    <w:rsid w:val="005D281D"/>
    <w:rsid w:val="006150DE"/>
    <w:rsid w:val="00627A0F"/>
    <w:rsid w:val="0065378F"/>
    <w:rsid w:val="0069204C"/>
    <w:rsid w:val="006F2DC5"/>
    <w:rsid w:val="00757B77"/>
    <w:rsid w:val="00786195"/>
    <w:rsid w:val="00842C42"/>
    <w:rsid w:val="0097639A"/>
    <w:rsid w:val="009C5320"/>
    <w:rsid w:val="00AE4B3E"/>
    <w:rsid w:val="00B83322"/>
    <w:rsid w:val="00B95EAE"/>
    <w:rsid w:val="00BE088E"/>
    <w:rsid w:val="00C1699D"/>
    <w:rsid w:val="00CD0806"/>
    <w:rsid w:val="00CE618C"/>
    <w:rsid w:val="00FC42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A04ED"/>
  <w15:chartTrackingRefBased/>
  <w15:docId w15:val="{31EB9604-5B84-4F43-8A6D-660B273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rsid w:val="00757B77"/>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ий текст (2)"/>
    <w:basedOn w:val="2"/>
    <w:rsid w:val="00757B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3">
    <w:name w:val="Основний текст (3)_"/>
    <w:basedOn w:val="a0"/>
    <w:rsid w:val="00757B77"/>
    <w:rPr>
      <w:rFonts w:ascii="Times New Roman" w:eastAsia="Times New Roman" w:hAnsi="Times New Roman" w:cs="Times New Roman"/>
      <w:b/>
      <w:bCs/>
      <w:i w:val="0"/>
      <w:iCs w:val="0"/>
      <w:smallCaps w:val="0"/>
      <w:strike w:val="0"/>
      <w:sz w:val="28"/>
      <w:szCs w:val="28"/>
      <w:u w:val="none"/>
    </w:rPr>
  </w:style>
  <w:style w:type="character" w:customStyle="1" w:styleId="30">
    <w:name w:val="Основний текст (3)"/>
    <w:basedOn w:val="3"/>
    <w:rsid w:val="00757B7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styleId="a3">
    <w:name w:val="List Paragraph"/>
    <w:basedOn w:val="a"/>
    <w:uiPriority w:val="34"/>
    <w:qFormat/>
    <w:rsid w:val="00FC423A"/>
    <w:pPr>
      <w:ind w:left="720"/>
      <w:contextualSpacing/>
    </w:pPr>
  </w:style>
  <w:style w:type="character" w:styleId="a4">
    <w:name w:val="Strong"/>
    <w:basedOn w:val="a0"/>
    <w:qFormat/>
    <w:rsid w:val="00B95EAE"/>
    <w:rPr>
      <w:b/>
      <w:bCs/>
    </w:rPr>
  </w:style>
  <w:style w:type="paragraph" w:styleId="a5">
    <w:name w:val="header"/>
    <w:basedOn w:val="a"/>
    <w:link w:val="a6"/>
    <w:uiPriority w:val="99"/>
    <w:unhideWhenUsed/>
    <w:rsid w:val="00B95EAE"/>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ru-RU" w:eastAsia="ru-RU"/>
    </w:rPr>
  </w:style>
  <w:style w:type="character" w:customStyle="1" w:styleId="a6">
    <w:name w:val="Верхній колонтитул Знак"/>
    <w:basedOn w:val="a0"/>
    <w:link w:val="a5"/>
    <w:uiPriority w:val="99"/>
    <w:rsid w:val="00B95EAE"/>
    <w:rPr>
      <w:rFonts w:ascii="Times New Roman" w:eastAsia="Times New Roman" w:hAnsi="Times New Roman" w:cs="Times New Roman"/>
      <w:sz w:val="20"/>
      <w:szCs w:val="20"/>
      <w:lang w:val="ru-RU" w:eastAsia="ru-RU"/>
    </w:rPr>
  </w:style>
  <w:style w:type="character" w:customStyle="1" w:styleId="docdata">
    <w:name w:val="docdata"/>
    <w:aliases w:val="docy,v5,2554,baiaagaaboqcaaadzwuaaaxdbqaaaaaaaaaaaaaaaaaaaaaaaaaaaaaaaaaaaaaaaaaaaaaaaaaaaaaaaaaaaaaaaaaaaaaaaaaaaaaaaaaaaaaaaaaaaaaaaaaaaaaaaaaaaaaaaaaaaaaaaaaaaaaaaaaaaaaaaaaaaaaaaaaaaaaaaaaaaaaaaaaaaaaaaaaaaaaaaaaaaaaaaaaaaaaaaaaaaaaaaaaaaaa"/>
    <w:uiPriority w:val="99"/>
    <w:rsid w:val="00B95EAE"/>
  </w:style>
  <w:style w:type="paragraph" w:styleId="a7">
    <w:name w:val="Balloon Text"/>
    <w:basedOn w:val="a"/>
    <w:link w:val="a8"/>
    <w:uiPriority w:val="99"/>
    <w:semiHidden/>
    <w:unhideWhenUsed/>
    <w:rsid w:val="00CE618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E618C"/>
    <w:rPr>
      <w:rFonts w:ascii="Segoe UI" w:hAnsi="Segoe UI" w:cs="Segoe UI"/>
      <w:sz w:val="18"/>
      <w:szCs w:val="18"/>
    </w:rPr>
  </w:style>
  <w:style w:type="paragraph" w:customStyle="1" w:styleId="rvps17">
    <w:name w:val="rvps17"/>
    <w:basedOn w:val="a"/>
    <w:rsid w:val="00842C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4">
    <w:name w:val="rvts64"/>
    <w:basedOn w:val="a0"/>
    <w:rsid w:val="00842C42"/>
  </w:style>
  <w:style w:type="paragraph" w:customStyle="1" w:styleId="rvps7">
    <w:name w:val="rvps7"/>
    <w:basedOn w:val="a"/>
    <w:rsid w:val="00842C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4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9819">
      <w:bodyDiv w:val="1"/>
      <w:marLeft w:val="0"/>
      <w:marRight w:val="0"/>
      <w:marTop w:val="0"/>
      <w:marBottom w:val="0"/>
      <w:divBdr>
        <w:top w:val="none" w:sz="0" w:space="0" w:color="auto"/>
        <w:left w:val="none" w:sz="0" w:space="0" w:color="auto"/>
        <w:bottom w:val="none" w:sz="0" w:space="0" w:color="auto"/>
        <w:right w:val="none" w:sz="0" w:space="0" w:color="auto"/>
      </w:divBdr>
      <w:divsChild>
        <w:div w:id="1757052643">
          <w:marLeft w:val="0"/>
          <w:marRight w:val="0"/>
          <w:marTop w:val="0"/>
          <w:marBottom w:val="150"/>
          <w:divBdr>
            <w:top w:val="none" w:sz="0" w:space="0" w:color="auto"/>
            <w:left w:val="none" w:sz="0" w:space="0" w:color="auto"/>
            <w:bottom w:val="none" w:sz="0" w:space="0" w:color="auto"/>
            <w:right w:val="none" w:sz="0" w:space="0" w:color="auto"/>
          </w:divBdr>
        </w:div>
      </w:divsChild>
    </w:div>
    <w:div w:id="2491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341F2-4BFE-4B87-AEF8-03C03D64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18273</Words>
  <Characters>10416</Characters>
  <Application>Microsoft Office Word</Application>
  <DocSecurity>0</DocSecurity>
  <Lines>86</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Марчук</dc:creator>
  <cp:keywords/>
  <dc:description/>
  <cp:lastModifiedBy>1</cp:lastModifiedBy>
  <cp:revision>4</cp:revision>
  <cp:lastPrinted>2025-07-21T12:35:00Z</cp:lastPrinted>
  <dcterms:created xsi:type="dcterms:W3CDTF">2025-07-21T12:29:00Z</dcterms:created>
  <dcterms:modified xsi:type="dcterms:W3CDTF">2025-07-21T12:36:00Z</dcterms:modified>
</cp:coreProperties>
</file>