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29902" w14:textId="77777777" w:rsidR="00F40D38" w:rsidRPr="001E367B" w:rsidRDefault="0056640C" w:rsidP="00F40D3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pacing w:val="84"/>
          <w:sz w:val="28"/>
          <w:szCs w:val="28"/>
          <w:lang w:eastAsia="ru-RU"/>
        </w:rPr>
      </w:pPr>
      <w:bookmarkStart w:id="0" w:name="_Hlk106351803"/>
      <w:r>
        <w:rPr>
          <w:rFonts w:ascii="Times New Roman" w:eastAsia="Times New Roman" w:hAnsi="Times New Roman"/>
          <w:b/>
          <w:noProof/>
          <w:spacing w:val="84"/>
          <w:sz w:val="28"/>
          <w:szCs w:val="28"/>
          <w:lang w:eastAsia="ru-RU"/>
        </w:rPr>
        <w:pict w14:anchorId="0535F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7.3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818569936" r:id="rId9"/>
        </w:pict>
      </w:r>
    </w:p>
    <w:p w14:paraId="1D344684" w14:textId="77777777" w:rsidR="007D4CA1" w:rsidRPr="001E367B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32BAA8" w14:textId="77777777" w:rsidR="007D4CA1" w:rsidRPr="001E367B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C28461" w14:textId="7981E4C8" w:rsidR="007D4CA1" w:rsidRPr="001E367B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1E367B">
        <w:rPr>
          <w:rFonts w:ascii="Times New Roman" w:hAnsi="Times New Roman"/>
          <w:b/>
          <w:sz w:val="28"/>
          <w:szCs w:val="28"/>
        </w:rPr>
        <w:t>БРАЦЛАВСЬКА СЕЛИЩНА РАДА</w:t>
      </w:r>
    </w:p>
    <w:p w14:paraId="425D85D5" w14:textId="77777777" w:rsidR="007D4CA1" w:rsidRPr="001E367B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1E367B">
        <w:rPr>
          <w:rFonts w:ascii="Times New Roman" w:hAnsi="Times New Roman"/>
          <w:b/>
          <w:sz w:val="28"/>
          <w:szCs w:val="28"/>
        </w:rPr>
        <w:t>ВИКОНАВЧИЙ КОМІТЕТ</w:t>
      </w:r>
    </w:p>
    <w:p w14:paraId="18E41B51" w14:textId="77777777" w:rsidR="007D4CA1" w:rsidRPr="001E367B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1E367B">
        <w:rPr>
          <w:rFonts w:ascii="Times New Roman" w:hAnsi="Times New Roman"/>
          <w:b/>
          <w:sz w:val="28"/>
          <w:szCs w:val="28"/>
        </w:rPr>
        <w:t>РІШЕННЯ</w:t>
      </w:r>
    </w:p>
    <w:p w14:paraId="01F8AB3A" w14:textId="2D967DC5" w:rsidR="007D4CA1" w:rsidRPr="001E367B" w:rsidRDefault="00B80569" w:rsidP="007D4CA1">
      <w:pPr>
        <w:spacing w:line="252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14 </w:t>
      </w:r>
      <w:r w:rsidR="00773879">
        <w:rPr>
          <w:rFonts w:ascii="Times New Roman" w:hAnsi="Times New Roman"/>
          <w:bCs/>
          <w:sz w:val="28"/>
          <w:szCs w:val="28"/>
        </w:rPr>
        <w:t xml:space="preserve">липня 2025 </w:t>
      </w:r>
      <w:r w:rsidR="007D4CA1" w:rsidRPr="001E367B">
        <w:rPr>
          <w:rFonts w:ascii="Times New Roman" w:hAnsi="Times New Roman"/>
          <w:bCs/>
          <w:sz w:val="28"/>
          <w:szCs w:val="28"/>
        </w:rPr>
        <w:t>року                       селище Брацлав                                №</w:t>
      </w:r>
      <w:r>
        <w:rPr>
          <w:rFonts w:ascii="Times New Roman" w:hAnsi="Times New Roman"/>
          <w:bCs/>
          <w:sz w:val="28"/>
          <w:szCs w:val="28"/>
        </w:rPr>
        <w:t>71</w:t>
      </w:r>
    </w:p>
    <w:p w14:paraId="537DBBA4" w14:textId="77777777" w:rsidR="00824D48" w:rsidRPr="000E46BC" w:rsidRDefault="00824D48" w:rsidP="00824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0E46B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Про надання дозволу неповнолітньому на укладання </w:t>
      </w:r>
    </w:p>
    <w:p w14:paraId="19946C9B" w14:textId="77777777" w:rsidR="00824D48" w:rsidRPr="000E46BC" w:rsidRDefault="00824D48" w:rsidP="00824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0E46BC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договору про поділ спадкового майна</w:t>
      </w:r>
    </w:p>
    <w:p w14:paraId="6812081C" w14:textId="77777777" w:rsidR="00F40D38" w:rsidRPr="001E367B" w:rsidRDefault="00F40D38" w:rsidP="00F40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3C91C1" w14:textId="7E0849C1" w:rsidR="007D4CA1" w:rsidRPr="001E367B" w:rsidRDefault="007D4CA1" w:rsidP="007D4CA1">
      <w:pPr>
        <w:tabs>
          <w:tab w:val="left" w:pos="550"/>
          <w:tab w:val="left" w:pos="68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367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44E84" w:rsidRPr="00C44E84">
        <w:rPr>
          <w:rFonts w:ascii="Times New Roman" w:eastAsia="Times New Roman" w:hAnsi="Times New Roman" w:cs="Times New Roman"/>
          <w:sz w:val="28"/>
          <w:szCs w:val="28"/>
          <w:lang w:eastAsia="ar-SA"/>
        </w:rPr>
        <w:t>Керуючись ст. ст. 34, 40 Закону України «Про місцеве самоврядування в Україні», ст. ст. 17, 18 Закону України «Про охорону дитинства», ст. ст. 1266, 1268, 1278 Цивільного кодексу України, ст. 17 Закону України «Про охорону дитинства», ст.12 Закону України «Про основи соціального захисту бездомних осіб і безпритульних дітей»,</w:t>
      </w:r>
      <w:r w:rsidR="00C44E84" w:rsidRPr="00C44E8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 </w:t>
      </w:r>
      <w:r w:rsidR="00C44E84" w:rsidRPr="00C44E84">
        <w:rPr>
          <w:rFonts w:ascii="Times New Roman" w:eastAsia="Times New Roman" w:hAnsi="Times New Roman" w:cs="Times New Roman"/>
          <w:sz w:val="28"/>
          <w:szCs w:val="28"/>
          <w:lang w:eastAsia="ar-SA"/>
        </w:rPr>
        <w:t>п. 67, 68 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</w:t>
      </w:r>
      <w:r w:rsidR="00C44E84" w:rsidRPr="00C44E8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 </w:t>
      </w:r>
      <w:r w:rsidR="00C44E84" w:rsidRPr="00C44E84">
        <w:rPr>
          <w:rFonts w:ascii="Times New Roman" w:eastAsia="Times New Roman" w:hAnsi="Times New Roman" w:cs="Times New Roman"/>
          <w:sz w:val="28"/>
          <w:szCs w:val="28"/>
          <w:lang w:eastAsia="ar-SA"/>
        </w:rPr>
        <w:t>«Питання діяльності органів опіки та піклування, пов’язаної із захистом прав дитини» (зі змінами та доповненнями)</w:t>
      </w:r>
      <w:r w:rsidR="008724C4" w:rsidRPr="008724C4">
        <w:rPr>
          <w:rFonts w:ascii="Times New Roman" w:eastAsia="Batang" w:hAnsi="Times New Roman"/>
          <w:snapToGrid w:val="0"/>
          <w:sz w:val="28"/>
          <w:szCs w:val="28"/>
          <w:lang w:eastAsia="ru-RU"/>
        </w:rPr>
        <w:t>,</w:t>
      </w:r>
      <w:r w:rsidR="008724C4" w:rsidRPr="008724C4">
        <w:rPr>
          <w:rFonts w:ascii="Times New Roman" w:eastAsia="Batang" w:hAnsi="Times New Roman"/>
          <w:snapToGrid w:val="0"/>
          <w:sz w:val="28"/>
          <w:szCs w:val="28"/>
          <w:lang w:val="ru-RU" w:eastAsia="ru-RU"/>
        </w:rPr>
        <w:t> </w:t>
      </w:r>
      <w:r w:rsidRPr="001E367B">
        <w:rPr>
          <w:rFonts w:ascii="Times New Roman" w:hAnsi="Times New Roman" w:cs="Times New Roman"/>
          <w:sz w:val="28"/>
          <w:szCs w:val="28"/>
        </w:rPr>
        <w:t xml:space="preserve">враховуючи рішення Комісії з питань захисту прав дитини від </w:t>
      </w:r>
      <w:r w:rsidR="00C44E84">
        <w:rPr>
          <w:rFonts w:ascii="Times New Roman" w:hAnsi="Times New Roman" w:cs="Times New Roman"/>
          <w:sz w:val="28"/>
          <w:szCs w:val="28"/>
        </w:rPr>
        <w:t>10.07.2025</w:t>
      </w:r>
      <w:r w:rsidRPr="001E367B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C44E84">
        <w:rPr>
          <w:rFonts w:ascii="Times New Roman" w:hAnsi="Times New Roman" w:cs="Times New Roman"/>
          <w:sz w:val="28"/>
          <w:szCs w:val="28"/>
        </w:rPr>
        <w:t>57</w:t>
      </w:r>
      <w:r w:rsidRPr="001E367B">
        <w:rPr>
          <w:rFonts w:ascii="Times New Roman" w:hAnsi="Times New Roman" w:cs="Times New Roman"/>
          <w:sz w:val="28"/>
          <w:szCs w:val="28"/>
        </w:rPr>
        <w:t>, виконавчий комітет Брацлавської селищної ради</w:t>
      </w:r>
    </w:p>
    <w:p w14:paraId="0F7C901A" w14:textId="77777777" w:rsidR="00E251C0" w:rsidRPr="001E367B" w:rsidRDefault="00F545B1" w:rsidP="00E251C0">
      <w:pPr>
        <w:spacing w:line="276" w:lineRule="auto"/>
        <w:ind w:right="-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1E367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ВИРІШ</w:t>
      </w:r>
      <w:r w:rsidR="007D4CA1" w:rsidRPr="001E367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ИВ:</w:t>
      </w:r>
      <w:bookmarkStart w:id="1" w:name="_Hlk180592102"/>
    </w:p>
    <w:p w14:paraId="75452B51" w14:textId="67ED1EEA" w:rsidR="00904C47" w:rsidRPr="00904C47" w:rsidRDefault="007D4CA1" w:rsidP="00904C47">
      <w:pPr>
        <w:pStyle w:val="a3"/>
        <w:numPr>
          <w:ilvl w:val="0"/>
          <w:numId w:val="8"/>
        </w:numPr>
        <w:ind w:left="709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4C47">
        <w:rPr>
          <w:rFonts w:ascii="Times New Roman" w:hAnsi="Times New Roman" w:cs="Times New Roman"/>
          <w:bCs/>
          <w:sz w:val="28"/>
          <w:szCs w:val="28"/>
        </w:rPr>
        <w:t xml:space="preserve">Затвердити рішення Комісії з питань захисту прав дитини від </w:t>
      </w:r>
      <w:r w:rsidR="00904C47" w:rsidRPr="00904C47">
        <w:rPr>
          <w:rFonts w:ascii="Times New Roman" w:hAnsi="Times New Roman" w:cs="Times New Roman"/>
          <w:bCs/>
          <w:sz w:val="28"/>
          <w:szCs w:val="28"/>
        </w:rPr>
        <w:t>10.07.</w:t>
      </w:r>
      <w:r w:rsidR="00012A04" w:rsidRPr="00904C47">
        <w:rPr>
          <w:rFonts w:ascii="Times New Roman" w:hAnsi="Times New Roman" w:cs="Times New Roman"/>
          <w:bCs/>
          <w:sz w:val="28"/>
          <w:szCs w:val="28"/>
        </w:rPr>
        <w:t>2025</w:t>
      </w:r>
      <w:r w:rsidRPr="00904C47">
        <w:rPr>
          <w:rFonts w:ascii="Times New Roman" w:hAnsi="Times New Roman" w:cs="Times New Roman"/>
          <w:bCs/>
          <w:sz w:val="28"/>
          <w:szCs w:val="28"/>
        </w:rPr>
        <w:t xml:space="preserve"> року №</w:t>
      </w:r>
      <w:r w:rsidR="00904C47" w:rsidRPr="00904C47">
        <w:rPr>
          <w:rFonts w:ascii="Times New Roman" w:hAnsi="Times New Roman" w:cs="Times New Roman"/>
          <w:bCs/>
          <w:sz w:val="28"/>
          <w:szCs w:val="28"/>
        </w:rPr>
        <w:t>57 «</w:t>
      </w:r>
      <w:r w:rsidR="00904C47" w:rsidRPr="00904C4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 </w:t>
      </w:r>
      <w:r w:rsidR="00904C47" w:rsidRPr="00904C47">
        <w:rPr>
          <w:rFonts w:ascii="Times New Roman" w:hAnsi="Times New Roman" w:cs="Times New Roman"/>
          <w:bCs/>
          <w:sz w:val="28"/>
          <w:szCs w:val="28"/>
        </w:rPr>
        <w:t>надання дозволу неповнолітньому на укладання договору про поділ спадкового майна»</w:t>
      </w:r>
      <w:r w:rsidR="00B80569">
        <w:rPr>
          <w:rFonts w:ascii="Times New Roman" w:hAnsi="Times New Roman" w:cs="Times New Roman"/>
          <w:bCs/>
          <w:sz w:val="28"/>
          <w:szCs w:val="28"/>
        </w:rPr>
        <w:t>.</w:t>
      </w:r>
    </w:p>
    <w:p w14:paraId="506FD7F3" w14:textId="4EEFF527" w:rsidR="002673A8" w:rsidRPr="00773879" w:rsidRDefault="00773879" w:rsidP="00B80569">
      <w:pPr>
        <w:pStyle w:val="a3"/>
        <w:numPr>
          <w:ilvl w:val="0"/>
          <w:numId w:val="8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/>
          <w:snapToGrid w:val="0"/>
          <w:sz w:val="28"/>
          <w:szCs w:val="28"/>
          <w:lang w:eastAsia="ru-RU"/>
        </w:rPr>
        <w:t xml:space="preserve">Надати </w:t>
      </w:r>
      <w:r w:rsidRPr="008F0C70">
        <w:rPr>
          <w:rFonts w:ascii="Times New Roman" w:hAnsi="Times New Roman"/>
          <w:sz w:val="28"/>
          <w:szCs w:val="28"/>
        </w:rPr>
        <w:t xml:space="preserve">неповнолітньому </w:t>
      </w:r>
      <w:r w:rsidR="007F1E24">
        <w:rPr>
          <w:rFonts w:ascii="Times New Roman" w:eastAsia="Batang" w:hAnsi="Times New Roman"/>
          <w:snapToGrid w:val="0"/>
          <w:sz w:val="28"/>
          <w:szCs w:val="28"/>
          <w:lang w:eastAsia="ru-RU"/>
        </w:rPr>
        <w:t>Особі 1</w:t>
      </w:r>
      <w:r w:rsidRPr="008F0C70">
        <w:rPr>
          <w:rFonts w:ascii="Times New Roman" w:eastAsia="Batang" w:hAnsi="Times New Roman"/>
          <w:snapToGrid w:val="0"/>
          <w:sz w:val="28"/>
          <w:szCs w:val="28"/>
          <w:lang w:eastAsia="ru-RU"/>
        </w:rPr>
        <w:t>, 0</w:t>
      </w:r>
      <w:r w:rsidR="007F1E24">
        <w:rPr>
          <w:rFonts w:ascii="Times New Roman" w:eastAsia="Batang" w:hAnsi="Times New Roman"/>
          <w:snapToGrid w:val="0"/>
          <w:sz w:val="28"/>
          <w:szCs w:val="28"/>
          <w:lang w:eastAsia="ru-RU"/>
        </w:rPr>
        <w:t>0</w:t>
      </w:r>
      <w:r w:rsidRPr="008F0C70">
        <w:rPr>
          <w:rFonts w:ascii="Times New Roman" w:eastAsia="Batang" w:hAnsi="Times New Roman"/>
          <w:snapToGrid w:val="0"/>
          <w:sz w:val="28"/>
          <w:szCs w:val="28"/>
          <w:lang w:eastAsia="ru-RU"/>
        </w:rPr>
        <w:t>.0</w:t>
      </w:r>
      <w:r w:rsidR="007F1E24">
        <w:rPr>
          <w:rFonts w:ascii="Times New Roman" w:eastAsia="Batang" w:hAnsi="Times New Roman"/>
          <w:snapToGrid w:val="0"/>
          <w:sz w:val="28"/>
          <w:szCs w:val="28"/>
          <w:lang w:eastAsia="ru-RU"/>
        </w:rPr>
        <w:t>0</w:t>
      </w:r>
      <w:r w:rsidRPr="008F0C70">
        <w:rPr>
          <w:rFonts w:ascii="Times New Roman" w:eastAsia="Batang" w:hAnsi="Times New Roman"/>
          <w:snapToGrid w:val="0"/>
          <w:sz w:val="28"/>
          <w:szCs w:val="28"/>
          <w:lang w:eastAsia="ru-RU"/>
        </w:rPr>
        <w:t>.</w:t>
      </w:r>
      <w:r w:rsidR="007F1E24">
        <w:rPr>
          <w:rFonts w:ascii="Times New Roman" w:eastAsia="Batang" w:hAnsi="Times New Roman"/>
          <w:snapToGrid w:val="0"/>
          <w:sz w:val="28"/>
          <w:szCs w:val="28"/>
          <w:lang w:eastAsia="ru-RU"/>
        </w:rPr>
        <w:t>0000</w:t>
      </w:r>
      <w:r w:rsidRPr="008F0C70">
        <w:rPr>
          <w:rFonts w:ascii="Times New Roman" w:eastAsia="Batang" w:hAnsi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8F0C70">
        <w:rPr>
          <w:rFonts w:ascii="Times New Roman" w:eastAsia="Batang" w:hAnsi="Times New Roman"/>
          <w:snapToGrid w:val="0"/>
          <w:sz w:val="28"/>
          <w:szCs w:val="28"/>
          <w:lang w:eastAsia="ru-RU"/>
        </w:rPr>
        <w:t>р.н</w:t>
      </w:r>
      <w:proofErr w:type="spellEnd"/>
      <w:r w:rsidRPr="008F0C70">
        <w:rPr>
          <w:rFonts w:ascii="Times New Roman" w:eastAsia="Batang" w:hAnsi="Times New Roman"/>
          <w:snapToGrid w:val="0"/>
          <w:sz w:val="28"/>
          <w:szCs w:val="28"/>
          <w:lang w:eastAsia="ru-RU"/>
        </w:rPr>
        <w:t>.</w:t>
      </w:r>
      <w:r>
        <w:rPr>
          <w:rFonts w:ascii="Times New Roman" w:eastAsia="Batang" w:hAnsi="Times New Roman"/>
          <w:snapToGrid w:val="0"/>
          <w:sz w:val="28"/>
          <w:szCs w:val="28"/>
          <w:lang w:eastAsia="ru-RU"/>
        </w:rPr>
        <w:t xml:space="preserve"> </w:t>
      </w:r>
      <w:r w:rsidR="00B80569">
        <w:rPr>
          <w:rFonts w:ascii="Times New Roman" w:eastAsia="Batang" w:hAnsi="Times New Roman"/>
          <w:snapToGrid w:val="0"/>
          <w:sz w:val="28"/>
          <w:szCs w:val="28"/>
          <w:lang w:eastAsia="ru-RU"/>
        </w:rPr>
        <w:t xml:space="preserve"> дозвіл </w:t>
      </w:r>
      <w:r w:rsidR="00106530" w:rsidRPr="00106530">
        <w:rPr>
          <w:rFonts w:ascii="Times New Roman" w:eastAsia="Batang" w:hAnsi="Times New Roman"/>
          <w:snapToGrid w:val="0"/>
          <w:sz w:val="28"/>
          <w:szCs w:val="28"/>
          <w:lang w:eastAsia="ru-RU"/>
        </w:rPr>
        <w:t xml:space="preserve">на </w:t>
      </w:r>
      <w:r w:rsidR="00B80569">
        <w:rPr>
          <w:rFonts w:ascii="Times New Roman" w:eastAsia="Batang" w:hAnsi="Times New Roman"/>
          <w:snapToGrid w:val="0"/>
          <w:sz w:val="28"/>
          <w:szCs w:val="28"/>
          <w:lang w:eastAsia="ru-RU"/>
        </w:rPr>
        <w:t>укладення</w:t>
      </w:r>
      <w:r w:rsidR="00106530" w:rsidRPr="00106530">
        <w:rPr>
          <w:rFonts w:ascii="Times New Roman" w:eastAsia="Batang" w:hAnsi="Times New Roman"/>
          <w:snapToGrid w:val="0"/>
          <w:sz w:val="28"/>
          <w:szCs w:val="28"/>
          <w:lang w:eastAsia="ru-RU"/>
        </w:rPr>
        <w:t xml:space="preserve"> договору про поділ спадкового майна</w:t>
      </w:r>
      <w:r w:rsidR="00B80569">
        <w:rPr>
          <w:rFonts w:ascii="Times New Roman" w:eastAsia="Batang" w:hAnsi="Times New Roman"/>
          <w:snapToGrid w:val="0"/>
          <w:sz w:val="28"/>
          <w:szCs w:val="28"/>
          <w:lang w:eastAsia="ru-RU"/>
        </w:rPr>
        <w:t xml:space="preserve">, яке залишилось після смерті батька </w:t>
      </w:r>
      <w:r w:rsidR="007F1E24">
        <w:rPr>
          <w:rFonts w:ascii="Times New Roman" w:hAnsi="Times New Roman"/>
          <w:sz w:val="28"/>
          <w:szCs w:val="28"/>
          <w:bdr w:val="none" w:sz="0" w:space="0" w:color="auto" w:frame="1"/>
        </w:rPr>
        <w:t>Особи 2</w:t>
      </w:r>
      <w:r w:rsidR="00B8056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за згодою матері </w:t>
      </w:r>
      <w:r w:rsidR="007F1E24">
        <w:rPr>
          <w:rFonts w:ascii="Times New Roman" w:hAnsi="Times New Roman"/>
          <w:sz w:val="28"/>
          <w:szCs w:val="28"/>
          <w:bdr w:val="none" w:sz="0" w:space="0" w:color="auto" w:frame="1"/>
        </w:rPr>
        <w:t>особи 3</w:t>
      </w:r>
      <w:r w:rsidR="00B8056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</w:t>
      </w:r>
      <w:r w:rsidR="007F1E24">
        <w:rPr>
          <w:rFonts w:ascii="Times New Roman" w:hAnsi="Times New Roman"/>
          <w:sz w:val="28"/>
          <w:szCs w:val="28"/>
          <w:bdr w:val="none" w:sz="0" w:space="0" w:color="auto" w:frame="1"/>
        </w:rPr>
        <w:t>00</w:t>
      </w:r>
      <w:r w:rsidR="00B80569">
        <w:rPr>
          <w:rFonts w:ascii="Times New Roman" w:hAnsi="Times New Roman"/>
          <w:sz w:val="28"/>
          <w:szCs w:val="28"/>
          <w:bdr w:val="none" w:sz="0" w:space="0" w:color="auto" w:frame="1"/>
        </w:rPr>
        <w:t>.0</w:t>
      </w:r>
      <w:r w:rsidR="007F1E24">
        <w:rPr>
          <w:rFonts w:ascii="Times New Roman" w:hAnsi="Times New Roman"/>
          <w:sz w:val="28"/>
          <w:szCs w:val="28"/>
          <w:bdr w:val="none" w:sz="0" w:space="0" w:color="auto" w:frame="1"/>
        </w:rPr>
        <w:t>0</w:t>
      </w:r>
      <w:r w:rsidR="00B80569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  <w:r w:rsidR="007F1E24">
        <w:rPr>
          <w:rFonts w:ascii="Times New Roman" w:hAnsi="Times New Roman"/>
          <w:sz w:val="28"/>
          <w:szCs w:val="28"/>
          <w:bdr w:val="none" w:sz="0" w:space="0" w:color="auto" w:frame="1"/>
        </w:rPr>
        <w:t>0000</w:t>
      </w:r>
      <w:r w:rsidR="00B8056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B80569">
        <w:rPr>
          <w:rFonts w:ascii="Times New Roman" w:hAnsi="Times New Roman"/>
          <w:sz w:val="28"/>
          <w:szCs w:val="28"/>
          <w:bdr w:val="none" w:sz="0" w:space="0" w:color="auto" w:frame="1"/>
        </w:rPr>
        <w:t>р.н</w:t>
      </w:r>
      <w:proofErr w:type="spellEnd"/>
      <w:r w:rsidR="00B80569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  <w:r w:rsidR="007B1F0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bookmarkEnd w:id="1"/>
    </w:p>
    <w:p w14:paraId="6AE2E268" w14:textId="23D14DCE" w:rsidR="002673A8" w:rsidRPr="0046528C" w:rsidRDefault="002673A8" w:rsidP="002673A8">
      <w:pPr>
        <w:pStyle w:val="a3"/>
        <w:numPr>
          <w:ilvl w:val="0"/>
          <w:numId w:val="8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46528C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Попередити законного представника</w:t>
      </w:r>
      <w:r w:rsidR="00D3494A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 w:rsidRPr="0046528C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дитини – </w:t>
      </w:r>
      <w:r w:rsidR="007F1E24">
        <w:rPr>
          <w:rFonts w:ascii="Times New Roman" w:hAnsi="Times New Roman" w:cs="Times New Roman"/>
          <w:sz w:val="28"/>
          <w:szCs w:val="28"/>
        </w:rPr>
        <w:t>особу 3</w:t>
      </w:r>
      <w:bookmarkStart w:id="2" w:name="_GoBack"/>
      <w:bookmarkEnd w:id="2"/>
      <w:r w:rsidR="00773879">
        <w:rPr>
          <w:rFonts w:ascii="Times New Roman" w:hAnsi="Times New Roman" w:cs="Times New Roman"/>
          <w:sz w:val="28"/>
          <w:szCs w:val="28"/>
        </w:rPr>
        <w:t xml:space="preserve"> </w:t>
      </w:r>
      <w:r w:rsidRPr="0046528C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про відповідальність за порушення чинного законодавства щодо захисту майнових прав дитини.</w:t>
      </w:r>
    </w:p>
    <w:p w14:paraId="7A0A0128" w14:textId="70E3028C" w:rsidR="0046528C" w:rsidRPr="0046528C" w:rsidRDefault="002673A8" w:rsidP="0046528C">
      <w:pPr>
        <w:pStyle w:val="a3"/>
        <w:numPr>
          <w:ilvl w:val="0"/>
          <w:numId w:val="8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46528C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Зобов’язати законного представника </w:t>
      </w:r>
      <w:r w:rsidR="0077387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неповнолітньої </w:t>
      </w:r>
      <w:r w:rsidRPr="0046528C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дитини у трьохмісячний термін надати до Служби у справах дітей Брацлавської селищної ради договір</w:t>
      </w:r>
      <w:r w:rsidR="00774264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 w:rsidRPr="0046528C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поділу спадкового майна.</w:t>
      </w:r>
    </w:p>
    <w:p w14:paraId="6D616B20" w14:textId="0EC7E0A9" w:rsidR="00E251C0" w:rsidRPr="00B80569" w:rsidRDefault="00E251C0" w:rsidP="0046528C">
      <w:pPr>
        <w:pStyle w:val="a3"/>
        <w:numPr>
          <w:ilvl w:val="0"/>
          <w:numId w:val="8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46528C">
        <w:rPr>
          <w:rFonts w:ascii="Times New Roman" w:hAnsi="Times New Roman" w:cs="Times New Roman"/>
          <w:bCs/>
          <w:sz w:val="28"/>
          <w:szCs w:val="28"/>
        </w:rPr>
        <w:t xml:space="preserve">Контроль за виконанням рішення </w:t>
      </w:r>
      <w:r w:rsidR="00C04632">
        <w:rPr>
          <w:rFonts w:ascii="Times New Roman" w:hAnsi="Times New Roman" w:cs="Times New Roman"/>
          <w:bCs/>
          <w:sz w:val="28"/>
          <w:szCs w:val="28"/>
        </w:rPr>
        <w:t>залишаю за собою.</w:t>
      </w:r>
    </w:p>
    <w:p w14:paraId="250276AF" w14:textId="77777777" w:rsidR="00B80569" w:rsidRPr="00B80569" w:rsidRDefault="00B80569" w:rsidP="00B80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69197" w14:textId="77777777" w:rsidR="00E251C0" w:rsidRPr="001E367B" w:rsidRDefault="00E251C0" w:rsidP="00E251C0">
      <w:pPr>
        <w:ind w:left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</w:pPr>
    </w:p>
    <w:p w14:paraId="0F1EB825" w14:textId="4C11C27E" w:rsidR="00615A51" w:rsidRPr="001E367B" w:rsidRDefault="00350BF2" w:rsidP="007D2536">
      <w:pPr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E367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>Селищний голова</w:t>
      </w:r>
      <w:r w:rsidR="007974E1" w:rsidRPr="001E367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 xml:space="preserve">          </w:t>
      </w:r>
      <w:r w:rsidR="00B8056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 xml:space="preserve">                              </w:t>
      </w:r>
      <w:r w:rsidR="007974E1" w:rsidRPr="001E367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 xml:space="preserve">            Микола КОБРИНЧУК</w:t>
      </w:r>
      <w:bookmarkEnd w:id="0"/>
    </w:p>
    <w:sectPr w:rsidR="00615A51" w:rsidRPr="001E367B" w:rsidSect="00B8056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19498" w14:textId="77777777" w:rsidR="0056640C" w:rsidRDefault="0056640C" w:rsidP="00012A04">
      <w:pPr>
        <w:spacing w:after="0" w:line="240" w:lineRule="auto"/>
      </w:pPr>
      <w:r>
        <w:separator/>
      </w:r>
    </w:p>
  </w:endnote>
  <w:endnote w:type="continuationSeparator" w:id="0">
    <w:p w14:paraId="3EF7FE2F" w14:textId="77777777" w:rsidR="0056640C" w:rsidRDefault="0056640C" w:rsidP="0001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CAFD2" w14:textId="77777777" w:rsidR="0056640C" w:rsidRDefault="0056640C" w:rsidP="00012A04">
      <w:pPr>
        <w:spacing w:after="0" w:line="240" w:lineRule="auto"/>
      </w:pPr>
      <w:r>
        <w:separator/>
      </w:r>
    </w:p>
  </w:footnote>
  <w:footnote w:type="continuationSeparator" w:id="0">
    <w:p w14:paraId="73FA0354" w14:textId="77777777" w:rsidR="0056640C" w:rsidRDefault="0056640C" w:rsidP="00012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C02FC"/>
    <w:multiLevelType w:val="hybridMultilevel"/>
    <w:tmpl w:val="EC0E78BE"/>
    <w:lvl w:ilvl="0" w:tplc="CB2C008A">
      <w:start w:val="1"/>
      <w:numFmt w:val="decimal"/>
      <w:lvlText w:val="%1."/>
      <w:lvlJc w:val="left"/>
      <w:pPr>
        <w:ind w:left="1152" w:hanging="7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1493D"/>
    <w:multiLevelType w:val="hybridMultilevel"/>
    <w:tmpl w:val="D27A18A8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7E5419E"/>
    <w:multiLevelType w:val="hybridMultilevel"/>
    <w:tmpl w:val="1E4ED7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761BD"/>
    <w:multiLevelType w:val="hybridMultilevel"/>
    <w:tmpl w:val="51E8C634"/>
    <w:lvl w:ilvl="0" w:tplc="C1C67E36">
      <w:start w:val="1"/>
      <w:numFmt w:val="decimal"/>
      <w:lvlText w:val="%1."/>
      <w:lvlJc w:val="left"/>
      <w:pPr>
        <w:ind w:left="1069" w:hanging="360"/>
      </w:pPr>
      <w:rPr>
        <w:rFonts w:eastAsia="Batang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AD7A67"/>
    <w:multiLevelType w:val="hybridMultilevel"/>
    <w:tmpl w:val="466CEB74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9CC6A7E"/>
    <w:multiLevelType w:val="hybridMultilevel"/>
    <w:tmpl w:val="51E8C634"/>
    <w:lvl w:ilvl="0" w:tplc="C1C67E36">
      <w:start w:val="1"/>
      <w:numFmt w:val="decimal"/>
      <w:lvlText w:val="%1."/>
      <w:lvlJc w:val="left"/>
      <w:pPr>
        <w:ind w:left="1069" w:hanging="360"/>
      </w:pPr>
      <w:rPr>
        <w:rFonts w:eastAsia="Batang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163DEE"/>
    <w:multiLevelType w:val="hybridMultilevel"/>
    <w:tmpl w:val="0D8E3B78"/>
    <w:lvl w:ilvl="0" w:tplc="C19858B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853D6C"/>
    <w:multiLevelType w:val="hybridMultilevel"/>
    <w:tmpl w:val="0DD85452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D2"/>
    <w:rsid w:val="00012A04"/>
    <w:rsid w:val="00012D77"/>
    <w:rsid w:val="000147AD"/>
    <w:rsid w:val="00073A9C"/>
    <w:rsid w:val="0007532E"/>
    <w:rsid w:val="000909E9"/>
    <w:rsid w:val="0009209C"/>
    <w:rsid w:val="000A22E9"/>
    <w:rsid w:val="000A28FC"/>
    <w:rsid w:val="000C25A6"/>
    <w:rsid w:val="000D0DD7"/>
    <w:rsid w:val="000D61F9"/>
    <w:rsid w:val="00101B10"/>
    <w:rsid w:val="00106530"/>
    <w:rsid w:val="001071BC"/>
    <w:rsid w:val="00111952"/>
    <w:rsid w:val="001A5DF6"/>
    <w:rsid w:val="001C1A84"/>
    <w:rsid w:val="001C7AAE"/>
    <w:rsid w:val="001E367B"/>
    <w:rsid w:val="001F17EF"/>
    <w:rsid w:val="00203DCD"/>
    <w:rsid w:val="0020723F"/>
    <w:rsid w:val="00236C20"/>
    <w:rsid w:val="00266060"/>
    <w:rsid w:val="002673A8"/>
    <w:rsid w:val="002731B4"/>
    <w:rsid w:val="00273CE1"/>
    <w:rsid w:val="002B7C1B"/>
    <w:rsid w:val="002C5661"/>
    <w:rsid w:val="002E5669"/>
    <w:rsid w:val="0034095C"/>
    <w:rsid w:val="003448E0"/>
    <w:rsid w:val="00350BF2"/>
    <w:rsid w:val="003601AB"/>
    <w:rsid w:val="003B4593"/>
    <w:rsid w:val="003C00F2"/>
    <w:rsid w:val="003E527C"/>
    <w:rsid w:val="00413C9F"/>
    <w:rsid w:val="00416FDD"/>
    <w:rsid w:val="0042075D"/>
    <w:rsid w:val="004507EA"/>
    <w:rsid w:val="00461E24"/>
    <w:rsid w:val="0046528C"/>
    <w:rsid w:val="0056640C"/>
    <w:rsid w:val="005E2809"/>
    <w:rsid w:val="00615A51"/>
    <w:rsid w:val="00637950"/>
    <w:rsid w:val="00644D7C"/>
    <w:rsid w:val="00660AB6"/>
    <w:rsid w:val="00660BC6"/>
    <w:rsid w:val="006A6753"/>
    <w:rsid w:val="006B05EA"/>
    <w:rsid w:val="006B0975"/>
    <w:rsid w:val="006D0DC4"/>
    <w:rsid w:val="006D2F0F"/>
    <w:rsid w:val="006D3982"/>
    <w:rsid w:val="006E7513"/>
    <w:rsid w:val="00735ECF"/>
    <w:rsid w:val="00773879"/>
    <w:rsid w:val="00774264"/>
    <w:rsid w:val="00794C7B"/>
    <w:rsid w:val="007974E1"/>
    <w:rsid w:val="007A24D2"/>
    <w:rsid w:val="007B12BA"/>
    <w:rsid w:val="007B1F0F"/>
    <w:rsid w:val="007D2536"/>
    <w:rsid w:val="007D4CA1"/>
    <w:rsid w:val="007F1E24"/>
    <w:rsid w:val="00807F84"/>
    <w:rsid w:val="008117FA"/>
    <w:rsid w:val="008177A3"/>
    <w:rsid w:val="00820841"/>
    <w:rsid w:val="0082485B"/>
    <w:rsid w:val="00824D48"/>
    <w:rsid w:val="00837325"/>
    <w:rsid w:val="008724C4"/>
    <w:rsid w:val="008869D0"/>
    <w:rsid w:val="008956C2"/>
    <w:rsid w:val="008A2ED5"/>
    <w:rsid w:val="008A4295"/>
    <w:rsid w:val="008F5761"/>
    <w:rsid w:val="00904C47"/>
    <w:rsid w:val="00910624"/>
    <w:rsid w:val="00975F99"/>
    <w:rsid w:val="00990EFC"/>
    <w:rsid w:val="009D078B"/>
    <w:rsid w:val="009E745D"/>
    <w:rsid w:val="009E7C43"/>
    <w:rsid w:val="00A01F0D"/>
    <w:rsid w:val="00A030A9"/>
    <w:rsid w:val="00A1095C"/>
    <w:rsid w:val="00A22D61"/>
    <w:rsid w:val="00A63DE5"/>
    <w:rsid w:val="00A73866"/>
    <w:rsid w:val="00AA3B4A"/>
    <w:rsid w:val="00AA61B5"/>
    <w:rsid w:val="00B44139"/>
    <w:rsid w:val="00B7172B"/>
    <w:rsid w:val="00B80569"/>
    <w:rsid w:val="00BE555B"/>
    <w:rsid w:val="00C00444"/>
    <w:rsid w:val="00C04632"/>
    <w:rsid w:val="00C30CB4"/>
    <w:rsid w:val="00C44E84"/>
    <w:rsid w:val="00C51175"/>
    <w:rsid w:val="00C86D1C"/>
    <w:rsid w:val="00C92995"/>
    <w:rsid w:val="00CC64C4"/>
    <w:rsid w:val="00D1216F"/>
    <w:rsid w:val="00D12872"/>
    <w:rsid w:val="00D15ADD"/>
    <w:rsid w:val="00D3494A"/>
    <w:rsid w:val="00D6112A"/>
    <w:rsid w:val="00D63EF1"/>
    <w:rsid w:val="00D71D78"/>
    <w:rsid w:val="00D77708"/>
    <w:rsid w:val="00DA4312"/>
    <w:rsid w:val="00DB0B28"/>
    <w:rsid w:val="00DB5DDA"/>
    <w:rsid w:val="00E251C0"/>
    <w:rsid w:val="00E26FC3"/>
    <w:rsid w:val="00E416DD"/>
    <w:rsid w:val="00E47D9A"/>
    <w:rsid w:val="00E55B22"/>
    <w:rsid w:val="00E61123"/>
    <w:rsid w:val="00E64318"/>
    <w:rsid w:val="00F40D38"/>
    <w:rsid w:val="00F4225E"/>
    <w:rsid w:val="00F545B1"/>
    <w:rsid w:val="00F609A2"/>
    <w:rsid w:val="00F72860"/>
    <w:rsid w:val="00F8087E"/>
    <w:rsid w:val="00FD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095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1"/>
  </w:style>
  <w:style w:type="paragraph" w:styleId="1">
    <w:name w:val="heading 1"/>
    <w:basedOn w:val="a"/>
    <w:link w:val="10"/>
    <w:uiPriority w:val="9"/>
    <w:qFormat/>
    <w:rsid w:val="0083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837325"/>
    <w:rPr>
      <w:color w:val="0000FF"/>
      <w:u w:val="single"/>
    </w:rPr>
  </w:style>
  <w:style w:type="character" w:customStyle="1" w:styleId="credit">
    <w:name w:val="credit"/>
    <w:basedOn w:val="a0"/>
    <w:rsid w:val="00837325"/>
  </w:style>
  <w:style w:type="paragraph" w:styleId="a5">
    <w:name w:val="Normal (Web)"/>
    <w:basedOn w:val="a"/>
    <w:uiPriority w:val="99"/>
    <w:semiHidden/>
    <w:unhideWhenUsed/>
    <w:rsid w:val="0083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37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F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2A04"/>
  </w:style>
  <w:style w:type="paragraph" w:styleId="ab">
    <w:name w:val="footer"/>
    <w:basedOn w:val="a"/>
    <w:link w:val="ac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2A04"/>
  </w:style>
  <w:style w:type="paragraph" w:styleId="ad">
    <w:name w:val="No Spacing"/>
    <w:basedOn w:val="a"/>
    <w:uiPriority w:val="1"/>
    <w:qFormat/>
    <w:rsid w:val="0026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1"/>
  </w:style>
  <w:style w:type="paragraph" w:styleId="1">
    <w:name w:val="heading 1"/>
    <w:basedOn w:val="a"/>
    <w:link w:val="10"/>
    <w:uiPriority w:val="9"/>
    <w:qFormat/>
    <w:rsid w:val="0083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837325"/>
    <w:rPr>
      <w:color w:val="0000FF"/>
      <w:u w:val="single"/>
    </w:rPr>
  </w:style>
  <w:style w:type="character" w:customStyle="1" w:styleId="credit">
    <w:name w:val="credit"/>
    <w:basedOn w:val="a0"/>
    <w:rsid w:val="00837325"/>
  </w:style>
  <w:style w:type="paragraph" w:styleId="a5">
    <w:name w:val="Normal (Web)"/>
    <w:basedOn w:val="a"/>
    <w:uiPriority w:val="99"/>
    <w:semiHidden/>
    <w:unhideWhenUsed/>
    <w:rsid w:val="0083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37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F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2A04"/>
  </w:style>
  <w:style w:type="paragraph" w:styleId="ab">
    <w:name w:val="footer"/>
    <w:basedOn w:val="a"/>
    <w:link w:val="ac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2A04"/>
  </w:style>
  <w:style w:type="paragraph" w:styleId="ad">
    <w:name w:val="No Spacing"/>
    <w:basedOn w:val="a"/>
    <w:uiPriority w:val="1"/>
    <w:qFormat/>
    <w:rsid w:val="0026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229">
          <w:marLeft w:val="0"/>
          <w:marRight w:val="0"/>
          <w:marTop w:val="0"/>
          <w:marBottom w:val="0"/>
          <w:divBdr>
            <w:top w:val="single" w:sz="24" w:space="6" w:color="E3E3E3"/>
            <w:left w:val="none" w:sz="0" w:space="0" w:color="auto"/>
            <w:bottom w:val="single" w:sz="24" w:space="6" w:color="E3E3E3"/>
            <w:right w:val="none" w:sz="0" w:space="0" w:color="auto"/>
          </w:divBdr>
          <w:divsChild>
            <w:div w:id="5080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0" w:color="E3E3E3"/>
                  </w:divBdr>
                </w:div>
              </w:divsChild>
            </w:div>
            <w:div w:id="15801169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</cp:revision>
  <cp:lastPrinted>2025-07-21T08:01:00Z</cp:lastPrinted>
  <dcterms:created xsi:type="dcterms:W3CDTF">2025-07-21T07:36:00Z</dcterms:created>
  <dcterms:modified xsi:type="dcterms:W3CDTF">2025-09-05T06:33:00Z</dcterms:modified>
</cp:coreProperties>
</file>