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C8963" w14:textId="00E2A236" w:rsidR="00FD0C31" w:rsidRDefault="00B80A48" w:rsidP="00FD0C31">
      <w:pPr>
        <w:tabs>
          <w:tab w:val="left" w:pos="3265"/>
          <w:tab w:val="center" w:pos="479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object w:dxaOrig="1440" w:dyaOrig="1440" w14:anchorId="52730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0pt;margin-top:7.2pt;width:34pt;height:48.2pt;z-index:251661312" o:preferrelative="f" fillcolor="window">
            <v:imagedata r:id="rId6" o:title="" gain="1.5625"/>
            <o:lock v:ext="edit" aspectratio="f"/>
          </v:shape>
          <o:OLEObject Type="Embed" ProgID="Word.Picture.8" ShapeID="_x0000_s1027" DrawAspect="Content" ObjectID="_1817887127" r:id="rId7"/>
        </w:object>
      </w:r>
    </w:p>
    <w:p w14:paraId="7A4F8EBA" w14:textId="77777777" w:rsidR="00FD0C31" w:rsidRPr="00E73923" w:rsidRDefault="00FD0C31" w:rsidP="00FD0C31">
      <w:pPr>
        <w:tabs>
          <w:tab w:val="left" w:pos="3265"/>
          <w:tab w:val="center" w:pos="4790"/>
        </w:tabs>
        <w:jc w:val="right"/>
        <w:rPr>
          <w:rFonts w:ascii="Times New Roman" w:hAnsi="Times New Roman"/>
          <w:sz w:val="28"/>
          <w:szCs w:val="28"/>
        </w:rPr>
      </w:pPr>
    </w:p>
    <w:p w14:paraId="592367D6" w14:textId="3D29070D" w:rsidR="00FD0C31" w:rsidRPr="00E73923" w:rsidRDefault="00FD0C31" w:rsidP="00FD0C31">
      <w:pPr>
        <w:tabs>
          <w:tab w:val="left" w:pos="3884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1E33238B" w14:textId="29DA5FC9" w:rsidR="00FD0C31" w:rsidRPr="00B80A48" w:rsidRDefault="00AA5BCF" w:rsidP="00B80A48">
      <w:pPr>
        <w:pStyle w:val="3"/>
        <w:rPr>
          <w:b w:val="0"/>
          <w:noProof w:val="0"/>
          <w:sz w:val="28"/>
          <w:szCs w:val="28"/>
        </w:rPr>
      </w:pPr>
      <w:r>
        <w:rPr>
          <w:noProof w:val="0"/>
          <w:sz w:val="28"/>
          <w:szCs w:val="28"/>
        </w:rPr>
        <w:t>БРАЦЛАВСЬКА СЕЛИЩНА</w:t>
      </w:r>
      <w:r w:rsidR="00FD0C31" w:rsidRPr="00E73923">
        <w:rPr>
          <w:noProof w:val="0"/>
          <w:sz w:val="28"/>
          <w:szCs w:val="28"/>
        </w:rPr>
        <w:t xml:space="preserve"> РАДА</w:t>
      </w:r>
    </w:p>
    <w:p w14:paraId="08D9F4EB" w14:textId="39996395" w:rsidR="00FD0C31" w:rsidRPr="00E73923" w:rsidRDefault="00FD0C31" w:rsidP="00B80A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923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2C95A015" w14:textId="4C8E227F" w:rsidR="00FD0C31" w:rsidRDefault="00CF4C6F" w:rsidP="00440C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81AA6" wp14:editId="7A830CAC">
                <wp:simplePos x="0" y="0"/>
                <wp:positionH relativeFrom="page">
                  <wp:posOffset>6191250</wp:posOffset>
                </wp:positionH>
                <wp:positionV relativeFrom="page">
                  <wp:posOffset>2038350</wp:posOffset>
                </wp:positionV>
                <wp:extent cx="1066800" cy="76454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FDAF6" w14:textId="77777777" w:rsidR="00FD0C31" w:rsidRPr="00C32A5C" w:rsidRDefault="00FD0C31" w:rsidP="00FD0C31"/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81AA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87.5pt;margin-top:160.5pt;width:84pt;height:6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" filled="f" stroked="f" strokecolor="#622423" strokeweight="6pt">
                <v:stroke linestyle="thickThin"/>
                <v:textbox inset="10.8pt,7.2pt,10.8pt,7.2pt">
                  <w:txbxContent>
                    <w:p w14:paraId="422FDAF6" w14:textId="77777777" w:rsidR="00FD0C31" w:rsidRPr="00C32A5C" w:rsidRDefault="00FD0C31" w:rsidP="00FD0C31"/>
                  </w:txbxContent>
                </v:textbox>
                <w10:wrap anchorx="page" anchory="page"/>
              </v:shape>
            </w:pict>
          </mc:Fallback>
        </mc:AlternateContent>
      </w:r>
      <w:r w:rsidR="00FD0C31" w:rsidRPr="00E73923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FD0C31" w:rsidRPr="00E73923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FD0C31" w:rsidRPr="00E73923">
        <w:rPr>
          <w:rFonts w:ascii="Times New Roman" w:hAnsi="Times New Roman"/>
          <w:b/>
          <w:sz w:val="28"/>
          <w:szCs w:val="28"/>
        </w:rPr>
        <w:t xml:space="preserve"> Я</w:t>
      </w:r>
    </w:p>
    <w:p w14:paraId="03CE340A" w14:textId="77777777" w:rsidR="00B80A48" w:rsidRPr="00E73923" w:rsidRDefault="00B80A48" w:rsidP="00440C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2B0EC3" w14:textId="77838F03" w:rsidR="00FD0C31" w:rsidRPr="004C65F6" w:rsidRDefault="00EE254B" w:rsidP="00A858DD">
      <w:pPr>
        <w:tabs>
          <w:tab w:val="left" w:pos="5954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серпня </w:t>
      </w:r>
      <w:r w:rsidR="009F789D">
        <w:rPr>
          <w:rFonts w:ascii="Times New Roman" w:hAnsi="Times New Roman"/>
          <w:sz w:val="28"/>
          <w:szCs w:val="28"/>
        </w:rPr>
        <w:t>20</w:t>
      </w:r>
      <w:r w:rsidR="00D82AE8">
        <w:rPr>
          <w:rFonts w:ascii="Times New Roman" w:hAnsi="Times New Roman"/>
          <w:sz w:val="28"/>
          <w:szCs w:val="28"/>
        </w:rPr>
        <w:t>2</w:t>
      </w:r>
      <w:r w:rsidR="00E407D8">
        <w:rPr>
          <w:rFonts w:ascii="Times New Roman" w:hAnsi="Times New Roman"/>
          <w:sz w:val="28"/>
          <w:szCs w:val="28"/>
        </w:rPr>
        <w:t>5</w:t>
      </w:r>
      <w:r w:rsidR="009F789D">
        <w:rPr>
          <w:rFonts w:ascii="Times New Roman" w:hAnsi="Times New Roman"/>
          <w:sz w:val="28"/>
          <w:szCs w:val="28"/>
        </w:rPr>
        <w:t xml:space="preserve"> </w:t>
      </w:r>
      <w:r w:rsidR="00FD0C31" w:rsidRPr="00E73923">
        <w:rPr>
          <w:rFonts w:ascii="Times New Roman" w:hAnsi="Times New Roman"/>
          <w:sz w:val="28"/>
          <w:szCs w:val="28"/>
        </w:rPr>
        <w:t xml:space="preserve"> року                                  </w:t>
      </w:r>
      <w:r w:rsidR="00A858D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D0C31" w:rsidRPr="00E73923">
        <w:rPr>
          <w:rFonts w:ascii="Times New Roman" w:hAnsi="Times New Roman"/>
          <w:sz w:val="28"/>
          <w:szCs w:val="28"/>
        </w:rPr>
        <w:t>№</w:t>
      </w:r>
      <w:r w:rsidR="007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77</w:t>
      </w:r>
    </w:p>
    <w:p w14:paraId="25E20D1B" w14:textId="77777777" w:rsidR="00FD0C31" w:rsidRPr="00E73923" w:rsidRDefault="00FD0C31" w:rsidP="00A858D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C1D9C7A" w14:textId="6382A5CF" w:rsidR="00B54CD8" w:rsidRDefault="00FD0C31" w:rsidP="00A858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3923">
        <w:rPr>
          <w:rFonts w:ascii="Times New Roman" w:hAnsi="Times New Roman"/>
          <w:b/>
          <w:sz w:val="28"/>
          <w:szCs w:val="28"/>
        </w:rPr>
        <w:t>Про</w:t>
      </w:r>
      <w:r w:rsidR="009F789D">
        <w:rPr>
          <w:rFonts w:ascii="Times New Roman" w:hAnsi="Times New Roman"/>
          <w:b/>
          <w:sz w:val="28"/>
          <w:szCs w:val="28"/>
        </w:rPr>
        <w:t xml:space="preserve"> </w:t>
      </w:r>
      <w:r w:rsidR="00B82454">
        <w:rPr>
          <w:rFonts w:ascii="Times New Roman" w:hAnsi="Times New Roman"/>
          <w:b/>
          <w:sz w:val="28"/>
          <w:szCs w:val="28"/>
        </w:rPr>
        <w:t xml:space="preserve">схвалення </w:t>
      </w:r>
      <w:r w:rsidR="008D0AB9">
        <w:rPr>
          <w:rFonts w:ascii="Times New Roman" w:hAnsi="Times New Roman"/>
          <w:b/>
          <w:sz w:val="28"/>
          <w:szCs w:val="28"/>
        </w:rPr>
        <w:t>П</w:t>
      </w:r>
      <w:r w:rsidR="00FB7442">
        <w:rPr>
          <w:rFonts w:ascii="Times New Roman" w:hAnsi="Times New Roman"/>
          <w:b/>
          <w:sz w:val="28"/>
          <w:szCs w:val="28"/>
        </w:rPr>
        <w:t xml:space="preserve">рогнозу бюджету </w:t>
      </w:r>
      <w:r w:rsidR="00AA5BCF">
        <w:rPr>
          <w:rFonts w:ascii="Times New Roman" w:hAnsi="Times New Roman"/>
          <w:b/>
          <w:sz w:val="28"/>
          <w:szCs w:val="28"/>
        </w:rPr>
        <w:t>Брацлавської</w:t>
      </w:r>
      <w:r w:rsidR="00B54CD8">
        <w:rPr>
          <w:rFonts w:ascii="Times New Roman" w:hAnsi="Times New Roman"/>
          <w:b/>
          <w:sz w:val="28"/>
          <w:szCs w:val="28"/>
        </w:rPr>
        <w:t xml:space="preserve"> </w:t>
      </w:r>
    </w:p>
    <w:p w14:paraId="4708D2BB" w14:textId="341AB253" w:rsidR="00FD0C31" w:rsidRPr="009F789D" w:rsidRDefault="00AA5BCF" w:rsidP="00A858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селищної</w:t>
      </w:r>
      <w:r w:rsidR="00B82454">
        <w:rPr>
          <w:rFonts w:ascii="Times New Roman" w:hAnsi="Times New Roman"/>
          <w:b/>
          <w:sz w:val="28"/>
          <w:szCs w:val="28"/>
        </w:rPr>
        <w:t xml:space="preserve"> </w:t>
      </w:r>
      <w:r w:rsidR="007C4744">
        <w:rPr>
          <w:rFonts w:ascii="Times New Roman" w:hAnsi="Times New Roman"/>
          <w:b/>
          <w:sz w:val="28"/>
          <w:szCs w:val="28"/>
        </w:rPr>
        <w:t xml:space="preserve">територіальної </w:t>
      </w:r>
      <w:r w:rsidR="00FB7442">
        <w:rPr>
          <w:rFonts w:ascii="Times New Roman" w:hAnsi="Times New Roman"/>
          <w:b/>
          <w:sz w:val="28"/>
          <w:szCs w:val="28"/>
        </w:rPr>
        <w:t>г</w:t>
      </w:r>
      <w:r w:rsidR="007C4744">
        <w:rPr>
          <w:rFonts w:ascii="Times New Roman" w:hAnsi="Times New Roman"/>
          <w:b/>
          <w:sz w:val="28"/>
          <w:szCs w:val="28"/>
        </w:rPr>
        <w:t xml:space="preserve">ромади </w:t>
      </w:r>
      <w:r w:rsidR="00724C76">
        <w:rPr>
          <w:rFonts w:ascii="Times New Roman" w:hAnsi="Times New Roman"/>
          <w:b/>
          <w:sz w:val="28"/>
          <w:szCs w:val="28"/>
        </w:rPr>
        <w:t>на 20</w:t>
      </w:r>
      <w:r w:rsidR="00FB7442">
        <w:rPr>
          <w:rFonts w:ascii="Times New Roman" w:hAnsi="Times New Roman"/>
          <w:b/>
          <w:sz w:val="28"/>
          <w:szCs w:val="28"/>
        </w:rPr>
        <w:t>2</w:t>
      </w:r>
      <w:r w:rsidR="00E407D8">
        <w:rPr>
          <w:rFonts w:ascii="Times New Roman" w:hAnsi="Times New Roman"/>
          <w:b/>
          <w:sz w:val="28"/>
          <w:szCs w:val="28"/>
        </w:rPr>
        <w:t>6</w:t>
      </w:r>
      <w:r w:rsidR="00FB7442">
        <w:rPr>
          <w:rFonts w:ascii="Times New Roman" w:hAnsi="Times New Roman"/>
          <w:b/>
          <w:sz w:val="28"/>
          <w:szCs w:val="28"/>
        </w:rPr>
        <w:t>-202</w:t>
      </w:r>
      <w:r w:rsidR="00E407D8">
        <w:rPr>
          <w:rFonts w:ascii="Times New Roman" w:hAnsi="Times New Roman"/>
          <w:b/>
          <w:sz w:val="28"/>
          <w:szCs w:val="28"/>
        </w:rPr>
        <w:t>8</w:t>
      </w:r>
      <w:r w:rsidR="00724C76">
        <w:rPr>
          <w:rFonts w:ascii="Times New Roman" w:hAnsi="Times New Roman"/>
          <w:b/>
          <w:sz w:val="28"/>
          <w:szCs w:val="28"/>
        </w:rPr>
        <w:t xml:space="preserve"> р</w:t>
      </w:r>
      <w:r w:rsidR="00FB7442">
        <w:rPr>
          <w:rFonts w:ascii="Times New Roman" w:hAnsi="Times New Roman"/>
          <w:b/>
          <w:sz w:val="28"/>
          <w:szCs w:val="28"/>
        </w:rPr>
        <w:t>о</w:t>
      </w:r>
      <w:r w:rsidR="00724C76">
        <w:rPr>
          <w:rFonts w:ascii="Times New Roman" w:hAnsi="Times New Roman"/>
          <w:b/>
          <w:sz w:val="28"/>
          <w:szCs w:val="28"/>
        </w:rPr>
        <w:t>к</w:t>
      </w:r>
      <w:r w:rsidR="00FB7442">
        <w:rPr>
          <w:rFonts w:ascii="Times New Roman" w:hAnsi="Times New Roman"/>
          <w:b/>
          <w:sz w:val="28"/>
          <w:szCs w:val="28"/>
        </w:rPr>
        <w:t>и</w:t>
      </w:r>
    </w:p>
    <w:p w14:paraId="388924AE" w14:textId="77777777" w:rsidR="00FD0C31" w:rsidRDefault="00FD0C31" w:rsidP="00A858D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050EB66" w14:textId="7FC95D06" w:rsidR="009344DE" w:rsidRPr="00AB330F" w:rsidRDefault="009344DE" w:rsidP="00AB330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B330F">
        <w:rPr>
          <w:rFonts w:ascii="Times New Roman" w:hAnsi="Times New Roman"/>
          <w:b/>
          <w:sz w:val="28"/>
          <w:szCs w:val="28"/>
          <w:u w:val="single"/>
        </w:rPr>
        <w:t>025</w:t>
      </w:r>
      <w:r w:rsidR="00AA5BCF">
        <w:rPr>
          <w:rFonts w:ascii="Times New Roman" w:hAnsi="Times New Roman"/>
          <w:b/>
          <w:sz w:val="28"/>
          <w:szCs w:val="28"/>
          <w:u w:val="single"/>
        </w:rPr>
        <w:t>29</w:t>
      </w:r>
      <w:r w:rsidRPr="00AB330F">
        <w:rPr>
          <w:rFonts w:ascii="Times New Roman" w:hAnsi="Times New Roman"/>
          <w:b/>
          <w:sz w:val="28"/>
          <w:szCs w:val="28"/>
          <w:u w:val="single"/>
        </w:rPr>
        <w:t>00000</w:t>
      </w:r>
    </w:p>
    <w:p w14:paraId="3B6366C5" w14:textId="77777777" w:rsidR="00AB330F" w:rsidRPr="00AB330F" w:rsidRDefault="00AB330F" w:rsidP="00AB330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(код бюджету)</w:t>
      </w:r>
    </w:p>
    <w:p w14:paraId="6F6A6EAE" w14:textId="77777777" w:rsidR="009344DE" w:rsidRDefault="009344DE" w:rsidP="00B82454">
      <w:pPr>
        <w:spacing w:before="3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24ECA4" w14:textId="2933F8CD" w:rsidR="00B82454" w:rsidRPr="009F789D" w:rsidRDefault="001B15EB" w:rsidP="00B82454">
      <w:pPr>
        <w:spacing w:before="3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статі 75-1 Бюджетного кодексу України</w:t>
      </w:r>
      <w:r w:rsidR="00AB330F">
        <w:rPr>
          <w:rFonts w:ascii="Times New Roman" w:hAnsi="Times New Roman"/>
          <w:sz w:val="28"/>
          <w:szCs w:val="28"/>
        </w:rPr>
        <w:t xml:space="preserve">, </w:t>
      </w:r>
      <w:r w:rsidR="00B82454">
        <w:rPr>
          <w:rFonts w:ascii="Times New Roman" w:hAnsi="Times New Roman"/>
          <w:sz w:val="28"/>
          <w:szCs w:val="28"/>
        </w:rPr>
        <w:t xml:space="preserve">керуючись </w:t>
      </w:r>
      <w:r w:rsidR="00387EB5">
        <w:rPr>
          <w:rFonts w:ascii="Times New Roman" w:hAnsi="Times New Roman"/>
          <w:sz w:val="28"/>
          <w:szCs w:val="28"/>
        </w:rPr>
        <w:t>ст.</w:t>
      </w:r>
      <w:r w:rsidR="00B82454">
        <w:rPr>
          <w:rFonts w:ascii="Times New Roman" w:hAnsi="Times New Roman"/>
          <w:sz w:val="28"/>
          <w:szCs w:val="28"/>
        </w:rPr>
        <w:t xml:space="preserve"> 28</w:t>
      </w:r>
      <w:r w:rsidR="00387EB5">
        <w:rPr>
          <w:rFonts w:ascii="Times New Roman" w:hAnsi="Times New Roman"/>
          <w:sz w:val="28"/>
          <w:szCs w:val="28"/>
        </w:rPr>
        <w:t xml:space="preserve"> </w:t>
      </w:r>
      <w:r w:rsidR="00B82454">
        <w:rPr>
          <w:rFonts w:ascii="Times New Roman" w:hAnsi="Times New Roman"/>
          <w:sz w:val="28"/>
          <w:szCs w:val="28"/>
        </w:rPr>
        <w:t>Закону України «Про мі</w:t>
      </w:r>
      <w:r w:rsidR="00387EB5">
        <w:rPr>
          <w:rFonts w:ascii="Times New Roman" w:hAnsi="Times New Roman"/>
          <w:sz w:val="28"/>
          <w:szCs w:val="28"/>
        </w:rPr>
        <w:t>сцеве самоврядування в Україні»</w:t>
      </w:r>
      <w:r w:rsidR="00B82454">
        <w:rPr>
          <w:rFonts w:ascii="Times New Roman" w:hAnsi="Times New Roman"/>
          <w:sz w:val="28"/>
          <w:szCs w:val="28"/>
        </w:rPr>
        <w:t xml:space="preserve"> </w:t>
      </w:r>
      <w:r w:rsidR="00387EB5">
        <w:rPr>
          <w:rFonts w:ascii="Times New Roman" w:hAnsi="Times New Roman"/>
          <w:sz w:val="28"/>
          <w:szCs w:val="28"/>
        </w:rPr>
        <w:t xml:space="preserve">та з метою </w:t>
      </w:r>
      <w:r w:rsidR="00E407D8">
        <w:rPr>
          <w:rFonts w:ascii="Times New Roman" w:hAnsi="Times New Roman"/>
          <w:sz w:val="28"/>
          <w:szCs w:val="28"/>
        </w:rPr>
        <w:t xml:space="preserve">забезпечення послідовності бюджетного процесу </w:t>
      </w:r>
      <w:r w:rsidR="00387EB5">
        <w:rPr>
          <w:rFonts w:ascii="Times New Roman" w:hAnsi="Times New Roman"/>
          <w:sz w:val="28"/>
          <w:szCs w:val="28"/>
        </w:rPr>
        <w:t xml:space="preserve">на місцевому рівні, </w:t>
      </w:r>
      <w:r w:rsidR="00B82454" w:rsidRPr="009F789D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AA5BCF">
        <w:rPr>
          <w:rFonts w:ascii="Times New Roman" w:hAnsi="Times New Roman"/>
          <w:sz w:val="28"/>
          <w:szCs w:val="28"/>
        </w:rPr>
        <w:t>Брацлавської селищної</w:t>
      </w:r>
      <w:r w:rsidR="00B82454" w:rsidRPr="009F789D">
        <w:rPr>
          <w:rFonts w:ascii="Times New Roman" w:hAnsi="Times New Roman"/>
          <w:sz w:val="28"/>
          <w:szCs w:val="28"/>
        </w:rPr>
        <w:t xml:space="preserve"> ради  </w:t>
      </w:r>
    </w:p>
    <w:p w14:paraId="60972AEA" w14:textId="77777777" w:rsidR="00FD0C31" w:rsidRPr="00C6399F" w:rsidRDefault="00FD0C31" w:rsidP="00FD0C31">
      <w:pPr>
        <w:spacing w:before="3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399F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22563CF5" w14:textId="3C55AD7D" w:rsidR="005A1DDB" w:rsidRPr="00387EB5" w:rsidRDefault="005A1DDB" w:rsidP="00387E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EB5">
        <w:rPr>
          <w:rFonts w:ascii="Times New Roman" w:hAnsi="Times New Roman" w:cs="Times New Roman"/>
          <w:sz w:val="28"/>
          <w:szCs w:val="28"/>
        </w:rPr>
        <w:t xml:space="preserve">Схвалити </w:t>
      </w:r>
      <w:r w:rsidR="003E2281" w:rsidRPr="00387EB5">
        <w:rPr>
          <w:rFonts w:ascii="Times New Roman" w:hAnsi="Times New Roman" w:cs="Times New Roman"/>
          <w:sz w:val="28"/>
          <w:szCs w:val="28"/>
        </w:rPr>
        <w:t>П</w:t>
      </w:r>
      <w:r w:rsidR="008D0AB9" w:rsidRPr="00387EB5">
        <w:rPr>
          <w:rFonts w:ascii="Times New Roman" w:hAnsi="Times New Roman" w:cs="Times New Roman"/>
          <w:sz w:val="28"/>
          <w:szCs w:val="28"/>
        </w:rPr>
        <w:t xml:space="preserve">рогноз </w:t>
      </w:r>
      <w:r w:rsidR="003E2281" w:rsidRPr="00387EB5">
        <w:rPr>
          <w:rFonts w:ascii="Times New Roman" w:hAnsi="Times New Roman" w:cs="Times New Roman"/>
          <w:sz w:val="28"/>
          <w:szCs w:val="28"/>
        </w:rPr>
        <w:t>бюджету</w:t>
      </w:r>
      <w:r w:rsidR="00B54CD8" w:rsidRPr="00387EB5">
        <w:rPr>
          <w:rFonts w:ascii="Times New Roman" w:hAnsi="Times New Roman" w:cs="Times New Roman"/>
          <w:sz w:val="28"/>
          <w:szCs w:val="28"/>
        </w:rPr>
        <w:t xml:space="preserve"> </w:t>
      </w:r>
      <w:r w:rsidR="00AA5BCF">
        <w:rPr>
          <w:rFonts w:ascii="Times New Roman" w:hAnsi="Times New Roman" w:cs="Times New Roman"/>
          <w:sz w:val="28"/>
          <w:szCs w:val="28"/>
        </w:rPr>
        <w:t>Брацлавської селищної</w:t>
      </w:r>
      <w:r w:rsidR="003E2281" w:rsidRPr="00387EB5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</w:t>
      </w:r>
      <w:r w:rsidR="00E407D8">
        <w:rPr>
          <w:rFonts w:ascii="Times New Roman" w:hAnsi="Times New Roman" w:cs="Times New Roman"/>
          <w:sz w:val="28"/>
          <w:szCs w:val="28"/>
        </w:rPr>
        <w:t>6</w:t>
      </w:r>
      <w:r w:rsidR="003E2281" w:rsidRPr="00387EB5">
        <w:rPr>
          <w:rFonts w:ascii="Times New Roman" w:hAnsi="Times New Roman" w:cs="Times New Roman"/>
          <w:sz w:val="28"/>
          <w:szCs w:val="28"/>
        </w:rPr>
        <w:t>-202</w:t>
      </w:r>
      <w:r w:rsidR="00E407D8">
        <w:rPr>
          <w:rFonts w:ascii="Times New Roman" w:hAnsi="Times New Roman" w:cs="Times New Roman"/>
          <w:sz w:val="28"/>
          <w:szCs w:val="28"/>
        </w:rPr>
        <w:t>8</w:t>
      </w:r>
      <w:r w:rsidR="003E2281" w:rsidRPr="00387EB5">
        <w:rPr>
          <w:rFonts w:ascii="Times New Roman" w:hAnsi="Times New Roman" w:cs="Times New Roman"/>
          <w:sz w:val="28"/>
          <w:szCs w:val="28"/>
        </w:rPr>
        <w:t xml:space="preserve"> роки  </w:t>
      </w:r>
      <w:r w:rsidRPr="00387EB5">
        <w:rPr>
          <w:rFonts w:ascii="Times New Roman" w:hAnsi="Times New Roman" w:cs="Times New Roman"/>
          <w:sz w:val="28"/>
          <w:szCs w:val="28"/>
        </w:rPr>
        <w:t>(додається).</w:t>
      </w:r>
    </w:p>
    <w:p w14:paraId="3AA3E6BF" w14:textId="77777777" w:rsidR="00387EB5" w:rsidRPr="00387EB5" w:rsidRDefault="00387EB5" w:rsidP="00387E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EB5">
        <w:rPr>
          <w:rFonts w:ascii="Times New Roman" w:hAnsi="Times New Roman" w:cs="Times New Roman"/>
          <w:sz w:val="28"/>
          <w:szCs w:val="28"/>
        </w:rPr>
        <w:t>Контроль за виконанням цього рішення залишаю за собою.</w:t>
      </w:r>
    </w:p>
    <w:p w14:paraId="3CD7FF6F" w14:textId="77777777" w:rsidR="006402F8" w:rsidRDefault="006402F8" w:rsidP="00C33636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56F1B31" w14:textId="34099151" w:rsidR="006402F8" w:rsidRPr="00B80A48" w:rsidRDefault="00AA5BCF" w:rsidP="004C65F6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B80A48">
        <w:rPr>
          <w:rFonts w:ascii="Times New Roman" w:hAnsi="Times New Roman" w:cs="Times New Roman"/>
          <w:bCs/>
          <w:sz w:val="28"/>
          <w:szCs w:val="28"/>
        </w:rPr>
        <w:t>Селищний</w:t>
      </w:r>
      <w:r w:rsidR="002D0513" w:rsidRPr="00B80A48">
        <w:rPr>
          <w:rFonts w:ascii="Times New Roman" w:hAnsi="Times New Roman" w:cs="Times New Roman"/>
          <w:bCs/>
          <w:sz w:val="28"/>
          <w:szCs w:val="28"/>
        </w:rPr>
        <w:t xml:space="preserve"> голова </w:t>
      </w:r>
      <w:r w:rsidR="002D0513" w:rsidRPr="00B80A48">
        <w:rPr>
          <w:rFonts w:ascii="Times New Roman" w:hAnsi="Times New Roman" w:cs="Times New Roman"/>
          <w:bCs/>
          <w:sz w:val="28"/>
          <w:szCs w:val="28"/>
        </w:rPr>
        <w:tab/>
      </w:r>
      <w:r w:rsidR="002D0513" w:rsidRPr="00B80A48">
        <w:rPr>
          <w:rFonts w:ascii="Times New Roman" w:hAnsi="Times New Roman" w:cs="Times New Roman"/>
          <w:bCs/>
          <w:sz w:val="28"/>
          <w:szCs w:val="28"/>
        </w:rPr>
        <w:tab/>
      </w:r>
      <w:r w:rsidR="002D0513" w:rsidRPr="00B80A48">
        <w:rPr>
          <w:rFonts w:ascii="Times New Roman" w:hAnsi="Times New Roman" w:cs="Times New Roman"/>
          <w:bCs/>
          <w:sz w:val="28"/>
          <w:szCs w:val="28"/>
        </w:rPr>
        <w:tab/>
      </w:r>
      <w:r w:rsidR="004C65F6" w:rsidRPr="00B80A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5F6" w:rsidRPr="00B80A48">
        <w:rPr>
          <w:rFonts w:ascii="Times New Roman" w:hAnsi="Times New Roman" w:cs="Times New Roman"/>
          <w:bCs/>
          <w:sz w:val="28"/>
          <w:szCs w:val="28"/>
        </w:rPr>
        <w:tab/>
      </w:r>
      <w:r w:rsidR="004C65F6" w:rsidRPr="00B80A48">
        <w:rPr>
          <w:rFonts w:ascii="Times New Roman" w:hAnsi="Times New Roman" w:cs="Times New Roman"/>
          <w:bCs/>
          <w:sz w:val="28"/>
          <w:szCs w:val="28"/>
        </w:rPr>
        <w:tab/>
      </w:r>
      <w:r w:rsidR="002D0513" w:rsidRPr="00B80A48">
        <w:rPr>
          <w:rFonts w:ascii="Times New Roman" w:hAnsi="Times New Roman" w:cs="Times New Roman"/>
          <w:bCs/>
          <w:sz w:val="28"/>
          <w:szCs w:val="28"/>
        </w:rPr>
        <w:tab/>
      </w:r>
      <w:r w:rsidRPr="00B80A48">
        <w:rPr>
          <w:rFonts w:ascii="Times New Roman" w:hAnsi="Times New Roman" w:cs="Times New Roman"/>
          <w:bCs/>
          <w:sz w:val="28"/>
          <w:szCs w:val="28"/>
        </w:rPr>
        <w:t>Микола КОБРИНЧУК</w:t>
      </w:r>
    </w:p>
    <w:sectPr w:rsidR="006402F8" w:rsidRPr="00B80A48" w:rsidSect="00FD0C3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C3F2F"/>
    <w:multiLevelType w:val="hybridMultilevel"/>
    <w:tmpl w:val="19927910"/>
    <w:lvl w:ilvl="0" w:tplc="AE64E6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A37BD"/>
    <w:multiLevelType w:val="hybridMultilevel"/>
    <w:tmpl w:val="7F1E1D6A"/>
    <w:lvl w:ilvl="0" w:tplc="F5E02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45CE9"/>
    <w:multiLevelType w:val="hybridMultilevel"/>
    <w:tmpl w:val="81A66068"/>
    <w:lvl w:ilvl="0" w:tplc="364EB8D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34312"/>
    <w:multiLevelType w:val="hybridMultilevel"/>
    <w:tmpl w:val="BF688D30"/>
    <w:lvl w:ilvl="0" w:tplc="FAF06612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F86C01"/>
    <w:multiLevelType w:val="hybridMultilevel"/>
    <w:tmpl w:val="0CAEE6B6"/>
    <w:lvl w:ilvl="0" w:tplc="6F80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F7151C"/>
    <w:multiLevelType w:val="hybridMultilevel"/>
    <w:tmpl w:val="9A1478DA"/>
    <w:lvl w:ilvl="0" w:tplc="94B8EE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81F34C5"/>
    <w:multiLevelType w:val="hybridMultilevel"/>
    <w:tmpl w:val="FB7416AE"/>
    <w:lvl w:ilvl="0" w:tplc="041C1AB6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2A7017"/>
    <w:multiLevelType w:val="hybridMultilevel"/>
    <w:tmpl w:val="0E36787C"/>
    <w:lvl w:ilvl="0" w:tplc="AD88CA7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31"/>
    <w:rsid w:val="00030C1E"/>
    <w:rsid w:val="000874FD"/>
    <w:rsid w:val="000926F9"/>
    <w:rsid w:val="000B5D60"/>
    <w:rsid w:val="000C53C5"/>
    <w:rsid w:val="00122CA5"/>
    <w:rsid w:val="001B15EB"/>
    <w:rsid w:val="001C0E51"/>
    <w:rsid w:val="001C409A"/>
    <w:rsid w:val="001C5FEB"/>
    <w:rsid w:val="002D0513"/>
    <w:rsid w:val="00333AE0"/>
    <w:rsid w:val="00387EB5"/>
    <w:rsid w:val="00392FE0"/>
    <w:rsid w:val="003E2281"/>
    <w:rsid w:val="003E3CC3"/>
    <w:rsid w:val="004037C4"/>
    <w:rsid w:val="00417470"/>
    <w:rsid w:val="00440CD1"/>
    <w:rsid w:val="004A496D"/>
    <w:rsid w:val="004A67D3"/>
    <w:rsid w:val="004C65F6"/>
    <w:rsid w:val="004F3CBC"/>
    <w:rsid w:val="0055593B"/>
    <w:rsid w:val="00571EAE"/>
    <w:rsid w:val="00584B55"/>
    <w:rsid w:val="005A1DDB"/>
    <w:rsid w:val="005D35BC"/>
    <w:rsid w:val="006402F8"/>
    <w:rsid w:val="00687E75"/>
    <w:rsid w:val="006B6594"/>
    <w:rsid w:val="006C0696"/>
    <w:rsid w:val="006C2F1A"/>
    <w:rsid w:val="006E1F44"/>
    <w:rsid w:val="007213DD"/>
    <w:rsid w:val="00724C76"/>
    <w:rsid w:val="0074050E"/>
    <w:rsid w:val="007600AA"/>
    <w:rsid w:val="00780B30"/>
    <w:rsid w:val="007C1FF4"/>
    <w:rsid w:val="007C4744"/>
    <w:rsid w:val="008D0AB9"/>
    <w:rsid w:val="008E4F0B"/>
    <w:rsid w:val="009344DE"/>
    <w:rsid w:val="00941408"/>
    <w:rsid w:val="009B5C7F"/>
    <w:rsid w:val="009C278A"/>
    <w:rsid w:val="009E24E0"/>
    <w:rsid w:val="009F22DA"/>
    <w:rsid w:val="009F789D"/>
    <w:rsid w:val="00A67C0C"/>
    <w:rsid w:val="00A858DD"/>
    <w:rsid w:val="00AA5BCF"/>
    <w:rsid w:val="00AA7CDE"/>
    <w:rsid w:val="00AB330F"/>
    <w:rsid w:val="00B201A0"/>
    <w:rsid w:val="00B54CD8"/>
    <w:rsid w:val="00B77472"/>
    <w:rsid w:val="00B80A48"/>
    <w:rsid w:val="00B82454"/>
    <w:rsid w:val="00B90E15"/>
    <w:rsid w:val="00BE3E76"/>
    <w:rsid w:val="00BE647A"/>
    <w:rsid w:val="00C04D39"/>
    <w:rsid w:val="00C33636"/>
    <w:rsid w:val="00C6399F"/>
    <w:rsid w:val="00C900C8"/>
    <w:rsid w:val="00CA1B2A"/>
    <w:rsid w:val="00CC5740"/>
    <w:rsid w:val="00CE06B0"/>
    <w:rsid w:val="00CF4C6F"/>
    <w:rsid w:val="00D82AE8"/>
    <w:rsid w:val="00E0172E"/>
    <w:rsid w:val="00E04A9E"/>
    <w:rsid w:val="00E407D8"/>
    <w:rsid w:val="00E71ACC"/>
    <w:rsid w:val="00EE254B"/>
    <w:rsid w:val="00EE508C"/>
    <w:rsid w:val="00F66E51"/>
    <w:rsid w:val="00F81979"/>
    <w:rsid w:val="00FB7442"/>
    <w:rsid w:val="00FC0E20"/>
    <w:rsid w:val="00FD0C31"/>
    <w:rsid w:val="00F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CB4A08"/>
  <w15:docId w15:val="{F26908C9-5B39-46F3-A2D0-CF9E875C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D0C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C31"/>
    <w:pPr>
      <w:keepNext/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0C31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0C31"/>
    <w:rPr>
      <w:rFonts w:ascii="Calibri" w:eastAsia="Times New Roman" w:hAnsi="Calibri" w:cs="Times New Roman"/>
      <w:b/>
      <w:bCs/>
      <w:noProof/>
      <w:sz w:val="28"/>
      <w:szCs w:val="28"/>
      <w:lang w:val="uk-UA" w:eastAsia="en-US"/>
    </w:rPr>
  </w:style>
  <w:style w:type="paragraph" w:styleId="a3">
    <w:name w:val="Balloon Text"/>
    <w:basedOn w:val="a"/>
    <w:link w:val="a4"/>
    <w:uiPriority w:val="99"/>
    <w:semiHidden/>
    <w:unhideWhenUsed/>
    <w:rsid w:val="00941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14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04D39"/>
    <w:pPr>
      <w:ind w:left="720"/>
      <w:contextualSpacing/>
    </w:pPr>
  </w:style>
  <w:style w:type="paragraph" w:styleId="a6">
    <w:name w:val="No Spacing"/>
    <w:uiPriority w:val="1"/>
    <w:qFormat/>
    <w:rsid w:val="009F22DA"/>
    <w:pPr>
      <w:spacing w:after="0" w:line="240" w:lineRule="auto"/>
    </w:pPr>
  </w:style>
  <w:style w:type="paragraph" w:styleId="a7">
    <w:name w:val="Body Text Indent"/>
    <w:basedOn w:val="a"/>
    <w:link w:val="a8"/>
    <w:rsid w:val="0055593B"/>
    <w:pPr>
      <w:spacing w:after="0" w:line="240" w:lineRule="auto"/>
      <w:ind w:right="-5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55593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0FF0-C234-4D33-91A8-69E5C826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</dc:creator>
  <cp:lastModifiedBy>1</cp:lastModifiedBy>
  <cp:revision>4</cp:revision>
  <cp:lastPrinted>2025-08-28T08:52:00Z</cp:lastPrinted>
  <dcterms:created xsi:type="dcterms:W3CDTF">2025-08-28T08:34:00Z</dcterms:created>
  <dcterms:modified xsi:type="dcterms:W3CDTF">2025-08-28T08:52:00Z</dcterms:modified>
</cp:coreProperties>
</file>