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105" w:rsidRDefault="00245105" w:rsidP="00AE31E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45105" w:rsidRDefault="00245105" w:rsidP="00242933">
      <w:pPr>
        <w:spacing w:after="0" w:line="0" w:lineRule="atLeast"/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p w:rsidR="00242933" w:rsidRPr="00242933" w:rsidRDefault="00242933" w:rsidP="00242933">
      <w:pPr>
        <w:spacing w:after="0" w:line="0" w:lineRule="atLeast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242933">
        <w:rPr>
          <w:rFonts w:ascii="Times New Roman" w:hAnsi="Times New Roman" w:cs="Times New Roman"/>
          <w:sz w:val="28"/>
          <w:szCs w:val="28"/>
        </w:rPr>
        <w:t>ЗАТВЕРДЖЕНО</w:t>
      </w:r>
    </w:p>
    <w:p w:rsidR="00242933" w:rsidRPr="00242933" w:rsidRDefault="00242933" w:rsidP="00455C76">
      <w:pPr>
        <w:spacing w:after="0" w:line="0" w:lineRule="atLeast"/>
        <w:ind w:left="5103" w:hanging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42933">
        <w:rPr>
          <w:rFonts w:ascii="Times New Roman" w:hAnsi="Times New Roman" w:cs="Times New Roman"/>
          <w:sz w:val="28"/>
          <w:szCs w:val="28"/>
        </w:rPr>
        <w:t>Рішенням  виконавчого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933">
        <w:rPr>
          <w:rFonts w:ascii="Times New Roman" w:hAnsi="Times New Roman" w:cs="Times New Roman"/>
          <w:sz w:val="28"/>
          <w:szCs w:val="28"/>
        </w:rPr>
        <w:t xml:space="preserve">комітету  </w:t>
      </w:r>
      <w:r w:rsidR="00455C7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Брацлавської селищ</w:t>
      </w:r>
      <w:r w:rsidR="00A26078">
        <w:rPr>
          <w:rFonts w:ascii="Times New Roman" w:hAnsi="Times New Roman" w:cs="Times New Roman"/>
          <w:sz w:val="28"/>
          <w:szCs w:val="28"/>
        </w:rPr>
        <w:t xml:space="preserve">ної  </w:t>
      </w:r>
      <w:r w:rsidRPr="00242933">
        <w:rPr>
          <w:rFonts w:ascii="Times New Roman" w:hAnsi="Times New Roman" w:cs="Times New Roman"/>
          <w:sz w:val="28"/>
          <w:szCs w:val="28"/>
        </w:rPr>
        <w:t>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933" w:rsidRPr="00AE31EE" w:rsidRDefault="00242933" w:rsidP="00242933">
      <w:pPr>
        <w:spacing w:after="0" w:line="0" w:lineRule="atLeast"/>
        <w:ind w:left="5529" w:hanging="552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4510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31E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proofErr w:type="gramStart"/>
      <w:r w:rsidR="00245105">
        <w:rPr>
          <w:rFonts w:ascii="Times New Roman" w:hAnsi="Times New Roman" w:cs="Times New Roman"/>
          <w:sz w:val="28"/>
          <w:szCs w:val="28"/>
        </w:rPr>
        <w:t>в</w:t>
      </w:r>
      <w:r w:rsidR="003A21DD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3A21DD">
        <w:rPr>
          <w:rFonts w:ascii="Times New Roman" w:hAnsi="Times New Roman" w:cs="Times New Roman"/>
          <w:sz w:val="28"/>
          <w:szCs w:val="28"/>
        </w:rPr>
        <w:t xml:space="preserve"> </w:t>
      </w:r>
      <w:r w:rsidR="00AE31EE"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proofErr w:type="gramEnd"/>
      <w:r w:rsidR="00AE31EE">
        <w:rPr>
          <w:rFonts w:ascii="Times New Roman" w:hAnsi="Times New Roman" w:cs="Times New Roman"/>
          <w:sz w:val="28"/>
          <w:szCs w:val="28"/>
          <w:lang w:val="uk-UA"/>
        </w:rPr>
        <w:t xml:space="preserve"> жовтня </w:t>
      </w:r>
      <w:r w:rsidR="003A21DD">
        <w:rPr>
          <w:rFonts w:ascii="Times New Roman" w:hAnsi="Times New Roman" w:cs="Times New Roman"/>
          <w:sz w:val="28"/>
          <w:szCs w:val="28"/>
        </w:rPr>
        <w:t>202</w:t>
      </w:r>
      <w:r w:rsidR="00245105">
        <w:rPr>
          <w:rFonts w:ascii="Times New Roman" w:hAnsi="Times New Roman" w:cs="Times New Roman"/>
          <w:sz w:val="28"/>
          <w:szCs w:val="28"/>
        </w:rPr>
        <w:t>5</w:t>
      </w:r>
      <w:r w:rsidRPr="00242933">
        <w:rPr>
          <w:rFonts w:ascii="Times New Roman" w:hAnsi="Times New Roman" w:cs="Times New Roman"/>
          <w:sz w:val="28"/>
          <w:szCs w:val="28"/>
        </w:rPr>
        <w:t xml:space="preserve"> № </w:t>
      </w:r>
      <w:r w:rsidR="00AE31EE">
        <w:rPr>
          <w:rFonts w:ascii="Times New Roman" w:hAnsi="Times New Roman" w:cs="Times New Roman"/>
          <w:sz w:val="28"/>
          <w:szCs w:val="28"/>
          <w:lang w:val="uk-UA"/>
        </w:rPr>
        <w:t>88</w:t>
      </w:r>
    </w:p>
    <w:p w:rsidR="00242933" w:rsidRDefault="00242933" w:rsidP="0024293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C76" w:rsidRDefault="00455C76" w:rsidP="0024293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933" w:rsidRPr="00242933" w:rsidRDefault="00242933" w:rsidP="0024293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933">
        <w:rPr>
          <w:rFonts w:ascii="Times New Roman" w:hAnsi="Times New Roman" w:cs="Times New Roman"/>
          <w:b/>
          <w:sz w:val="28"/>
          <w:szCs w:val="28"/>
        </w:rPr>
        <w:t>ПОСАДОВИЙ СКЛАД</w:t>
      </w:r>
    </w:p>
    <w:p w:rsidR="00242933" w:rsidRPr="00242933" w:rsidRDefault="00242933" w:rsidP="00242933">
      <w:pPr>
        <w:spacing w:after="0" w:line="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933">
        <w:rPr>
          <w:rFonts w:ascii="Times New Roman" w:hAnsi="Times New Roman" w:cs="Times New Roman"/>
          <w:i/>
          <w:sz w:val="28"/>
          <w:szCs w:val="28"/>
        </w:rPr>
        <w:t>комісії з питань техногенно-екологічної безпеки</w:t>
      </w:r>
    </w:p>
    <w:p w:rsidR="00242933" w:rsidRPr="00242933" w:rsidRDefault="00242933" w:rsidP="00242933">
      <w:pPr>
        <w:spacing w:after="0" w:line="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933">
        <w:rPr>
          <w:rFonts w:ascii="Times New Roman" w:hAnsi="Times New Roman" w:cs="Times New Roman"/>
          <w:i/>
          <w:sz w:val="28"/>
          <w:szCs w:val="28"/>
        </w:rPr>
        <w:t xml:space="preserve">і надзвичайних ситуацій </w:t>
      </w:r>
      <w:r w:rsidR="00501868">
        <w:rPr>
          <w:rFonts w:ascii="Times New Roman" w:hAnsi="Times New Roman" w:cs="Times New Roman"/>
          <w:i/>
          <w:sz w:val="28"/>
          <w:szCs w:val="28"/>
        </w:rPr>
        <w:t>селищ</w:t>
      </w:r>
      <w:r w:rsidRPr="00242933">
        <w:rPr>
          <w:rFonts w:ascii="Times New Roman" w:hAnsi="Times New Roman" w:cs="Times New Roman"/>
          <w:i/>
          <w:sz w:val="28"/>
          <w:szCs w:val="28"/>
        </w:rPr>
        <w:t>ної територіальної громади</w:t>
      </w:r>
    </w:p>
    <w:p w:rsidR="00242933" w:rsidRDefault="00242933" w:rsidP="0024293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E701B" w:rsidRDefault="00976DE9" w:rsidP="0024293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E701B" w:rsidRDefault="00EE701B" w:rsidP="0024293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E701B" w:rsidRDefault="00EE701B" w:rsidP="0024293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42933" w:rsidRPr="00242933" w:rsidRDefault="00EE701B" w:rsidP="0024293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76DE9">
        <w:rPr>
          <w:rFonts w:ascii="Times New Roman" w:hAnsi="Times New Roman" w:cs="Times New Roman"/>
          <w:sz w:val="28"/>
          <w:szCs w:val="28"/>
        </w:rPr>
        <w:t xml:space="preserve"> </w:t>
      </w:r>
      <w:r w:rsidR="00242933" w:rsidRPr="00242933">
        <w:rPr>
          <w:rFonts w:ascii="Times New Roman" w:hAnsi="Times New Roman" w:cs="Times New Roman"/>
          <w:sz w:val="28"/>
          <w:szCs w:val="28"/>
        </w:rPr>
        <w:t xml:space="preserve">Голова комісії – голова </w:t>
      </w:r>
      <w:r w:rsidR="00242933">
        <w:rPr>
          <w:rFonts w:ascii="Times New Roman" w:hAnsi="Times New Roman" w:cs="Times New Roman"/>
          <w:sz w:val="28"/>
          <w:szCs w:val="28"/>
        </w:rPr>
        <w:t>селищ</w:t>
      </w:r>
      <w:r w:rsidR="00242933" w:rsidRPr="00242933">
        <w:rPr>
          <w:rFonts w:ascii="Times New Roman" w:hAnsi="Times New Roman" w:cs="Times New Roman"/>
          <w:sz w:val="28"/>
          <w:szCs w:val="28"/>
        </w:rPr>
        <w:t>ної територіальної громади.</w:t>
      </w:r>
    </w:p>
    <w:p w:rsidR="00242933" w:rsidRPr="00242933" w:rsidRDefault="00976DE9" w:rsidP="0024293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42933" w:rsidRPr="00242933">
        <w:rPr>
          <w:rFonts w:ascii="Times New Roman" w:hAnsi="Times New Roman" w:cs="Times New Roman"/>
          <w:sz w:val="28"/>
          <w:szCs w:val="28"/>
        </w:rPr>
        <w:t xml:space="preserve">Заступник голови комісії –  заступник голови </w:t>
      </w:r>
      <w:r w:rsidR="00242933">
        <w:rPr>
          <w:rFonts w:ascii="Times New Roman" w:hAnsi="Times New Roman" w:cs="Times New Roman"/>
          <w:sz w:val="28"/>
          <w:szCs w:val="28"/>
        </w:rPr>
        <w:t>селищ</w:t>
      </w:r>
      <w:r w:rsidR="00242933" w:rsidRPr="00242933">
        <w:rPr>
          <w:rFonts w:ascii="Times New Roman" w:hAnsi="Times New Roman" w:cs="Times New Roman"/>
          <w:sz w:val="28"/>
          <w:szCs w:val="28"/>
        </w:rPr>
        <w:t>ної територіальної громади  (який,  згідно  з  розподілом  обов’язків,  координує  діяльність  галузі житлово-комунального господарства).</w:t>
      </w:r>
    </w:p>
    <w:p w:rsidR="00455C76" w:rsidRDefault="00976DE9" w:rsidP="0024293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42933" w:rsidRPr="00242933">
        <w:rPr>
          <w:rFonts w:ascii="Times New Roman" w:hAnsi="Times New Roman" w:cs="Times New Roman"/>
          <w:sz w:val="28"/>
          <w:szCs w:val="28"/>
        </w:rPr>
        <w:t xml:space="preserve">Секретар  комісії  – </w:t>
      </w:r>
      <w:r>
        <w:rPr>
          <w:rFonts w:ascii="Times New Roman" w:hAnsi="Times New Roman" w:cs="Times New Roman"/>
          <w:sz w:val="28"/>
          <w:szCs w:val="28"/>
        </w:rPr>
        <w:t xml:space="preserve">спеціально-призначена особа з питань цивільного захисту та надзвичайних ситуацій             </w:t>
      </w:r>
    </w:p>
    <w:p w:rsidR="00EE701B" w:rsidRDefault="00455C76" w:rsidP="0024293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E701B" w:rsidRDefault="00EE701B" w:rsidP="0024293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42933" w:rsidRPr="00242933" w:rsidRDefault="00242933" w:rsidP="0024293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2933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242933" w:rsidRPr="00242933" w:rsidRDefault="002E0988" w:rsidP="0024293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42933" w:rsidRPr="00242933" w:rsidRDefault="002E0988" w:rsidP="0024293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A21DD">
        <w:rPr>
          <w:rFonts w:ascii="Times New Roman" w:hAnsi="Times New Roman" w:cs="Times New Roman"/>
          <w:sz w:val="28"/>
          <w:szCs w:val="28"/>
        </w:rPr>
        <w:t>Начальник фінансового відділу Брацлавської селищної ради</w:t>
      </w:r>
      <w:r w:rsidR="00242933" w:rsidRPr="00242933">
        <w:rPr>
          <w:rFonts w:ascii="Times New Roman" w:hAnsi="Times New Roman" w:cs="Times New Roman"/>
          <w:sz w:val="28"/>
          <w:szCs w:val="28"/>
        </w:rPr>
        <w:t>.</w:t>
      </w:r>
    </w:p>
    <w:p w:rsidR="002E0988" w:rsidRDefault="002E0988" w:rsidP="0024293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21DD">
        <w:rPr>
          <w:rFonts w:ascii="Times New Roman" w:hAnsi="Times New Roman" w:cs="Times New Roman"/>
          <w:sz w:val="28"/>
          <w:szCs w:val="28"/>
        </w:rPr>
        <w:t>Начальник відділу земельних відносин та комунального майна</w:t>
      </w:r>
      <w:r w:rsidR="003A21DD" w:rsidRPr="003A21DD">
        <w:rPr>
          <w:rFonts w:ascii="Times New Roman" w:hAnsi="Times New Roman" w:cs="Times New Roman"/>
          <w:sz w:val="28"/>
          <w:szCs w:val="28"/>
        </w:rPr>
        <w:t xml:space="preserve"> </w:t>
      </w:r>
      <w:r w:rsidR="003A21DD">
        <w:rPr>
          <w:rFonts w:ascii="Times New Roman" w:hAnsi="Times New Roman" w:cs="Times New Roman"/>
          <w:sz w:val="28"/>
          <w:szCs w:val="28"/>
        </w:rPr>
        <w:t>Брацлавської селищної ради</w:t>
      </w:r>
      <w:r w:rsidR="00242933" w:rsidRPr="00242933">
        <w:rPr>
          <w:rFonts w:ascii="Times New Roman" w:hAnsi="Times New Roman" w:cs="Times New Roman"/>
          <w:sz w:val="28"/>
          <w:szCs w:val="28"/>
        </w:rPr>
        <w:t>.</w:t>
      </w:r>
    </w:p>
    <w:p w:rsidR="002E0988" w:rsidRPr="002E0988" w:rsidRDefault="002E0988" w:rsidP="002E098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A21DD">
        <w:rPr>
          <w:rFonts w:ascii="Times New Roman" w:hAnsi="Times New Roman" w:cs="Times New Roman"/>
          <w:sz w:val="28"/>
          <w:szCs w:val="28"/>
        </w:rPr>
        <w:t xml:space="preserve"> Начальник Брацлавського комбінату комунальних підприємств</w:t>
      </w:r>
      <w:r w:rsidRPr="002E0988">
        <w:rPr>
          <w:rFonts w:ascii="Times New Roman" w:hAnsi="Times New Roman" w:cs="Times New Roman"/>
          <w:sz w:val="28"/>
          <w:szCs w:val="28"/>
        </w:rPr>
        <w:t>.</w:t>
      </w:r>
    </w:p>
    <w:p w:rsidR="002E0988" w:rsidRPr="002E0988" w:rsidRDefault="002E0988" w:rsidP="000A514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E0988">
        <w:rPr>
          <w:rFonts w:ascii="Times New Roman" w:hAnsi="Times New Roman" w:cs="Times New Roman"/>
          <w:sz w:val="28"/>
          <w:szCs w:val="28"/>
        </w:rPr>
        <w:t xml:space="preserve">Керівник  підрозділу  охорони  здоров’я  ради  </w:t>
      </w:r>
      <w:r w:rsidR="0002341F">
        <w:rPr>
          <w:rFonts w:ascii="Times New Roman" w:hAnsi="Times New Roman" w:cs="Times New Roman"/>
          <w:sz w:val="28"/>
          <w:szCs w:val="28"/>
        </w:rPr>
        <w:t>селищ</w:t>
      </w:r>
      <w:r w:rsidRPr="002E0988">
        <w:rPr>
          <w:rFonts w:ascii="Times New Roman" w:hAnsi="Times New Roman" w:cs="Times New Roman"/>
          <w:sz w:val="28"/>
          <w:szCs w:val="28"/>
        </w:rPr>
        <w:t xml:space="preserve">ної  територіальної </w:t>
      </w:r>
    </w:p>
    <w:p w:rsidR="00245105" w:rsidRDefault="002E0988" w:rsidP="002E098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2E0988">
        <w:rPr>
          <w:rFonts w:ascii="Times New Roman" w:hAnsi="Times New Roman" w:cs="Times New Roman"/>
          <w:sz w:val="28"/>
          <w:szCs w:val="28"/>
        </w:rPr>
        <w:t>громади.</w:t>
      </w:r>
    </w:p>
    <w:p w:rsidR="00245105" w:rsidRDefault="00245105" w:rsidP="00245105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245105">
        <w:rPr>
          <w:rFonts w:ascii="Times New Roman" w:eastAsia="Calibri" w:hAnsi="Times New Roman" w:cs="Times New Roman"/>
          <w:sz w:val="28"/>
          <w:szCs w:val="28"/>
        </w:rPr>
        <w:t xml:space="preserve">Провідний інспектор відділу №1 Тульчинського управління ДСНС України у Вінницькій області </w:t>
      </w:r>
    </w:p>
    <w:p w:rsidR="00AE31EE" w:rsidRDefault="00AE31EE" w:rsidP="00245105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AE31EE" w:rsidRDefault="00AE31EE" w:rsidP="00245105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AE31EE" w:rsidRPr="00AE31EE" w:rsidRDefault="00AE31EE" w:rsidP="00AE31EE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</w:t>
      </w:r>
      <w:bookmarkStart w:id="0" w:name="_GoBack"/>
      <w:bookmarkEnd w:id="0"/>
    </w:p>
    <w:sectPr w:rsidR="00AE31EE" w:rsidRPr="00AE31EE" w:rsidSect="00AE31EE">
      <w:pgSz w:w="11906" w:h="16838"/>
      <w:pgMar w:top="850" w:right="42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33"/>
    <w:rsid w:val="0002341F"/>
    <w:rsid w:val="000A5143"/>
    <w:rsid w:val="00242933"/>
    <w:rsid w:val="00245105"/>
    <w:rsid w:val="002B6CFB"/>
    <w:rsid w:val="002E0988"/>
    <w:rsid w:val="00367506"/>
    <w:rsid w:val="003A173A"/>
    <w:rsid w:val="003A21DD"/>
    <w:rsid w:val="00455C76"/>
    <w:rsid w:val="00474153"/>
    <w:rsid w:val="004E76D7"/>
    <w:rsid w:val="00501868"/>
    <w:rsid w:val="005826E8"/>
    <w:rsid w:val="00692C24"/>
    <w:rsid w:val="007A0301"/>
    <w:rsid w:val="00904F44"/>
    <w:rsid w:val="00976DE9"/>
    <w:rsid w:val="00A26078"/>
    <w:rsid w:val="00A64CC7"/>
    <w:rsid w:val="00AE31EE"/>
    <w:rsid w:val="00BA4A3A"/>
    <w:rsid w:val="00CA1647"/>
    <w:rsid w:val="00CC364E"/>
    <w:rsid w:val="00E170D8"/>
    <w:rsid w:val="00E43AB4"/>
    <w:rsid w:val="00E91B4F"/>
    <w:rsid w:val="00EE701B"/>
    <w:rsid w:val="00FD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C1C1"/>
  <w15:docId w15:val="{9E478E9B-704D-4FF0-B6F7-73338A21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cp:lastPrinted>2025-10-13T05:49:00Z</cp:lastPrinted>
  <dcterms:created xsi:type="dcterms:W3CDTF">2025-10-09T07:17:00Z</dcterms:created>
  <dcterms:modified xsi:type="dcterms:W3CDTF">2025-10-13T05:49:00Z</dcterms:modified>
</cp:coreProperties>
</file>