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A4" w:rsidRPr="00B57FA4" w:rsidRDefault="00B57FA4" w:rsidP="00B57FA4">
      <w:pPr>
        <w:framePr w:hSpace="141" w:wrap="around" w:vAnchor="text" w:hAnchor="page" w:x="6070" w:y="-39"/>
        <w:spacing w:after="200" w:line="276" w:lineRule="auto"/>
        <w:rPr>
          <w:rFonts w:ascii="Calibri" w:eastAsia="Calibri" w:hAnsi="Calibri"/>
          <w:sz w:val="22"/>
          <w:szCs w:val="22"/>
          <w:lang w:val="uk-UA"/>
        </w:rPr>
      </w:pPr>
      <w:r w:rsidRPr="00B57FA4">
        <w:rPr>
          <w:rFonts w:ascii="Calibri" w:eastAsia="Calibri" w:hAnsi="Calibri"/>
          <w:sz w:val="22"/>
          <w:szCs w:val="22"/>
          <w:lang w:val="uk-UA"/>
        </w:rPr>
        <w:object w:dxaOrig="830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7.4pt" o:ole="" fillcolor="window">
            <v:imagedata r:id="rId5" o:title=""/>
          </v:shape>
          <o:OLEObject Type="Embed" ProgID="Word.Picture.8" ShapeID="_x0000_i1025" DrawAspect="Content" ObjectID="_1821850162" r:id="rId6"/>
        </w:object>
      </w:r>
    </w:p>
    <w:p w:rsidR="00B57FA4" w:rsidRPr="00B57FA4" w:rsidRDefault="00B57FA4" w:rsidP="00B57FA4">
      <w:pPr>
        <w:keepNext/>
        <w:outlineLvl w:val="0"/>
        <w:rPr>
          <w:rFonts w:eastAsia="Times New Roman"/>
          <w:b/>
          <w:lang w:eastAsia="ru-RU"/>
        </w:rPr>
      </w:pPr>
    </w:p>
    <w:p w:rsidR="00B57FA4" w:rsidRPr="00B57FA4" w:rsidRDefault="00B57FA4" w:rsidP="00B57FA4">
      <w:pPr>
        <w:keepNext/>
        <w:outlineLvl w:val="0"/>
        <w:rPr>
          <w:rFonts w:eastAsia="Times New Roman"/>
          <w:b/>
          <w:lang w:eastAsia="ru-RU"/>
        </w:rPr>
      </w:pPr>
    </w:p>
    <w:p w:rsidR="00B57FA4" w:rsidRPr="00B57FA4" w:rsidRDefault="00B57FA4" w:rsidP="00B57FA4">
      <w:pPr>
        <w:keepNext/>
        <w:outlineLvl w:val="0"/>
        <w:rPr>
          <w:rFonts w:eastAsia="Times New Roman"/>
          <w:b/>
          <w:lang w:eastAsia="ru-RU"/>
        </w:rPr>
      </w:pPr>
    </w:p>
    <w:p w:rsidR="00B57FA4" w:rsidRPr="00B57FA4" w:rsidRDefault="00B57FA4" w:rsidP="00B57FA4">
      <w:pPr>
        <w:keepNext/>
        <w:outlineLvl w:val="0"/>
        <w:rPr>
          <w:rFonts w:eastAsia="Times New Roman"/>
          <w:b/>
          <w:lang w:eastAsia="ru-RU"/>
        </w:rPr>
      </w:pPr>
    </w:p>
    <w:p w:rsidR="00B57FA4" w:rsidRPr="00B57FA4" w:rsidRDefault="00B57FA4" w:rsidP="00B57FA4">
      <w:pPr>
        <w:rPr>
          <w:rFonts w:eastAsia="Calibri"/>
          <w:b/>
          <w:lang w:val="uk-UA"/>
        </w:rPr>
      </w:pPr>
      <w:r w:rsidRPr="00B57FA4">
        <w:rPr>
          <w:rFonts w:eastAsia="Calibri"/>
          <w:b/>
          <w:lang w:val="uk-UA"/>
        </w:rPr>
        <w:t>БРАЦЛАВСЬКА СЕЛИЩНА РАДА</w:t>
      </w:r>
    </w:p>
    <w:p w:rsidR="00B57FA4" w:rsidRPr="00B57FA4" w:rsidRDefault="00B57FA4" w:rsidP="00B57FA4">
      <w:pPr>
        <w:rPr>
          <w:rFonts w:eastAsia="Calibri"/>
          <w:b/>
          <w:lang w:val="uk-UA"/>
        </w:rPr>
      </w:pPr>
      <w:r w:rsidRPr="00B57FA4">
        <w:rPr>
          <w:rFonts w:eastAsia="Calibri"/>
          <w:b/>
          <w:lang w:val="uk-UA"/>
        </w:rPr>
        <w:t>ВИКОНАВЧИЙ  КОМІТЕТ</w:t>
      </w:r>
    </w:p>
    <w:p w:rsidR="00B57FA4" w:rsidRPr="00B57FA4" w:rsidRDefault="00B57FA4" w:rsidP="00B57FA4">
      <w:pPr>
        <w:spacing w:after="200" w:line="276" w:lineRule="auto"/>
        <w:rPr>
          <w:rFonts w:eastAsia="Calibri"/>
          <w:b/>
          <w:lang w:val="uk-UA"/>
        </w:rPr>
      </w:pPr>
      <w:r w:rsidRPr="00B57FA4">
        <w:rPr>
          <w:rFonts w:eastAsia="Calibri"/>
          <w:b/>
          <w:lang w:val="uk-UA"/>
        </w:rPr>
        <w:t xml:space="preserve">    РІШЕННЯ                   </w:t>
      </w:r>
    </w:p>
    <w:p w:rsidR="003E2CB8" w:rsidRDefault="00B57FA4" w:rsidP="00B57FA4">
      <w:pPr>
        <w:spacing w:after="200" w:line="276" w:lineRule="auto"/>
        <w:jc w:val="left"/>
        <w:rPr>
          <w:rFonts w:eastAsia="Calibri"/>
          <w:lang w:val="uk-UA"/>
        </w:rPr>
      </w:pPr>
      <w:r w:rsidRPr="00B57FA4">
        <w:rPr>
          <w:rFonts w:eastAsia="Calibri"/>
          <w:lang w:val="uk-UA"/>
        </w:rPr>
        <w:t xml:space="preserve">    </w:t>
      </w:r>
    </w:p>
    <w:p w:rsidR="00B57FA4" w:rsidRPr="00B57FA4" w:rsidRDefault="003E2CB8" w:rsidP="003E2CB8">
      <w:pPr>
        <w:spacing w:after="200" w:line="276" w:lineRule="auto"/>
        <w:jc w:val="left"/>
        <w:rPr>
          <w:rFonts w:eastAsia="Calibri"/>
          <w:lang w:val="uk-UA"/>
        </w:rPr>
      </w:pPr>
      <w:r>
        <w:rPr>
          <w:rFonts w:eastAsia="Calibri"/>
          <w:lang w:val="uk-UA"/>
        </w:rPr>
        <w:t>10 жовтня</w:t>
      </w:r>
      <w:r w:rsidR="00B57FA4" w:rsidRPr="00B57FA4">
        <w:rPr>
          <w:rFonts w:eastAsia="Calibri"/>
          <w:lang w:val="uk-UA"/>
        </w:rPr>
        <w:t xml:space="preserve"> 202</w:t>
      </w:r>
      <w:r w:rsidR="00B57FA4">
        <w:rPr>
          <w:rFonts w:eastAsia="Calibri"/>
          <w:lang w:val="uk-UA"/>
        </w:rPr>
        <w:t>5</w:t>
      </w:r>
      <w:r w:rsidR="00B57FA4" w:rsidRPr="00B57FA4">
        <w:rPr>
          <w:rFonts w:eastAsia="Calibri"/>
          <w:lang w:val="uk-UA"/>
        </w:rPr>
        <w:t xml:space="preserve">  року      </w:t>
      </w:r>
      <w:r>
        <w:rPr>
          <w:rFonts w:eastAsia="Calibri"/>
          <w:lang w:val="uk-UA"/>
        </w:rPr>
        <w:t xml:space="preserve">    </w:t>
      </w:r>
      <w:r w:rsidR="00B57FA4" w:rsidRPr="00B57FA4">
        <w:rPr>
          <w:rFonts w:eastAsia="Calibri"/>
          <w:lang w:val="uk-UA"/>
        </w:rPr>
        <w:t xml:space="preserve"> </w:t>
      </w:r>
      <w:r w:rsidR="00B57FA4">
        <w:rPr>
          <w:rFonts w:eastAsia="Calibri"/>
          <w:lang w:val="uk-UA"/>
        </w:rPr>
        <w:t xml:space="preserve">селище </w:t>
      </w:r>
      <w:r w:rsidR="00B57FA4" w:rsidRPr="00B57FA4">
        <w:rPr>
          <w:rFonts w:eastAsia="Calibri"/>
          <w:lang w:val="uk-UA"/>
        </w:rPr>
        <w:t xml:space="preserve">Брацлав                          № </w:t>
      </w:r>
      <w:r>
        <w:rPr>
          <w:rFonts w:eastAsia="Calibri"/>
          <w:lang w:val="uk-UA"/>
        </w:rPr>
        <w:t>88</w:t>
      </w:r>
    </w:p>
    <w:p w:rsidR="00B57FA4" w:rsidRPr="00B57FA4" w:rsidRDefault="00B57FA4" w:rsidP="00B57FA4">
      <w:pPr>
        <w:jc w:val="both"/>
        <w:rPr>
          <w:rFonts w:eastAsia="Calibri"/>
          <w:lang w:val="uk-UA"/>
        </w:rPr>
      </w:pPr>
    </w:p>
    <w:p w:rsidR="00B57FA4" w:rsidRPr="003E2CB8" w:rsidRDefault="00B57FA4" w:rsidP="00B57FA4">
      <w:pPr>
        <w:jc w:val="both"/>
        <w:rPr>
          <w:rFonts w:eastAsia="Calibri"/>
          <w:b/>
          <w:bCs/>
          <w:lang w:val="uk-UA"/>
        </w:rPr>
      </w:pPr>
      <w:r w:rsidRPr="003E2CB8">
        <w:rPr>
          <w:rFonts w:eastAsia="Calibri"/>
          <w:b/>
          <w:bCs/>
          <w:lang w:val="uk-UA"/>
        </w:rPr>
        <w:t>Про  комісію  з  питань  техногенно</w:t>
      </w:r>
      <w:r w:rsidR="003E2CB8" w:rsidRPr="003E2CB8">
        <w:rPr>
          <w:rFonts w:eastAsia="Calibri"/>
          <w:b/>
          <w:bCs/>
          <w:lang w:val="uk-UA"/>
        </w:rPr>
        <w:t>-</w:t>
      </w:r>
    </w:p>
    <w:p w:rsidR="00B57FA4" w:rsidRPr="003E2CB8" w:rsidRDefault="00B57FA4" w:rsidP="00B57FA4">
      <w:pPr>
        <w:jc w:val="both"/>
        <w:rPr>
          <w:rFonts w:eastAsia="Calibri"/>
          <w:b/>
          <w:bCs/>
          <w:lang w:val="uk-UA"/>
        </w:rPr>
      </w:pPr>
      <w:r w:rsidRPr="003E2CB8">
        <w:rPr>
          <w:rFonts w:eastAsia="Calibri"/>
          <w:b/>
          <w:bCs/>
          <w:lang w:val="uk-UA"/>
        </w:rPr>
        <w:t xml:space="preserve">екологічної  безпеки  і  надзвичайних </w:t>
      </w:r>
    </w:p>
    <w:p w:rsidR="00B57FA4" w:rsidRPr="003E2CB8" w:rsidRDefault="00B57FA4" w:rsidP="00B57FA4">
      <w:pPr>
        <w:jc w:val="both"/>
        <w:rPr>
          <w:rFonts w:eastAsia="Calibri"/>
          <w:b/>
          <w:bCs/>
          <w:lang w:val="uk-UA"/>
        </w:rPr>
      </w:pPr>
      <w:r w:rsidRPr="003E2CB8">
        <w:rPr>
          <w:rFonts w:eastAsia="Calibri"/>
          <w:b/>
          <w:bCs/>
          <w:lang w:val="uk-UA"/>
        </w:rPr>
        <w:t xml:space="preserve">ситуацій  селищної  територіальної </w:t>
      </w:r>
    </w:p>
    <w:p w:rsidR="00B57FA4" w:rsidRPr="003E2CB8" w:rsidRDefault="00B57FA4" w:rsidP="00B57FA4">
      <w:pPr>
        <w:jc w:val="both"/>
        <w:rPr>
          <w:rFonts w:eastAsia="Calibri"/>
          <w:b/>
          <w:bCs/>
          <w:lang w:val="uk-UA"/>
        </w:rPr>
      </w:pPr>
      <w:r w:rsidRPr="003E2CB8">
        <w:rPr>
          <w:rFonts w:eastAsia="Calibri"/>
          <w:b/>
          <w:bCs/>
          <w:lang w:val="uk-UA"/>
        </w:rPr>
        <w:t>громади</w:t>
      </w:r>
    </w:p>
    <w:p w:rsidR="00B57FA4" w:rsidRPr="00B57FA4" w:rsidRDefault="00B57FA4" w:rsidP="00B57FA4">
      <w:pPr>
        <w:jc w:val="both"/>
        <w:rPr>
          <w:rFonts w:eastAsia="Calibri"/>
          <w:lang w:val="uk-UA"/>
        </w:rPr>
      </w:pPr>
    </w:p>
    <w:p w:rsidR="00B57FA4" w:rsidRPr="00B57FA4" w:rsidRDefault="00B57FA4" w:rsidP="00B57FA4">
      <w:pPr>
        <w:jc w:val="both"/>
        <w:rPr>
          <w:rFonts w:eastAsia="Calibri"/>
          <w:lang w:val="uk-UA"/>
        </w:rPr>
      </w:pPr>
    </w:p>
    <w:p w:rsidR="00B57FA4" w:rsidRPr="00B57FA4" w:rsidRDefault="00B57FA4" w:rsidP="00B57FA4">
      <w:pPr>
        <w:jc w:val="both"/>
        <w:rPr>
          <w:rFonts w:eastAsia="Calibri"/>
          <w:lang w:val="uk-UA"/>
        </w:rPr>
      </w:pPr>
      <w:r w:rsidRPr="00B57FA4">
        <w:rPr>
          <w:rFonts w:eastAsia="Calibri"/>
          <w:lang w:val="uk-UA"/>
        </w:rPr>
        <w:t xml:space="preserve">            З метою вдосконалення роботи комісії з питань техногенно-екологічної безпеки  і  надзвичайних  ситуацій  селищної  територіальної  громади,  на виконання вимог Типового положення про регіональну та місцеву комісію з питань  техногенно-екологічної  безпеки  і  надзвичайних  ситуацій, затвердженого постановою Кабінету Міністрів України від 17.06.2015 № 409, керуючись  частиною  шостою  статті  59  Закону  України  “Про  місцеве самоврядування в Україні” виконавчий комітет Брацлавської селищної ради </w:t>
      </w:r>
      <w:r w:rsidRPr="00B57FA4">
        <w:rPr>
          <w:rFonts w:eastAsia="Calibri"/>
          <w:b/>
          <w:lang w:val="uk-UA"/>
        </w:rPr>
        <w:t>ВИРІШИВ:</w:t>
      </w:r>
    </w:p>
    <w:p w:rsidR="00B57FA4" w:rsidRPr="00B57FA4" w:rsidRDefault="00B57FA4" w:rsidP="00B57FA4">
      <w:pPr>
        <w:jc w:val="both"/>
        <w:rPr>
          <w:rFonts w:eastAsia="Calibri"/>
          <w:lang w:val="uk-UA"/>
        </w:rPr>
      </w:pPr>
      <w:r w:rsidRPr="00B57FA4">
        <w:rPr>
          <w:rFonts w:eastAsia="Calibri"/>
          <w:lang w:val="uk-UA"/>
        </w:rPr>
        <w:t xml:space="preserve">    </w:t>
      </w:r>
    </w:p>
    <w:p w:rsidR="00B57FA4" w:rsidRPr="00B57FA4" w:rsidRDefault="00B57FA4" w:rsidP="00B57FA4">
      <w:pPr>
        <w:jc w:val="both"/>
        <w:rPr>
          <w:rFonts w:eastAsia="Calibri"/>
          <w:lang w:val="uk-UA"/>
        </w:rPr>
      </w:pPr>
      <w:r w:rsidRPr="00B57FA4">
        <w:rPr>
          <w:rFonts w:eastAsia="Calibri"/>
          <w:lang w:val="uk-UA"/>
        </w:rPr>
        <w:t xml:space="preserve">            1. Затвердити:</w:t>
      </w:r>
    </w:p>
    <w:p w:rsidR="00B57FA4" w:rsidRPr="00B57FA4" w:rsidRDefault="00B57FA4" w:rsidP="00B57FA4">
      <w:pPr>
        <w:ind w:left="1701" w:hanging="1701"/>
        <w:jc w:val="both"/>
        <w:rPr>
          <w:rFonts w:eastAsia="Calibri"/>
          <w:lang w:val="uk-UA"/>
        </w:rPr>
      </w:pPr>
      <w:r w:rsidRPr="00B57FA4">
        <w:rPr>
          <w:rFonts w:eastAsia="Calibri"/>
          <w:lang w:val="uk-UA"/>
        </w:rPr>
        <w:t xml:space="preserve">         </w:t>
      </w:r>
      <w:r>
        <w:rPr>
          <w:rFonts w:eastAsia="Calibri"/>
          <w:lang w:val="uk-UA"/>
        </w:rPr>
        <w:t xml:space="preserve">            </w:t>
      </w:r>
      <w:r w:rsidRPr="00B57FA4">
        <w:rPr>
          <w:rFonts w:eastAsia="Calibri"/>
          <w:lang w:val="uk-UA"/>
        </w:rPr>
        <w:t xml:space="preserve">  -       положення  про  комісію  з  питань  техногенно-екологічної  безпеки  і надзвичайних ситуацій селищної територіальної громади</w:t>
      </w:r>
      <w:r w:rsidR="003E2CB8">
        <w:rPr>
          <w:rFonts w:eastAsia="Calibri"/>
          <w:lang w:val="uk-UA"/>
        </w:rPr>
        <w:t>, додається</w:t>
      </w:r>
      <w:r w:rsidRPr="00B57FA4">
        <w:rPr>
          <w:rFonts w:eastAsia="Calibri"/>
          <w:lang w:val="uk-UA"/>
        </w:rPr>
        <w:t>.</w:t>
      </w:r>
    </w:p>
    <w:p w:rsidR="00B57FA4" w:rsidRPr="00B57FA4" w:rsidRDefault="00B57FA4" w:rsidP="00B57FA4">
      <w:pPr>
        <w:numPr>
          <w:ilvl w:val="0"/>
          <w:numId w:val="1"/>
        </w:numPr>
        <w:spacing w:after="200" w:line="276" w:lineRule="auto"/>
        <w:ind w:left="1701" w:hanging="32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</w:t>
      </w:r>
      <w:r w:rsidRPr="00B57FA4">
        <w:rPr>
          <w:rFonts w:eastAsia="Calibri"/>
          <w:lang w:val="uk-UA"/>
        </w:rPr>
        <w:t>посадовий  склад  комісії  з  питань  техногенно-екологічної  безпеки  і надзвичайних ситуацій селищної територіальної громади</w:t>
      </w:r>
      <w:r w:rsidR="003E2CB8">
        <w:rPr>
          <w:rFonts w:eastAsia="Calibri"/>
          <w:lang w:val="uk-UA"/>
        </w:rPr>
        <w:t>, додається</w:t>
      </w:r>
      <w:bookmarkStart w:id="0" w:name="_GoBack"/>
      <w:bookmarkEnd w:id="0"/>
      <w:r w:rsidRPr="00B57FA4">
        <w:rPr>
          <w:rFonts w:eastAsia="Calibri"/>
          <w:lang w:val="uk-UA"/>
        </w:rPr>
        <w:t>.</w:t>
      </w:r>
    </w:p>
    <w:p w:rsidR="00B57FA4" w:rsidRDefault="00B57FA4" w:rsidP="00B57FA4">
      <w:pPr>
        <w:spacing w:after="200" w:line="276" w:lineRule="auto"/>
        <w:ind w:left="960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2. </w:t>
      </w:r>
      <w:r w:rsidRPr="00B57FA4">
        <w:rPr>
          <w:rFonts w:eastAsia="Calibri"/>
          <w:lang w:val="uk-UA"/>
        </w:rPr>
        <w:t>Рішення виконавчого комітету Брацлавської селищної ради від 5 лютого 2021 року № 1</w:t>
      </w:r>
      <w:r>
        <w:rPr>
          <w:rFonts w:eastAsia="Calibri"/>
          <w:lang w:val="uk-UA"/>
        </w:rPr>
        <w:t>2</w:t>
      </w:r>
      <w:r w:rsidRPr="00B57FA4">
        <w:rPr>
          <w:rFonts w:eastAsia="Calibri"/>
          <w:lang w:val="uk-UA"/>
        </w:rPr>
        <w:t xml:space="preserve"> вважати таким, що втратило чинність.</w:t>
      </w:r>
    </w:p>
    <w:p w:rsidR="00B57FA4" w:rsidRPr="00B57FA4" w:rsidRDefault="00B57FA4" w:rsidP="00B57FA4">
      <w:pPr>
        <w:spacing w:after="200" w:line="276" w:lineRule="auto"/>
        <w:jc w:val="both"/>
        <w:rPr>
          <w:rFonts w:ascii="Calibri" w:eastAsia="Calibri" w:hAnsi="Calibri"/>
          <w:sz w:val="24"/>
          <w:szCs w:val="24"/>
          <w:lang w:val="uk-UA"/>
        </w:rPr>
      </w:pPr>
      <w:r>
        <w:rPr>
          <w:rFonts w:eastAsia="Calibri"/>
          <w:lang w:val="uk-UA"/>
        </w:rPr>
        <w:t xml:space="preserve">             3</w:t>
      </w:r>
      <w:r w:rsidRPr="00B57FA4">
        <w:rPr>
          <w:rFonts w:eastAsia="Calibri"/>
          <w:lang w:val="uk-UA"/>
        </w:rPr>
        <w:t>.   Контроль  за  виконанням  даного  рішення залишаю за собою .</w:t>
      </w:r>
      <w:r w:rsidRPr="00B57FA4">
        <w:rPr>
          <w:rFonts w:ascii="Calibri" w:eastAsia="Calibri" w:hAnsi="Calibri"/>
          <w:sz w:val="24"/>
          <w:szCs w:val="24"/>
          <w:lang w:val="uk-UA"/>
        </w:rPr>
        <w:t xml:space="preserve"> </w:t>
      </w:r>
    </w:p>
    <w:p w:rsidR="00B57FA4" w:rsidRPr="00B57FA4" w:rsidRDefault="00B57FA4" w:rsidP="00B57FA4">
      <w:pPr>
        <w:spacing w:after="200" w:line="276" w:lineRule="auto"/>
        <w:jc w:val="both"/>
        <w:rPr>
          <w:rFonts w:ascii="Calibri" w:eastAsia="Calibri" w:hAnsi="Calibri"/>
          <w:sz w:val="24"/>
          <w:szCs w:val="24"/>
          <w:lang w:val="uk-UA"/>
        </w:rPr>
      </w:pPr>
    </w:p>
    <w:p w:rsidR="00B57FA4" w:rsidRPr="003E2CB8" w:rsidRDefault="00B57FA4" w:rsidP="00B57FA4">
      <w:pPr>
        <w:spacing w:after="200" w:line="276" w:lineRule="auto"/>
        <w:rPr>
          <w:rFonts w:eastAsia="Calibri"/>
          <w:bCs/>
          <w:lang w:val="uk-UA"/>
        </w:rPr>
      </w:pPr>
      <w:r w:rsidRPr="003E2CB8">
        <w:rPr>
          <w:rFonts w:eastAsia="Calibri"/>
          <w:bCs/>
          <w:lang w:val="uk-UA"/>
        </w:rPr>
        <w:t>Селищний голова                                                   Микола КОБРИНЧУК</w:t>
      </w:r>
    </w:p>
    <w:p w:rsidR="00A55B69" w:rsidRDefault="00A55B69"/>
    <w:sectPr w:rsidR="00A55B69" w:rsidSect="003E2CB8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F34AF"/>
    <w:multiLevelType w:val="hybridMultilevel"/>
    <w:tmpl w:val="EF401B44"/>
    <w:lvl w:ilvl="0" w:tplc="DA2C7CB0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4"/>
    <w:rsid w:val="0029729D"/>
    <w:rsid w:val="003E2CB8"/>
    <w:rsid w:val="004D30CB"/>
    <w:rsid w:val="00A55B69"/>
    <w:rsid w:val="00B5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35D3"/>
  <w15:docId w15:val="{A58F1281-51CE-4DDA-B28E-6A13197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2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2025-10-13T05:43:00Z</cp:lastPrinted>
  <dcterms:created xsi:type="dcterms:W3CDTF">2025-10-09T07:16:00Z</dcterms:created>
  <dcterms:modified xsi:type="dcterms:W3CDTF">2025-10-13T05:43:00Z</dcterms:modified>
</cp:coreProperties>
</file>