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D13B1" w14:textId="581B6A0E" w:rsidR="00994483" w:rsidRPr="00A44749" w:rsidRDefault="000276CF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  <w:r>
        <w:rPr>
          <w:rFonts w:ascii="Journal" w:hAnsi="Journal"/>
          <w:b/>
          <w:bCs/>
          <w:color w:val="365F91"/>
          <w:sz w:val="28"/>
          <w:szCs w:val="28"/>
        </w:rPr>
        <w:object w:dxaOrig="1440" w:dyaOrig="1440" w14:anchorId="1D9FE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7pt;margin-top:3.55pt;width:33.6pt;height:47.4pt;z-index:251660288" fillcolor="window">
            <v:imagedata r:id="rId5" o:title=""/>
            <w10:wrap type="square" side="right"/>
          </v:shape>
          <o:OLEObject Type="Embed" ProgID="Word.Picture.8" ShapeID="_x0000_s1027" DrawAspect="Content" ObjectID="_1821946744" r:id="rId6"/>
        </w:object>
      </w:r>
    </w:p>
    <w:p w14:paraId="45093F0C" w14:textId="2FB89AE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0EC48FB8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5D69E967" w14:textId="04776970" w:rsidR="00994483" w:rsidRPr="00A44749" w:rsidRDefault="00994483" w:rsidP="00994483">
      <w:pPr>
        <w:pStyle w:val="a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</w:t>
      </w:r>
    </w:p>
    <w:p w14:paraId="0A850771" w14:textId="59529B04" w:rsidR="00994483" w:rsidRPr="000276CF" w:rsidRDefault="00994483" w:rsidP="000276CF">
      <w:pPr>
        <w:jc w:val="center"/>
        <w:rPr>
          <w:b/>
          <w:sz w:val="28"/>
          <w:szCs w:val="28"/>
        </w:rPr>
      </w:pPr>
      <w:r w:rsidRPr="00A44749">
        <w:rPr>
          <w:b/>
          <w:sz w:val="28"/>
          <w:szCs w:val="28"/>
        </w:rPr>
        <w:t>БРАЦЛАВСЬКА  СЕЛИЩНА  РАДА</w:t>
      </w:r>
    </w:p>
    <w:p w14:paraId="2C7B2A15" w14:textId="5111DB2B" w:rsidR="00994483" w:rsidRPr="00A44749" w:rsidRDefault="00994483" w:rsidP="000276CF">
      <w:pPr>
        <w:jc w:val="center"/>
        <w:rPr>
          <w:b/>
          <w:sz w:val="28"/>
          <w:szCs w:val="28"/>
        </w:rPr>
      </w:pPr>
      <w:r w:rsidRPr="00A44749">
        <w:rPr>
          <w:b/>
          <w:sz w:val="28"/>
          <w:szCs w:val="28"/>
        </w:rPr>
        <w:t>ВИКОНАВЧИЙ КОМІТЕТ</w:t>
      </w:r>
    </w:p>
    <w:p w14:paraId="0C0A2BAB" w14:textId="77777777" w:rsidR="00994483" w:rsidRPr="00A44749" w:rsidRDefault="00994483" w:rsidP="000276CF">
      <w:pPr>
        <w:jc w:val="center"/>
        <w:rPr>
          <w:b/>
          <w:sz w:val="28"/>
          <w:szCs w:val="28"/>
        </w:rPr>
      </w:pPr>
    </w:p>
    <w:p w14:paraId="7D39EFE5" w14:textId="097DCC77" w:rsidR="00994483" w:rsidRPr="00A44749" w:rsidRDefault="00994483" w:rsidP="000276CF">
      <w:pPr>
        <w:jc w:val="center"/>
        <w:rPr>
          <w:b/>
          <w:sz w:val="28"/>
          <w:szCs w:val="28"/>
        </w:rPr>
      </w:pPr>
      <w:r w:rsidRPr="00A44749">
        <w:rPr>
          <w:b/>
          <w:sz w:val="28"/>
          <w:szCs w:val="28"/>
        </w:rPr>
        <w:t>РІШЕННЯ</w:t>
      </w:r>
    </w:p>
    <w:p w14:paraId="32B52DE9" w14:textId="77777777" w:rsidR="00994483" w:rsidRPr="00A44749" w:rsidRDefault="00994483" w:rsidP="00994483">
      <w:pPr>
        <w:rPr>
          <w:b/>
          <w:sz w:val="28"/>
          <w:szCs w:val="28"/>
        </w:rPr>
      </w:pPr>
    </w:p>
    <w:p w14:paraId="6BAF1816" w14:textId="29C024B8" w:rsidR="00994483" w:rsidRPr="00A44749" w:rsidRDefault="000276CF" w:rsidP="00994483">
      <w:pPr>
        <w:rPr>
          <w:sz w:val="28"/>
          <w:szCs w:val="28"/>
        </w:rPr>
      </w:pPr>
      <w:r>
        <w:rPr>
          <w:sz w:val="28"/>
          <w:szCs w:val="28"/>
        </w:rPr>
        <w:t xml:space="preserve">10 жовтня </w:t>
      </w:r>
      <w:r w:rsidR="00994483" w:rsidRPr="00A44749">
        <w:rPr>
          <w:b/>
          <w:sz w:val="28"/>
          <w:szCs w:val="28"/>
        </w:rPr>
        <w:t xml:space="preserve"> </w:t>
      </w:r>
      <w:r w:rsidR="00994483" w:rsidRPr="00A44749">
        <w:rPr>
          <w:sz w:val="28"/>
          <w:szCs w:val="28"/>
        </w:rPr>
        <w:t>202</w:t>
      </w:r>
      <w:r w:rsidR="00994483">
        <w:rPr>
          <w:sz w:val="28"/>
          <w:szCs w:val="28"/>
        </w:rPr>
        <w:t>5</w:t>
      </w:r>
      <w:r w:rsidR="00994483" w:rsidRPr="00A44749">
        <w:rPr>
          <w:sz w:val="28"/>
          <w:szCs w:val="28"/>
        </w:rPr>
        <w:t xml:space="preserve"> року</w:t>
      </w:r>
      <w:r w:rsidR="00994483" w:rsidRPr="00A44749">
        <w:rPr>
          <w:sz w:val="28"/>
          <w:szCs w:val="28"/>
        </w:rPr>
        <w:tab/>
      </w:r>
      <w:r w:rsidR="00994483" w:rsidRPr="00A44749">
        <w:rPr>
          <w:sz w:val="28"/>
          <w:szCs w:val="28"/>
        </w:rPr>
        <w:tab/>
        <w:t xml:space="preserve">         с</w:t>
      </w:r>
      <w:r w:rsidR="00994483">
        <w:rPr>
          <w:sz w:val="28"/>
          <w:szCs w:val="28"/>
        </w:rPr>
        <w:t xml:space="preserve">елище </w:t>
      </w:r>
      <w:r w:rsidR="00994483" w:rsidRPr="00A44749">
        <w:rPr>
          <w:sz w:val="28"/>
          <w:szCs w:val="28"/>
        </w:rPr>
        <w:t xml:space="preserve">Брацлав                   № </w:t>
      </w:r>
      <w:r>
        <w:rPr>
          <w:sz w:val="28"/>
          <w:szCs w:val="28"/>
        </w:rPr>
        <w:t>89</w:t>
      </w:r>
    </w:p>
    <w:p w14:paraId="373BF908" w14:textId="77777777" w:rsidR="00994483" w:rsidRPr="00A44749" w:rsidRDefault="00994483" w:rsidP="00994483">
      <w:pPr>
        <w:rPr>
          <w:sz w:val="28"/>
          <w:szCs w:val="28"/>
        </w:rPr>
      </w:pPr>
    </w:p>
    <w:p w14:paraId="12CD7742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Про схвалення проекту рішення сесії </w:t>
      </w:r>
    </w:p>
    <w:p w14:paraId="6F64E029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Брацлавської селищної ради «Про внесення </w:t>
      </w:r>
    </w:p>
    <w:p w14:paraId="0BF88626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змін до рішення </w:t>
      </w:r>
      <w:r>
        <w:rPr>
          <w:b/>
          <w:bCs/>
          <w:color w:val="000000"/>
          <w:sz w:val="28"/>
          <w:szCs w:val="28"/>
          <w:lang w:eastAsia="uk-UA"/>
        </w:rPr>
        <w:t>58</w:t>
      </w:r>
      <w:r w:rsidRPr="00A44749">
        <w:rPr>
          <w:b/>
          <w:bCs/>
          <w:color w:val="000000"/>
          <w:sz w:val="28"/>
          <w:szCs w:val="28"/>
          <w:lang w:eastAsia="uk-UA"/>
        </w:rPr>
        <w:t xml:space="preserve"> сесії Брацлавської </w:t>
      </w:r>
    </w:p>
    <w:p w14:paraId="583F2004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селищної ради 8 скликання від </w:t>
      </w:r>
    </w:p>
    <w:p w14:paraId="08BC2CD9" w14:textId="3728F84E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2</w:t>
      </w:r>
      <w:r>
        <w:rPr>
          <w:b/>
          <w:bCs/>
          <w:color w:val="000000"/>
          <w:sz w:val="28"/>
          <w:szCs w:val="28"/>
          <w:lang w:eastAsia="uk-UA"/>
        </w:rPr>
        <w:t>3</w:t>
      </w:r>
      <w:r w:rsidRPr="00A44749">
        <w:rPr>
          <w:b/>
          <w:bCs/>
          <w:color w:val="000000"/>
          <w:sz w:val="28"/>
          <w:szCs w:val="28"/>
          <w:lang w:eastAsia="uk-UA"/>
        </w:rPr>
        <w:t>.12.202</w:t>
      </w:r>
      <w:r>
        <w:rPr>
          <w:b/>
          <w:bCs/>
          <w:color w:val="000000"/>
          <w:sz w:val="28"/>
          <w:szCs w:val="28"/>
          <w:lang w:eastAsia="uk-UA"/>
        </w:rPr>
        <w:t>4</w:t>
      </w:r>
      <w:r w:rsidRPr="00A44749">
        <w:rPr>
          <w:b/>
          <w:bCs/>
          <w:color w:val="000000"/>
          <w:sz w:val="28"/>
          <w:szCs w:val="28"/>
          <w:lang w:eastAsia="uk-UA"/>
        </w:rPr>
        <w:t>р. № 3</w:t>
      </w:r>
      <w:r>
        <w:rPr>
          <w:b/>
          <w:bCs/>
          <w:color w:val="000000"/>
          <w:sz w:val="28"/>
          <w:szCs w:val="28"/>
          <w:lang w:eastAsia="uk-UA"/>
        </w:rPr>
        <w:t>15</w:t>
      </w:r>
    </w:p>
    <w:p w14:paraId="361129D2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«Про бюджет Брацлавської селищної</w:t>
      </w:r>
    </w:p>
    <w:p w14:paraId="4B7E1E7A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територіальної громади  на 202</w:t>
      </w:r>
      <w:r>
        <w:rPr>
          <w:b/>
          <w:bCs/>
          <w:color w:val="000000"/>
          <w:sz w:val="28"/>
          <w:szCs w:val="28"/>
          <w:lang w:eastAsia="uk-UA"/>
        </w:rPr>
        <w:t>5</w:t>
      </w:r>
      <w:r w:rsidRPr="00A44749">
        <w:rPr>
          <w:b/>
          <w:bCs/>
          <w:color w:val="000000"/>
          <w:sz w:val="28"/>
          <w:szCs w:val="28"/>
          <w:lang w:eastAsia="uk-UA"/>
        </w:rPr>
        <w:t xml:space="preserve"> рік» </w:t>
      </w:r>
    </w:p>
    <w:p w14:paraId="40640935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58C21CC1" w14:textId="4A0A28F9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  <w:r w:rsidRPr="00A44749">
        <w:rPr>
          <w:color w:val="000000"/>
          <w:sz w:val="28"/>
          <w:szCs w:val="28"/>
          <w:lang w:eastAsia="uk-UA"/>
        </w:rPr>
        <w:t xml:space="preserve">        Відповідно до ст. 23, 76 Бюджетного кодексу України, ст. 28 Закону України «Про місцеве самоврядування в Україні», розглянувши проект рішення Брацлавської селищної ради </w:t>
      </w:r>
      <w:bookmarkStart w:id="0" w:name="_Hlk177476187"/>
      <w:r w:rsidRPr="00A44749">
        <w:rPr>
          <w:color w:val="000000"/>
          <w:sz w:val="28"/>
          <w:szCs w:val="28"/>
          <w:lang w:eastAsia="uk-UA"/>
        </w:rPr>
        <w:t xml:space="preserve">«Про внесення змін до рішення </w:t>
      </w:r>
      <w:r>
        <w:rPr>
          <w:color w:val="000000"/>
          <w:sz w:val="28"/>
          <w:szCs w:val="28"/>
          <w:lang w:eastAsia="uk-UA"/>
        </w:rPr>
        <w:t>58</w:t>
      </w:r>
      <w:r w:rsidRPr="00A44749">
        <w:rPr>
          <w:color w:val="000000"/>
          <w:sz w:val="28"/>
          <w:szCs w:val="28"/>
          <w:lang w:eastAsia="uk-UA"/>
        </w:rPr>
        <w:t xml:space="preserve"> сесії Брацлавської селищної ради 8 скликання від 2</w:t>
      </w:r>
      <w:r>
        <w:rPr>
          <w:color w:val="000000"/>
          <w:sz w:val="28"/>
          <w:szCs w:val="28"/>
          <w:lang w:eastAsia="uk-UA"/>
        </w:rPr>
        <w:t>3</w:t>
      </w:r>
      <w:r w:rsidRPr="00A44749">
        <w:rPr>
          <w:color w:val="000000"/>
          <w:sz w:val="28"/>
          <w:szCs w:val="28"/>
          <w:lang w:eastAsia="uk-UA"/>
        </w:rPr>
        <w:t>.12.202</w:t>
      </w:r>
      <w:r>
        <w:rPr>
          <w:color w:val="000000"/>
          <w:sz w:val="28"/>
          <w:szCs w:val="28"/>
          <w:lang w:eastAsia="uk-UA"/>
        </w:rPr>
        <w:t>4</w:t>
      </w:r>
      <w:r w:rsidRPr="00A44749">
        <w:rPr>
          <w:color w:val="000000"/>
          <w:sz w:val="28"/>
          <w:szCs w:val="28"/>
          <w:lang w:eastAsia="uk-UA"/>
        </w:rPr>
        <w:t>р. № 3</w:t>
      </w:r>
      <w:r>
        <w:rPr>
          <w:color w:val="000000"/>
          <w:sz w:val="28"/>
          <w:szCs w:val="28"/>
          <w:lang w:eastAsia="uk-UA"/>
        </w:rPr>
        <w:t>15</w:t>
      </w:r>
      <w:r w:rsidRPr="00A44749">
        <w:rPr>
          <w:color w:val="000000"/>
          <w:sz w:val="28"/>
          <w:szCs w:val="28"/>
          <w:lang w:eastAsia="uk-UA"/>
        </w:rPr>
        <w:t>«Про бюджет Брацлавської селищної територіальної громади  на 202</w:t>
      </w:r>
      <w:r>
        <w:rPr>
          <w:color w:val="000000"/>
          <w:sz w:val="28"/>
          <w:szCs w:val="28"/>
          <w:lang w:eastAsia="uk-UA"/>
        </w:rPr>
        <w:t>5</w:t>
      </w:r>
      <w:r w:rsidRPr="00A44749">
        <w:rPr>
          <w:color w:val="000000"/>
          <w:sz w:val="28"/>
          <w:szCs w:val="28"/>
          <w:lang w:eastAsia="uk-UA"/>
        </w:rPr>
        <w:t xml:space="preserve"> рік»</w:t>
      </w:r>
      <w:bookmarkEnd w:id="0"/>
      <w:r w:rsidRPr="00A44749">
        <w:rPr>
          <w:color w:val="000000"/>
          <w:sz w:val="28"/>
          <w:szCs w:val="28"/>
          <w:lang w:eastAsia="uk-UA"/>
        </w:rPr>
        <w:t xml:space="preserve"> , виконавчий комітет ВИРІШИВ:</w:t>
      </w:r>
    </w:p>
    <w:p w14:paraId="29D60489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1278CF3E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  <w:r w:rsidRPr="00A44749">
        <w:rPr>
          <w:b/>
          <w:color w:val="000000"/>
          <w:sz w:val="28"/>
          <w:szCs w:val="28"/>
          <w:lang w:eastAsia="uk-UA"/>
        </w:rPr>
        <w:t>В И Р І Ш И В :</w:t>
      </w:r>
    </w:p>
    <w:p w14:paraId="3FB33E56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5A6B47A7" w14:textId="77777777" w:rsidR="00994483" w:rsidRPr="00A44749" w:rsidRDefault="00994483" w:rsidP="000276CF">
      <w:pPr>
        <w:numPr>
          <w:ilvl w:val="0"/>
          <w:numId w:val="1"/>
        </w:numPr>
        <w:jc w:val="both"/>
        <w:rPr>
          <w:sz w:val="28"/>
          <w:szCs w:val="28"/>
        </w:rPr>
      </w:pPr>
      <w:r w:rsidRPr="00A44749">
        <w:rPr>
          <w:sz w:val="28"/>
          <w:szCs w:val="28"/>
        </w:rPr>
        <w:t xml:space="preserve">Схвалити та винести на розгляд сесії Брацлавської селищної ради проект рішення ради «Про внесення змін до рішення </w:t>
      </w:r>
      <w:r>
        <w:rPr>
          <w:sz w:val="28"/>
          <w:szCs w:val="28"/>
        </w:rPr>
        <w:t>58</w:t>
      </w:r>
      <w:r w:rsidRPr="00A44749">
        <w:rPr>
          <w:sz w:val="28"/>
          <w:szCs w:val="28"/>
        </w:rPr>
        <w:t xml:space="preserve"> сесії Брацлавської селищної ради 8 скликання від 2</w:t>
      </w:r>
      <w:r>
        <w:rPr>
          <w:sz w:val="28"/>
          <w:szCs w:val="28"/>
        </w:rPr>
        <w:t>3</w:t>
      </w:r>
      <w:r w:rsidRPr="00A44749">
        <w:rPr>
          <w:sz w:val="28"/>
          <w:szCs w:val="28"/>
        </w:rPr>
        <w:t>.12.2023р. № 3</w:t>
      </w:r>
      <w:r>
        <w:rPr>
          <w:sz w:val="28"/>
          <w:szCs w:val="28"/>
        </w:rPr>
        <w:t>15</w:t>
      </w:r>
      <w:r w:rsidRPr="00A44749">
        <w:rPr>
          <w:sz w:val="28"/>
          <w:szCs w:val="28"/>
        </w:rPr>
        <w:t>«Про бюджет Брацлавської селищної територіальної громади  на 202</w:t>
      </w:r>
      <w:r>
        <w:rPr>
          <w:sz w:val="28"/>
          <w:szCs w:val="28"/>
        </w:rPr>
        <w:t>5</w:t>
      </w:r>
      <w:r w:rsidRPr="00A44749">
        <w:rPr>
          <w:sz w:val="28"/>
          <w:szCs w:val="28"/>
        </w:rPr>
        <w:t xml:space="preserve"> рік», що додається /додаток 1/</w:t>
      </w:r>
    </w:p>
    <w:p w14:paraId="60A8A669" w14:textId="77777777" w:rsidR="00994483" w:rsidRPr="00A44749" w:rsidRDefault="00994483" w:rsidP="000276CF">
      <w:pPr>
        <w:numPr>
          <w:ilvl w:val="0"/>
          <w:numId w:val="1"/>
        </w:numPr>
        <w:jc w:val="both"/>
        <w:rPr>
          <w:sz w:val="28"/>
          <w:szCs w:val="28"/>
        </w:rPr>
      </w:pPr>
      <w:r w:rsidRPr="00A44749">
        <w:rPr>
          <w:color w:val="000000"/>
          <w:sz w:val="28"/>
          <w:szCs w:val="28"/>
          <w:lang w:eastAsia="uk-UA"/>
        </w:rPr>
        <w:t>Контроль за виконанням даного рішення покласти на заступника селищного голови з питань діяльності виконавчих органів Марчука А.О.</w:t>
      </w:r>
    </w:p>
    <w:p w14:paraId="4104F4B1" w14:textId="77777777" w:rsidR="00994483" w:rsidRPr="00A44749" w:rsidRDefault="00994483" w:rsidP="000276CF">
      <w:pPr>
        <w:jc w:val="both"/>
        <w:rPr>
          <w:sz w:val="28"/>
          <w:szCs w:val="28"/>
        </w:rPr>
      </w:pPr>
    </w:p>
    <w:p w14:paraId="762C0F60" w14:textId="77777777" w:rsidR="00994483" w:rsidRPr="00A44749" w:rsidRDefault="00994483" w:rsidP="00994483">
      <w:pPr>
        <w:rPr>
          <w:sz w:val="28"/>
          <w:szCs w:val="28"/>
        </w:rPr>
      </w:pPr>
    </w:p>
    <w:p w14:paraId="1356D75B" w14:textId="77777777" w:rsidR="00994483" w:rsidRPr="00A44749" w:rsidRDefault="00994483" w:rsidP="00994483">
      <w:pPr>
        <w:rPr>
          <w:sz w:val="28"/>
          <w:szCs w:val="28"/>
        </w:rPr>
      </w:pPr>
    </w:p>
    <w:p w14:paraId="05906CBE" w14:textId="77777777" w:rsidR="00994483" w:rsidRPr="00A44749" w:rsidRDefault="00994483" w:rsidP="00994483">
      <w:pPr>
        <w:rPr>
          <w:sz w:val="28"/>
          <w:szCs w:val="28"/>
        </w:rPr>
      </w:pPr>
    </w:p>
    <w:p w14:paraId="7202F2E6" w14:textId="3A1DB444" w:rsidR="00994483" w:rsidRPr="00A44749" w:rsidRDefault="00994483" w:rsidP="00994483">
      <w:pPr>
        <w:rPr>
          <w:sz w:val="28"/>
          <w:szCs w:val="28"/>
        </w:rPr>
      </w:pPr>
      <w:r w:rsidRPr="00A44749">
        <w:rPr>
          <w:sz w:val="28"/>
          <w:szCs w:val="28"/>
        </w:rPr>
        <w:t xml:space="preserve">          Селищний голова                                            Микола КОБРИНЧ</w:t>
      </w:r>
      <w:r>
        <w:rPr>
          <w:sz w:val="28"/>
          <w:szCs w:val="28"/>
        </w:rPr>
        <w:t>УК</w:t>
      </w:r>
    </w:p>
    <w:p w14:paraId="41B0D367" w14:textId="77777777" w:rsidR="00994483" w:rsidRPr="00994483" w:rsidRDefault="00994483" w:rsidP="00994483">
      <w:pPr>
        <w:ind w:right="-419"/>
        <w:rPr>
          <w:rFonts w:asciiTheme="minorHAnsi" w:hAnsiTheme="minorHAnsi"/>
          <w:b/>
          <w:bCs/>
          <w:color w:val="365F91"/>
          <w:sz w:val="28"/>
          <w:szCs w:val="28"/>
        </w:rPr>
      </w:pPr>
    </w:p>
    <w:p w14:paraId="37AAEA90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32F56F7A" w14:textId="4B4D699B" w:rsidR="00994483" w:rsidRDefault="000276CF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  <w:r>
        <w:rPr>
          <w:rFonts w:ascii="Journal" w:hAnsi="Journal"/>
          <w:b/>
          <w:bCs/>
          <w:color w:val="365F91"/>
          <w:sz w:val="28"/>
          <w:szCs w:val="28"/>
        </w:rPr>
        <w:lastRenderedPageBreak/>
        <w:object w:dxaOrig="1440" w:dyaOrig="1440" w14:anchorId="1B8AA3CA">
          <v:shape id="_x0000_s1026" type="#_x0000_t75" style="position:absolute;left:0;text-align:left;margin-left:195.6pt;margin-top:1.55pt;width:33.6pt;height:47.4pt;z-index:251659264" fillcolor="window">
            <v:imagedata r:id="rId5" o:title=""/>
            <w10:wrap type="square" side="right"/>
          </v:shape>
          <o:OLEObject Type="Embed" ProgID="Word.Picture.8" ShapeID="_x0000_s1026" DrawAspect="Content" ObjectID="_1821946745" r:id="rId7"/>
        </w:object>
      </w:r>
      <w:r w:rsidR="00994483" w:rsidRPr="00A44749">
        <w:rPr>
          <w:rFonts w:ascii="Journal" w:hAnsi="Journal"/>
          <w:b/>
          <w:bCs/>
          <w:color w:val="365F91"/>
          <w:sz w:val="28"/>
          <w:szCs w:val="28"/>
        </w:rPr>
        <w:t>Додаток 1</w:t>
      </w:r>
    </w:p>
    <w:p w14:paraId="73D93313" w14:textId="7F47842C" w:rsidR="000276CF" w:rsidRDefault="000276CF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  <w:r>
        <w:rPr>
          <w:rFonts w:asciiTheme="minorHAnsi" w:hAnsiTheme="minorHAnsi"/>
          <w:b/>
          <w:bCs/>
          <w:color w:val="365F91"/>
          <w:sz w:val="28"/>
          <w:szCs w:val="28"/>
        </w:rPr>
        <w:t>до рішення виконавчого комітету</w:t>
      </w:r>
    </w:p>
    <w:p w14:paraId="65BA26FC" w14:textId="1331BC48" w:rsidR="000276CF" w:rsidRPr="000276CF" w:rsidRDefault="000276CF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  <w:r>
        <w:rPr>
          <w:rFonts w:asciiTheme="minorHAnsi" w:hAnsiTheme="minorHAnsi"/>
          <w:b/>
          <w:bCs/>
          <w:color w:val="365F91"/>
          <w:sz w:val="28"/>
          <w:szCs w:val="28"/>
        </w:rPr>
        <w:t>від 10.10.2025 № 89</w:t>
      </w:r>
    </w:p>
    <w:p w14:paraId="0CC27B02" w14:textId="77777777" w:rsidR="00994483" w:rsidRPr="00A44749" w:rsidRDefault="00994483" w:rsidP="00994483">
      <w:pPr>
        <w:ind w:right="-419"/>
        <w:jc w:val="right"/>
        <w:rPr>
          <w:rFonts w:ascii="Journal" w:hAnsi="Journal"/>
          <w:b/>
          <w:bCs/>
          <w:color w:val="365F91"/>
          <w:sz w:val="28"/>
          <w:szCs w:val="28"/>
        </w:rPr>
      </w:pPr>
    </w:p>
    <w:p w14:paraId="1BF5AD7B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3B0D128A" w14:textId="40A8E0C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  <w:r w:rsidRPr="00A44749">
        <w:rPr>
          <w:rFonts w:ascii="Journal" w:hAnsi="Journal"/>
          <w:b/>
          <w:bCs/>
          <w:color w:val="365F91"/>
          <w:sz w:val="28"/>
          <w:szCs w:val="28"/>
        </w:rPr>
        <w:t xml:space="preserve">                                 Проєкт</w:t>
      </w:r>
    </w:p>
    <w:p w14:paraId="7F8CFD37" w14:textId="77777777" w:rsidR="00994483" w:rsidRPr="00A44749" w:rsidRDefault="00994483" w:rsidP="00994483">
      <w:pPr>
        <w:ind w:left="-284" w:right="-419"/>
        <w:jc w:val="center"/>
        <w:rPr>
          <w:rFonts w:ascii="Calibri" w:hAnsi="Calibri"/>
          <w:sz w:val="28"/>
          <w:szCs w:val="28"/>
        </w:rPr>
      </w:pPr>
    </w:p>
    <w:p w14:paraId="00B264DC" w14:textId="77777777" w:rsidR="00142EC6" w:rsidRPr="009F59F9" w:rsidRDefault="00142EC6" w:rsidP="00142EC6">
      <w:pPr>
        <w:jc w:val="center"/>
        <w:rPr>
          <w:b/>
          <w:sz w:val="28"/>
          <w:szCs w:val="28"/>
        </w:rPr>
      </w:pPr>
      <w:r w:rsidRPr="009F59F9">
        <w:rPr>
          <w:b/>
          <w:sz w:val="28"/>
          <w:szCs w:val="28"/>
        </w:rPr>
        <w:t>БРАЦЛАВСЬКА  СЕЛИЩНА  РАДА</w:t>
      </w:r>
      <w:r>
        <w:rPr>
          <w:b/>
          <w:sz w:val="28"/>
          <w:szCs w:val="28"/>
        </w:rPr>
        <w:t xml:space="preserve">                    </w:t>
      </w:r>
    </w:p>
    <w:p w14:paraId="56D404DE" w14:textId="2CA7FAF1" w:rsidR="00142EC6" w:rsidRPr="009F59F9" w:rsidRDefault="00142EC6" w:rsidP="00142EC6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ШІСТДЕСЯТ </w:t>
      </w:r>
      <w:r w:rsidR="000276CF">
        <w:rPr>
          <w:b/>
          <w:sz w:val="28"/>
          <w:szCs w:val="28"/>
          <w:lang w:val="ru-RU"/>
        </w:rPr>
        <w:t>СЬОМА СЕСІЯ</w:t>
      </w:r>
      <w:r>
        <w:rPr>
          <w:b/>
          <w:sz w:val="28"/>
          <w:szCs w:val="28"/>
        </w:rPr>
        <w:t xml:space="preserve"> </w:t>
      </w:r>
      <w:r w:rsidRPr="009F59F9">
        <w:rPr>
          <w:b/>
          <w:sz w:val="28"/>
          <w:szCs w:val="28"/>
        </w:rPr>
        <w:t xml:space="preserve"> ВОСЬМОГО СКЛИКАННЯ</w:t>
      </w:r>
    </w:p>
    <w:p w14:paraId="1ECB944A" w14:textId="77777777" w:rsidR="00142EC6" w:rsidRDefault="00142EC6" w:rsidP="00142EC6">
      <w:pPr>
        <w:jc w:val="center"/>
        <w:rPr>
          <w:sz w:val="28"/>
          <w:szCs w:val="28"/>
          <w:lang w:val="ru-RU"/>
        </w:rPr>
      </w:pPr>
    </w:p>
    <w:p w14:paraId="550C0F23" w14:textId="77777777" w:rsidR="00DB4F28" w:rsidRPr="00D846D0" w:rsidRDefault="00DB4F28" w:rsidP="00DB4F28">
      <w:pPr>
        <w:jc w:val="center"/>
        <w:rPr>
          <w:b/>
          <w:sz w:val="28"/>
          <w:szCs w:val="28"/>
          <w:lang w:val="ru-RU"/>
        </w:rPr>
      </w:pPr>
      <w:r w:rsidRPr="00D846D0">
        <w:rPr>
          <w:b/>
          <w:sz w:val="28"/>
          <w:szCs w:val="28"/>
        </w:rPr>
        <w:t>РІШЕННЯ</w:t>
      </w:r>
      <w:r w:rsidRPr="00D846D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 </w:t>
      </w:r>
    </w:p>
    <w:p w14:paraId="4AAD9778" w14:textId="77777777" w:rsidR="00DB4F28" w:rsidRPr="00CD2998" w:rsidRDefault="00DB4F28" w:rsidP="00DB4F28">
      <w:pPr>
        <w:jc w:val="center"/>
        <w:rPr>
          <w:sz w:val="24"/>
          <w:szCs w:val="24"/>
          <w:lang w:val="ru-RU"/>
        </w:rPr>
      </w:pPr>
    </w:p>
    <w:p w14:paraId="0098A3B3" w14:textId="77777777" w:rsidR="00DB4F28" w:rsidRPr="00F66F12" w:rsidRDefault="00DB4F28" w:rsidP="00DB4F28">
      <w:pPr>
        <w:rPr>
          <w:sz w:val="28"/>
          <w:szCs w:val="28"/>
        </w:rPr>
      </w:pPr>
      <w:r w:rsidRPr="00CC27AA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« __ </w:t>
      </w:r>
      <w:r w:rsidRPr="00B01DCB"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________</w:t>
      </w:r>
      <w:r>
        <w:rPr>
          <w:sz w:val="28"/>
          <w:szCs w:val="28"/>
        </w:rPr>
        <w:t xml:space="preserve"> 2025</w:t>
      </w:r>
      <w:r w:rsidRPr="00B01DCB">
        <w:rPr>
          <w:sz w:val="28"/>
          <w:szCs w:val="28"/>
        </w:rPr>
        <w:t xml:space="preserve"> року                    с</w:t>
      </w:r>
      <w:r>
        <w:rPr>
          <w:sz w:val="28"/>
          <w:szCs w:val="28"/>
        </w:rPr>
        <w:t>елище</w:t>
      </w:r>
      <w:r w:rsidRPr="00B01DCB">
        <w:rPr>
          <w:sz w:val="28"/>
          <w:szCs w:val="28"/>
        </w:rPr>
        <w:t xml:space="preserve"> Брацлав                            </w:t>
      </w:r>
      <w:r>
        <w:rPr>
          <w:sz w:val="28"/>
          <w:szCs w:val="28"/>
          <w:lang w:val="ru-RU"/>
        </w:rPr>
        <w:t>№___</w:t>
      </w:r>
      <w:r w:rsidRPr="00F66F12">
        <w:rPr>
          <w:sz w:val="28"/>
          <w:szCs w:val="28"/>
        </w:rPr>
        <w:t xml:space="preserve">                                 </w:t>
      </w:r>
    </w:p>
    <w:p w14:paraId="7ACCB9FA" w14:textId="77777777" w:rsidR="00DB4F28" w:rsidRDefault="00DB4F28" w:rsidP="00DB4F2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22ED341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 xml:space="preserve">Про внесення змін до рішення </w:t>
      </w:r>
    </w:p>
    <w:p w14:paraId="696B4233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58 сесії Брацлавської селищної ради</w:t>
      </w:r>
    </w:p>
    <w:p w14:paraId="52D78A59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8 скликання від 23.12.2024р. № 315</w:t>
      </w:r>
    </w:p>
    <w:p w14:paraId="31E360C9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«Про бюджет Брацлавської селищної</w:t>
      </w:r>
    </w:p>
    <w:p w14:paraId="7B04BA6F" w14:textId="77777777" w:rsidR="00D35A4B" w:rsidRPr="00D35A4B" w:rsidRDefault="00D35A4B" w:rsidP="00D35A4B">
      <w:pPr>
        <w:rPr>
          <w:sz w:val="24"/>
          <w:szCs w:val="24"/>
        </w:rPr>
      </w:pPr>
      <w:r w:rsidRPr="00D35A4B">
        <w:rPr>
          <w:sz w:val="28"/>
          <w:szCs w:val="28"/>
        </w:rPr>
        <w:t>територіальної громади  на 2025 рік»</w:t>
      </w:r>
      <w:r w:rsidRPr="00D35A4B">
        <w:rPr>
          <w:sz w:val="24"/>
          <w:szCs w:val="24"/>
        </w:rPr>
        <w:t xml:space="preserve"> </w:t>
      </w:r>
    </w:p>
    <w:p w14:paraId="7F713619" w14:textId="77777777" w:rsidR="00D35A4B" w:rsidRPr="00D35A4B" w:rsidRDefault="00D35A4B" w:rsidP="00D35A4B">
      <w:pPr>
        <w:rPr>
          <w:sz w:val="22"/>
          <w:szCs w:val="22"/>
        </w:rPr>
      </w:pPr>
      <w:r w:rsidRPr="00D35A4B">
        <w:rPr>
          <w:sz w:val="22"/>
          <w:szCs w:val="22"/>
        </w:rPr>
        <w:t xml:space="preserve">              </w:t>
      </w:r>
    </w:p>
    <w:p w14:paraId="03692C24" w14:textId="77777777" w:rsidR="009A7294" w:rsidRPr="00462E6C" w:rsidRDefault="00D35A4B" w:rsidP="009A7294">
      <w:pPr>
        <w:ind w:left="-142" w:firstLine="709"/>
        <w:rPr>
          <w:rFonts w:eastAsia="Courier New"/>
          <w:bCs/>
          <w:sz w:val="28"/>
          <w:szCs w:val="28"/>
          <w:lang w:bidi="ru-RU"/>
        </w:rPr>
      </w:pPr>
      <w:r w:rsidRPr="00D35A4B">
        <w:rPr>
          <w:sz w:val="28"/>
          <w:szCs w:val="28"/>
        </w:rPr>
        <w:t xml:space="preserve">        </w:t>
      </w:r>
      <w:r w:rsidR="009A7294">
        <w:rPr>
          <w:rFonts w:eastAsia="Courier New"/>
          <w:b/>
          <w:sz w:val="28"/>
          <w:szCs w:val="28"/>
          <w:lang w:bidi="ru-RU"/>
        </w:rPr>
        <w:t>1</w:t>
      </w:r>
      <w:r w:rsidR="009A7294" w:rsidRPr="00A44749">
        <w:rPr>
          <w:rFonts w:eastAsia="Courier New"/>
          <w:b/>
          <w:sz w:val="28"/>
          <w:szCs w:val="28"/>
          <w:lang w:bidi="ru-RU"/>
        </w:rPr>
        <w:t>.</w:t>
      </w:r>
      <w:r w:rsidR="009A7294" w:rsidRPr="00A44749">
        <w:rPr>
          <w:rFonts w:eastAsia="Courier New"/>
          <w:bCs/>
          <w:sz w:val="28"/>
          <w:szCs w:val="28"/>
          <w:lang w:bidi="ru-RU"/>
        </w:rPr>
        <w:t xml:space="preserve"> </w:t>
      </w:r>
      <w:bookmarkStart w:id="1" w:name="_Hlk202516892"/>
      <w:r w:rsidR="009A7294" w:rsidRPr="00462E6C">
        <w:rPr>
          <w:rFonts w:eastAsia="Courier New"/>
          <w:bCs/>
          <w:sz w:val="28"/>
          <w:szCs w:val="28"/>
          <w:lang w:bidi="ru-RU"/>
        </w:rPr>
        <w:t>Внести зміни до річного розпису доходів загального фонд</w:t>
      </w:r>
      <w:r w:rsidR="009A7294">
        <w:rPr>
          <w:rFonts w:eastAsia="Courier New"/>
          <w:bCs/>
          <w:sz w:val="28"/>
          <w:szCs w:val="28"/>
          <w:lang w:bidi="ru-RU"/>
        </w:rPr>
        <w:t>у</w:t>
      </w:r>
      <w:r w:rsidR="009A7294" w:rsidRPr="00462E6C">
        <w:rPr>
          <w:rFonts w:eastAsia="Courier New"/>
          <w:bCs/>
          <w:sz w:val="28"/>
          <w:szCs w:val="28"/>
          <w:lang w:bidi="ru-RU"/>
        </w:rPr>
        <w:t>:</w:t>
      </w:r>
    </w:p>
    <w:p w14:paraId="74CF01D2" w14:textId="77777777" w:rsidR="009A7294" w:rsidRPr="00462E6C" w:rsidRDefault="009A7294" w:rsidP="009A7294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462E6C"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 w:rsidRPr="00462E6C">
        <w:rPr>
          <w:rFonts w:eastAsia="Courier New"/>
          <w:b/>
          <w:sz w:val="28"/>
          <w:szCs w:val="28"/>
          <w:lang w:bidi="ru-RU"/>
        </w:rPr>
        <w:t>КЕКД  410</w:t>
      </w:r>
      <w:r>
        <w:rPr>
          <w:rFonts w:eastAsia="Courier New"/>
          <w:b/>
          <w:sz w:val="28"/>
          <w:szCs w:val="28"/>
          <w:lang w:bidi="ru-RU"/>
        </w:rPr>
        <w:t>593</w:t>
      </w:r>
      <w:r w:rsidRPr="00462E6C">
        <w:rPr>
          <w:rFonts w:eastAsia="Courier New"/>
          <w:b/>
          <w:sz w:val="28"/>
          <w:szCs w:val="28"/>
          <w:lang w:bidi="ru-RU"/>
        </w:rPr>
        <w:t>00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  «</w:t>
      </w:r>
      <w:r w:rsidRPr="00FB46DB">
        <w:rPr>
          <w:rFonts w:eastAsia="Courier New"/>
          <w:bCs/>
          <w:sz w:val="28"/>
          <w:szCs w:val="28"/>
          <w:lang w:bidi="ru-RU"/>
        </w:rPr>
        <w:t>Субвенція з державного бюджету місцевим бюджетам на забезпечення харчуванням учнів закладів загальної середньої освіти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» в сумі  </w:t>
      </w:r>
      <w:r>
        <w:rPr>
          <w:rFonts w:eastAsia="Courier New"/>
          <w:bCs/>
          <w:sz w:val="28"/>
          <w:szCs w:val="28"/>
          <w:lang w:bidi="ru-RU"/>
        </w:rPr>
        <w:t>479 400</w:t>
      </w:r>
      <w:r w:rsidRPr="003F19E4">
        <w:rPr>
          <w:rFonts w:eastAsia="Courier New"/>
          <w:bCs/>
          <w:sz w:val="28"/>
          <w:szCs w:val="28"/>
          <w:lang w:bidi="ru-RU"/>
        </w:rPr>
        <w:t>грн.;</w:t>
      </w:r>
    </w:p>
    <w:p w14:paraId="4485BD97" w14:textId="77777777" w:rsidR="009A7294" w:rsidRPr="00462E6C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462E6C"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загального  фонду місцевого бюджету:</w:t>
      </w:r>
    </w:p>
    <w:p w14:paraId="59C71DB3" w14:textId="77777777" w:rsidR="009A7294" w:rsidRPr="00462E6C" w:rsidRDefault="009A7294" w:rsidP="009A7294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9A7294">
        <w:rPr>
          <w:rFonts w:eastAsia="Courier New"/>
          <w:b/>
          <w:sz w:val="28"/>
          <w:szCs w:val="28"/>
          <w:lang w:bidi="ru-RU"/>
        </w:rPr>
        <w:t>По КПКВКМБ 0611403</w:t>
      </w:r>
      <w:r w:rsidRPr="009A7294">
        <w:rPr>
          <w:rFonts w:eastAsia="Courier New"/>
          <w:bCs/>
          <w:sz w:val="28"/>
          <w:szCs w:val="28"/>
          <w:lang w:bidi="ru-RU"/>
        </w:rPr>
        <w:t xml:space="preserve"> «Забезпечення харчуванням учнів початкових класів закладів загальної середньої освіти за рахунок субвенції з державного бюджету місцевим бюджетам»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  </w:t>
      </w:r>
    </w:p>
    <w:p w14:paraId="46CB3FAF" w14:textId="77777777" w:rsidR="009A7294" w:rsidRPr="00462E6C" w:rsidRDefault="009A7294" w:rsidP="009A7294">
      <w:pPr>
        <w:ind w:left="-142" w:firstLine="284"/>
        <w:rPr>
          <w:rFonts w:eastAsia="Courier New"/>
          <w:bCs/>
          <w:sz w:val="28"/>
          <w:szCs w:val="28"/>
          <w:lang w:bidi="ru-RU"/>
        </w:rPr>
      </w:pPr>
      <w:r w:rsidRPr="00462E6C"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7E56E660" w14:textId="77777777" w:rsidR="009A7294" w:rsidRPr="00462E6C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462E6C">
        <w:rPr>
          <w:rFonts w:eastAsia="Courier New"/>
          <w:bCs/>
          <w:sz w:val="28"/>
          <w:szCs w:val="28"/>
          <w:lang w:bidi="ru-RU"/>
        </w:rPr>
        <w:t>- по КЕКВ 2</w:t>
      </w:r>
      <w:r>
        <w:rPr>
          <w:rFonts w:eastAsia="Courier New"/>
          <w:bCs/>
          <w:sz w:val="28"/>
          <w:szCs w:val="28"/>
          <w:lang w:bidi="ru-RU"/>
        </w:rPr>
        <w:t>230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 «</w:t>
      </w:r>
      <w:r w:rsidRPr="00FB46DB">
        <w:rPr>
          <w:rFonts w:eastAsia="Courier New"/>
          <w:bCs/>
          <w:sz w:val="28"/>
          <w:szCs w:val="28"/>
          <w:lang w:bidi="ru-RU"/>
        </w:rPr>
        <w:t>Продукти харчування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»  в сумі – </w:t>
      </w:r>
      <w:r>
        <w:rPr>
          <w:rFonts w:eastAsia="Courier New"/>
          <w:bCs/>
          <w:sz w:val="28"/>
          <w:szCs w:val="28"/>
          <w:lang w:bidi="ru-RU"/>
        </w:rPr>
        <w:t>479 400</w:t>
      </w:r>
      <w:r w:rsidRPr="003F19E4">
        <w:rPr>
          <w:rFonts w:eastAsia="Courier New"/>
          <w:bCs/>
          <w:sz w:val="28"/>
          <w:szCs w:val="28"/>
          <w:lang w:bidi="ru-RU"/>
        </w:rPr>
        <w:t>грн.</w:t>
      </w:r>
    </w:p>
    <w:p w14:paraId="66D0EDDA" w14:textId="77777777" w:rsidR="009A729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462E6C">
        <w:rPr>
          <w:rFonts w:eastAsia="Courier New"/>
          <w:bCs/>
          <w:sz w:val="28"/>
          <w:szCs w:val="28"/>
          <w:lang w:bidi="ru-RU"/>
        </w:rPr>
        <w:t xml:space="preserve">відповідно внести зміни </w:t>
      </w:r>
      <w:r>
        <w:rPr>
          <w:rFonts w:eastAsia="Courier New"/>
          <w:bCs/>
          <w:sz w:val="28"/>
          <w:szCs w:val="28"/>
          <w:lang w:bidi="ru-RU"/>
        </w:rPr>
        <w:t xml:space="preserve">до 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фінансування </w:t>
      </w:r>
      <w:r w:rsidRPr="005B7C05">
        <w:rPr>
          <w:rFonts w:eastAsia="Courier New"/>
          <w:bCs/>
          <w:sz w:val="28"/>
          <w:szCs w:val="28"/>
          <w:lang w:bidi="ru-RU"/>
        </w:rPr>
        <w:t>Програм</w:t>
      </w:r>
      <w:r>
        <w:rPr>
          <w:rFonts w:eastAsia="Courier New"/>
          <w:bCs/>
          <w:sz w:val="28"/>
          <w:szCs w:val="28"/>
          <w:lang w:bidi="ru-RU"/>
        </w:rPr>
        <w:t>и</w:t>
      </w:r>
      <w:r w:rsidRPr="005B7C05">
        <w:rPr>
          <w:rFonts w:eastAsia="Courier New"/>
          <w:bCs/>
          <w:sz w:val="28"/>
          <w:szCs w:val="28"/>
          <w:lang w:bidi="ru-RU"/>
        </w:rPr>
        <w:t xml:space="preserve"> </w:t>
      </w:r>
      <w:r>
        <w:rPr>
          <w:rFonts w:eastAsia="Courier New"/>
          <w:bCs/>
          <w:sz w:val="28"/>
          <w:szCs w:val="28"/>
          <w:lang w:bidi="ru-RU"/>
        </w:rPr>
        <w:t>«</w:t>
      </w:r>
      <w:r w:rsidRPr="00FB46DB">
        <w:rPr>
          <w:rFonts w:eastAsia="Courier New"/>
          <w:bCs/>
          <w:sz w:val="28"/>
          <w:szCs w:val="28"/>
          <w:lang w:bidi="ru-RU"/>
        </w:rPr>
        <w:t>Комплексної програми розвитку освіти Брацлавської селищної ради на 2025-2027 роки</w:t>
      </w:r>
      <w:r w:rsidRPr="00462E6C">
        <w:rPr>
          <w:rFonts w:eastAsia="Courier New"/>
          <w:bCs/>
          <w:sz w:val="28"/>
          <w:szCs w:val="28"/>
          <w:lang w:bidi="ru-RU"/>
        </w:rPr>
        <w:t>».</w:t>
      </w:r>
    </w:p>
    <w:p w14:paraId="7841C37F" w14:textId="77777777" w:rsidR="009A729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</w:p>
    <w:p w14:paraId="0DF5D048" w14:textId="77777777" w:rsidR="009A7294" w:rsidRPr="00231774" w:rsidRDefault="009A7294" w:rsidP="009A7294">
      <w:pPr>
        <w:ind w:left="-142" w:firstLine="709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2</w:t>
      </w:r>
      <w:r w:rsidRPr="00231774">
        <w:rPr>
          <w:rFonts w:eastAsia="Courier New"/>
          <w:bCs/>
          <w:sz w:val="28"/>
          <w:szCs w:val="28"/>
          <w:lang w:bidi="ru-RU"/>
        </w:rPr>
        <w:t>. Внести зміни до річного розпису доходів загального фонду:</w:t>
      </w:r>
    </w:p>
    <w:p w14:paraId="2A44186C" w14:textId="77777777" w:rsidR="009A7294" w:rsidRPr="00231774" w:rsidRDefault="009A7294" w:rsidP="009A7294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231774"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 w:rsidRPr="00231774">
        <w:rPr>
          <w:rFonts w:eastAsia="Courier New"/>
          <w:b/>
          <w:sz w:val="28"/>
          <w:szCs w:val="28"/>
          <w:lang w:bidi="ru-RU"/>
        </w:rPr>
        <w:t>КЕКД  4103</w:t>
      </w:r>
      <w:r>
        <w:rPr>
          <w:rFonts w:eastAsia="Courier New"/>
          <w:b/>
          <w:sz w:val="28"/>
          <w:szCs w:val="28"/>
          <w:lang w:bidi="ru-RU"/>
        </w:rPr>
        <w:t>63</w:t>
      </w:r>
      <w:r w:rsidRPr="00231774">
        <w:rPr>
          <w:rFonts w:eastAsia="Courier New"/>
          <w:b/>
          <w:sz w:val="28"/>
          <w:szCs w:val="28"/>
          <w:lang w:bidi="ru-RU"/>
        </w:rPr>
        <w:t>00</w:t>
      </w:r>
      <w:r w:rsidRPr="00231774">
        <w:rPr>
          <w:rFonts w:eastAsia="Courier New"/>
          <w:bCs/>
          <w:sz w:val="28"/>
          <w:szCs w:val="28"/>
          <w:lang w:bidi="ru-RU"/>
        </w:rPr>
        <w:t xml:space="preserve">  «Субвенція з державного бюджету місцевим бюджетам на здійснення доплат педагогічним працівникам закладів загальної середньої освіти » в сумі  </w:t>
      </w:r>
      <w:r>
        <w:rPr>
          <w:rFonts w:eastAsia="Courier New"/>
          <w:bCs/>
          <w:sz w:val="28"/>
          <w:szCs w:val="28"/>
          <w:lang w:bidi="ru-RU"/>
        </w:rPr>
        <w:t>1 720 900</w:t>
      </w:r>
      <w:r w:rsidRPr="00231774">
        <w:rPr>
          <w:rFonts w:eastAsia="Courier New"/>
          <w:bCs/>
          <w:sz w:val="28"/>
          <w:szCs w:val="28"/>
          <w:lang w:bidi="ru-RU"/>
        </w:rPr>
        <w:t>грн.;</w:t>
      </w:r>
    </w:p>
    <w:p w14:paraId="1169BEE7" w14:textId="77777777" w:rsidR="009A7294" w:rsidRPr="0023177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231774"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загального  фонду місцевого бюджету:</w:t>
      </w:r>
    </w:p>
    <w:p w14:paraId="20CD6B54" w14:textId="77777777" w:rsidR="009A7294" w:rsidRPr="00231774" w:rsidRDefault="009A7294" w:rsidP="009A7294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 w:rsidRPr="000B6587">
        <w:rPr>
          <w:rFonts w:eastAsia="Courier New"/>
          <w:b/>
          <w:sz w:val="28"/>
          <w:szCs w:val="28"/>
          <w:lang w:bidi="ru-RU"/>
        </w:rPr>
        <w:t>По КПКВКМБ 0611600</w:t>
      </w:r>
      <w:r w:rsidRPr="000B6587">
        <w:rPr>
          <w:rFonts w:eastAsia="Courier New"/>
          <w:bCs/>
          <w:sz w:val="28"/>
          <w:szCs w:val="28"/>
          <w:lang w:bidi="ru-RU"/>
        </w:rPr>
        <w:t xml:space="preserve"> «Здійснення доплат педагогічним працівникам закладів загальної середньої освіти за рахунок субвенції з державного бюджету місцевим бюджетам»</w:t>
      </w:r>
      <w:r w:rsidRPr="00231774">
        <w:rPr>
          <w:rFonts w:eastAsia="Courier New"/>
          <w:bCs/>
          <w:sz w:val="28"/>
          <w:szCs w:val="28"/>
          <w:lang w:bidi="ru-RU"/>
        </w:rPr>
        <w:t xml:space="preserve">  </w:t>
      </w:r>
    </w:p>
    <w:p w14:paraId="039B2CF7" w14:textId="77777777" w:rsidR="009A7294" w:rsidRPr="0023177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231774"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7318C317" w14:textId="77777777" w:rsidR="009A7294" w:rsidRPr="0023177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231774">
        <w:rPr>
          <w:rFonts w:eastAsia="Courier New"/>
          <w:bCs/>
          <w:sz w:val="28"/>
          <w:szCs w:val="28"/>
          <w:lang w:bidi="ru-RU"/>
        </w:rPr>
        <w:t xml:space="preserve">- по КЕКВ 2111 «Заробітна плата»  в сумі – </w:t>
      </w:r>
      <w:r>
        <w:rPr>
          <w:rFonts w:eastAsia="Courier New"/>
          <w:bCs/>
          <w:sz w:val="28"/>
          <w:szCs w:val="28"/>
          <w:lang w:bidi="ru-RU"/>
        </w:rPr>
        <w:t>1 410 573</w:t>
      </w:r>
      <w:r w:rsidRPr="00231774">
        <w:rPr>
          <w:rFonts w:eastAsia="Courier New"/>
          <w:bCs/>
          <w:sz w:val="28"/>
          <w:szCs w:val="28"/>
          <w:lang w:bidi="ru-RU"/>
        </w:rPr>
        <w:t>грн.;</w:t>
      </w:r>
    </w:p>
    <w:p w14:paraId="18012E83" w14:textId="77777777" w:rsidR="009A7294" w:rsidRPr="0023177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231774">
        <w:rPr>
          <w:rFonts w:eastAsia="Courier New"/>
          <w:bCs/>
          <w:sz w:val="28"/>
          <w:szCs w:val="28"/>
          <w:lang w:bidi="ru-RU"/>
        </w:rPr>
        <w:t xml:space="preserve">- по КЕКВ 2120 «Нарахування на заробітну плату»  в сумі – </w:t>
      </w:r>
      <w:r>
        <w:rPr>
          <w:rFonts w:eastAsia="Courier New"/>
          <w:bCs/>
          <w:sz w:val="28"/>
          <w:szCs w:val="28"/>
          <w:lang w:bidi="ru-RU"/>
        </w:rPr>
        <w:t>310 327</w:t>
      </w:r>
      <w:r w:rsidRPr="00231774">
        <w:rPr>
          <w:rFonts w:eastAsia="Courier New"/>
          <w:bCs/>
          <w:sz w:val="28"/>
          <w:szCs w:val="28"/>
          <w:lang w:bidi="ru-RU"/>
        </w:rPr>
        <w:t>грн.</w:t>
      </w:r>
    </w:p>
    <w:p w14:paraId="00621376" w14:textId="77777777" w:rsidR="009A729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231774">
        <w:rPr>
          <w:rFonts w:eastAsia="Courier New"/>
          <w:bCs/>
          <w:sz w:val="28"/>
          <w:szCs w:val="28"/>
          <w:lang w:bidi="ru-RU"/>
        </w:rPr>
        <w:lastRenderedPageBreak/>
        <w:t xml:space="preserve">відповідно внести зміни </w:t>
      </w:r>
      <w:r>
        <w:rPr>
          <w:rFonts w:eastAsia="Courier New"/>
          <w:bCs/>
          <w:sz w:val="28"/>
          <w:szCs w:val="28"/>
          <w:lang w:bidi="ru-RU"/>
        </w:rPr>
        <w:t xml:space="preserve">до </w:t>
      </w:r>
      <w:r w:rsidRPr="00231774">
        <w:rPr>
          <w:rFonts w:eastAsia="Courier New"/>
          <w:bCs/>
          <w:sz w:val="28"/>
          <w:szCs w:val="28"/>
          <w:lang w:bidi="ru-RU"/>
        </w:rPr>
        <w:t>фінансування «Комплексної програми розвитку освіти Брацлавської селищної ради на 2025-2027 роки».</w:t>
      </w:r>
    </w:p>
    <w:p w14:paraId="4D914E5D" w14:textId="77777777" w:rsidR="009A7294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</w:p>
    <w:p w14:paraId="5A781DFA" w14:textId="00E0C5E8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3</w:t>
      </w:r>
      <w:r w:rsidRPr="00781C3D">
        <w:rPr>
          <w:rFonts w:eastAsia="Courier New"/>
          <w:b/>
          <w:sz w:val="28"/>
          <w:szCs w:val="28"/>
          <w:lang w:bidi="ru-RU"/>
        </w:rPr>
        <w:t>.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 </w:t>
      </w:r>
      <w:r w:rsidRPr="00A44749">
        <w:rPr>
          <w:rFonts w:eastAsia="Courier New"/>
          <w:bCs/>
          <w:sz w:val="28"/>
          <w:szCs w:val="28"/>
          <w:lang w:bidi="ru-RU"/>
        </w:rPr>
        <w:t>Враховуючи стан виконання бюджету громади, збільшити доходи загального фонду  у зв’язку із перевиконанням планових показників за січень</w:t>
      </w:r>
      <w:r>
        <w:rPr>
          <w:rFonts w:eastAsia="Courier New"/>
          <w:bCs/>
          <w:sz w:val="28"/>
          <w:szCs w:val="28"/>
          <w:lang w:bidi="ru-RU"/>
        </w:rPr>
        <w:t xml:space="preserve">- </w:t>
      </w:r>
      <w:r w:rsidR="007D44B4">
        <w:rPr>
          <w:rFonts w:eastAsia="Courier New"/>
          <w:bCs/>
          <w:sz w:val="28"/>
          <w:szCs w:val="28"/>
          <w:lang w:bidi="ru-RU"/>
        </w:rPr>
        <w:t>вересень</w:t>
      </w:r>
      <w:r w:rsidRPr="00A44749">
        <w:rPr>
          <w:rFonts w:eastAsia="Courier New"/>
          <w:bCs/>
          <w:sz w:val="28"/>
          <w:szCs w:val="28"/>
          <w:lang w:bidi="ru-RU"/>
        </w:rPr>
        <w:t xml:space="preserve">  202</w:t>
      </w:r>
      <w:r>
        <w:rPr>
          <w:rFonts w:eastAsia="Courier New"/>
          <w:bCs/>
          <w:sz w:val="28"/>
          <w:szCs w:val="28"/>
          <w:lang w:bidi="ru-RU"/>
        </w:rPr>
        <w:t>5</w:t>
      </w:r>
      <w:r w:rsidRPr="00A44749">
        <w:rPr>
          <w:rFonts w:eastAsia="Courier New"/>
          <w:bCs/>
          <w:sz w:val="28"/>
          <w:szCs w:val="28"/>
          <w:lang w:bidi="ru-RU"/>
        </w:rPr>
        <w:t xml:space="preserve"> року на суму</w:t>
      </w:r>
      <w:r w:rsidRPr="00A44749">
        <w:rPr>
          <w:rFonts w:eastAsia="Courier New"/>
          <w:b/>
          <w:bCs/>
          <w:sz w:val="28"/>
          <w:szCs w:val="28"/>
          <w:lang w:bidi="ru-RU"/>
        </w:rPr>
        <w:t xml:space="preserve"> – </w:t>
      </w:r>
      <w:r>
        <w:rPr>
          <w:rFonts w:eastAsia="Courier New"/>
          <w:b/>
          <w:bCs/>
          <w:sz w:val="28"/>
          <w:szCs w:val="28"/>
          <w:lang w:bidi="ru-RU"/>
        </w:rPr>
        <w:t>1 897 857</w:t>
      </w:r>
      <w:r w:rsidRPr="00A44749">
        <w:rPr>
          <w:rFonts w:eastAsia="Courier New"/>
          <w:b/>
          <w:bCs/>
          <w:sz w:val="28"/>
          <w:szCs w:val="28"/>
          <w:lang w:bidi="ru-RU"/>
        </w:rPr>
        <w:t xml:space="preserve"> грн</w:t>
      </w:r>
      <w:r w:rsidRPr="00A44749">
        <w:rPr>
          <w:rFonts w:eastAsia="Courier New"/>
          <w:bCs/>
          <w:sz w:val="28"/>
          <w:szCs w:val="28"/>
          <w:lang w:bidi="ru-RU"/>
        </w:rPr>
        <w:t>.</w:t>
      </w:r>
      <w:r>
        <w:rPr>
          <w:rFonts w:eastAsia="Courier New"/>
          <w:bCs/>
          <w:sz w:val="28"/>
          <w:szCs w:val="28"/>
          <w:lang w:bidi="ru-RU"/>
        </w:rPr>
        <w:t xml:space="preserve"> </w:t>
      </w:r>
      <w:r w:rsidRPr="00A44749">
        <w:rPr>
          <w:rFonts w:eastAsia="Courier New"/>
          <w:bCs/>
          <w:sz w:val="28"/>
          <w:szCs w:val="28"/>
          <w:lang w:bidi="ru-RU"/>
        </w:rPr>
        <w:t xml:space="preserve">відповідно до Додатку 1 даного рішення, </w:t>
      </w:r>
      <w:r>
        <w:rPr>
          <w:rFonts w:eastAsia="Courier New"/>
          <w:bCs/>
          <w:sz w:val="28"/>
          <w:szCs w:val="28"/>
          <w:lang w:bidi="ru-RU"/>
        </w:rPr>
        <w:t xml:space="preserve">та відповідно </w:t>
      </w:r>
      <w:r w:rsidRPr="00A44749">
        <w:rPr>
          <w:rFonts w:eastAsia="Courier New"/>
          <w:bCs/>
          <w:sz w:val="28"/>
          <w:szCs w:val="28"/>
          <w:lang w:bidi="ru-RU"/>
        </w:rPr>
        <w:t>збільшити видатки загального та спеціального фонду та спрямувати їх на наступні видатки що не були передбачені бюджетом:</w:t>
      </w:r>
    </w:p>
    <w:p w14:paraId="4D22E007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u w:val="single"/>
          <w:lang w:bidi="ru-RU"/>
        </w:rPr>
      </w:pPr>
      <w:r w:rsidRPr="00D45B80">
        <w:rPr>
          <w:rFonts w:eastAsia="Courier New"/>
          <w:bCs/>
          <w:sz w:val="28"/>
          <w:szCs w:val="28"/>
          <w:u w:val="single"/>
          <w:lang w:bidi="ru-RU"/>
        </w:rPr>
        <w:t>Загальний фонд бюджету:</w:t>
      </w:r>
    </w:p>
    <w:p w14:paraId="4DF94F13" w14:textId="77777777" w:rsidR="009A7294" w:rsidRDefault="009A7294" w:rsidP="009A7294">
      <w:pPr>
        <w:numPr>
          <w:ilvl w:val="0"/>
          <w:numId w:val="3"/>
        </w:numPr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Cs/>
          <w:sz w:val="28"/>
          <w:szCs w:val="28"/>
          <w:lang w:bidi="ru-RU"/>
        </w:rPr>
        <w:t xml:space="preserve">Виділити кошти  </w:t>
      </w:r>
      <w:r>
        <w:rPr>
          <w:rFonts w:eastAsia="Courier New"/>
          <w:bCs/>
          <w:sz w:val="28"/>
          <w:szCs w:val="28"/>
          <w:lang w:bidi="ru-RU"/>
        </w:rPr>
        <w:t>Брацлавській селищній раді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по загальному фонду бюджету в сумі – </w:t>
      </w:r>
      <w:r>
        <w:rPr>
          <w:rFonts w:eastAsia="Courier New"/>
          <w:bCs/>
          <w:sz w:val="28"/>
          <w:szCs w:val="28"/>
          <w:lang w:bidi="ru-RU"/>
        </w:rPr>
        <w:t>1 171 959</w:t>
      </w:r>
      <w:r w:rsidRPr="00CD3D64">
        <w:rPr>
          <w:rFonts w:eastAsia="Courier New"/>
          <w:bCs/>
          <w:sz w:val="28"/>
          <w:szCs w:val="28"/>
          <w:lang w:bidi="ru-RU"/>
        </w:rPr>
        <w:t xml:space="preserve"> грн.</w:t>
      </w:r>
    </w:p>
    <w:p w14:paraId="705B6045" w14:textId="77777777" w:rsidR="009A7294" w:rsidRPr="003105A8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3105A8">
        <w:rPr>
          <w:rFonts w:eastAsia="Courier New"/>
          <w:b/>
          <w:sz w:val="28"/>
          <w:szCs w:val="28"/>
          <w:lang w:bidi="ru-RU"/>
        </w:rPr>
        <w:t>По КПКВМБ 01101</w:t>
      </w:r>
      <w:r>
        <w:rPr>
          <w:rFonts w:eastAsia="Courier New"/>
          <w:b/>
          <w:sz w:val="28"/>
          <w:szCs w:val="28"/>
          <w:lang w:bidi="ru-RU"/>
        </w:rPr>
        <w:t>5</w:t>
      </w:r>
      <w:r w:rsidRPr="003105A8">
        <w:rPr>
          <w:rFonts w:eastAsia="Courier New"/>
          <w:b/>
          <w:sz w:val="28"/>
          <w:szCs w:val="28"/>
          <w:lang w:bidi="ru-RU"/>
        </w:rPr>
        <w:t>0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в сумі – </w:t>
      </w:r>
      <w:r>
        <w:rPr>
          <w:rFonts w:eastAsia="Courier New"/>
          <w:bCs/>
          <w:sz w:val="28"/>
          <w:szCs w:val="28"/>
          <w:lang w:bidi="ru-RU"/>
        </w:rPr>
        <w:t>355 000</w:t>
      </w:r>
      <w:r w:rsidRPr="00C517A8">
        <w:rPr>
          <w:rFonts w:eastAsia="Courier New"/>
          <w:bCs/>
          <w:sz w:val="28"/>
          <w:szCs w:val="28"/>
          <w:lang w:bidi="ru-RU"/>
        </w:rPr>
        <w:t>грн.</w:t>
      </w:r>
    </w:p>
    <w:p w14:paraId="7C892522" w14:textId="77777777" w:rsidR="009A7294" w:rsidRPr="003105A8" w:rsidRDefault="009A7294" w:rsidP="009A7294">
      <w:pPr>
        <w:ind w:left="567"/>
        <w:rPr>
          <w:rFonts w:eastAsia="Courier New"/>
          <w:bCs/>
          <w:sz w:val="28"/>
          <w:szCs w:val="28"/>
          <w:lang w:bidi="ru-RU"/>
        </w:rPr>
      </w:pPr>
      <w:r w:rsidRPr="003105A8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3462831C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3105A8">
        <w:rPr>
          <w:rFonts w:eastAsia="Courier New"/>
          <w:bCs/>
          <w:sz w:val="28"/>
          <w:szCs w:val="28"/>
          <w:lang w:bidi="ru-RU"/>
        </w:rPr>
        <w:t>- по КЕКВ 2</w:t>
      </w:r>
      <w:r>
        <w:rPr>
          <w:rFonts w:eastAsia="Courier New"/>
          <w:bCs/>
          <w:sz w:val="28"/>
          <w:szCs w:val="28"/>
          <w:lang w:bidi="ru-RU"/>
        </w:rPr>
        <w:t>111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</w:t>
      </w:r>
      <w:r w:rsidRPr="00243E92">
        <w:rPr>
          <w:rFonts w:eastAsia="Courier New"/>
          <w:bCs/>
          <w:sz w:val="28"/>
          <w:szCs w:val="28"/>
          <w:lang w:bidi="ru-RU"/>
        </w:rPr>
        <w:t>Заробітна плата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343 000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424CA974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</w:t>
      </w:r>
      <w:r w:rsidRPr="003105A8">
        <w:rPr>
          <w:rFonts w:eastAsia="Courier New"/>
          <w:bCs/>
          <w:sz w:val="28"/>
          <w:szCs w:val="28"/>
          <w:lang w:bidi="ru-RU"/>
        </w:rPr>
        <w:t>по КЕКВ 2</w:t>
      </w:r>
      <w:r>
        <w:rPr>
          <w:rFonts w:eastAsia="Courier New"/>
          <w:bCs/>
          <w:sz w:val="28"/>
          <w:szCs w:val="28"/>
          <w:lang w:bidi="ru-RU"/>
        </w:rPr>
        <w:t>120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</w:t>
      </w:r>
      <w:r w:rsidRPr="00C517A8">
        <w:rPr>
          <w:rFonts w:eastAsia="Courier New"/>
          <w:bCs/>
          <w:sz w:val="28"/>
          <w:szCs w:val="28"/>
          <w:lang w:bidi="ru-RU"/>
        </w:rPr>
        <w:t>Нарахування на оплату праці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12 000</w:t>
      </w:r>
      <w:r w:rsidRPr="003105A8">
        <w:rPr>
          <w:rFonts w:eastAsia="Courier New"/>
          <w:bCs/>
          <w:sz w:val="28"/>
          <w:szCs w:val="28"/>
          <w:lang w:bidi="ru-RU"/>
        </w:rPr>
        <w:t>грн</w:t>
      </w:r>
      <w:r>
        <w:rPr>
          <w:rFonts w:eastAsia="Courier New"/>
          <w:bCs/>
          <w:sz w:val="28"/>
          <w:szCs w:val="28"/>
          <w:lang w:bidi="ru-RU"/>
        </w:rPr>
        <w:t>.;</w:t>
      </w:r>
    </w:p>
    <w:p w14:paraId="120DB0A5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/>
          <w:sz w:val="28"/>
          <w:szCs w:val="28"/>
          <w:lang w:bidi="ru-RU"/>
        </w:rPr>
        <w:t>По КПКВМБ 0</w:t>
      </w:r>
      <w:r>
        <w:rPr>
          <w:rFonts w:eastAsia="Courier New"/>
          <w:b/>
          <w:sz w:val="28"/>
          <w:szCs w:val="28"/>
          <w:lang w:bidi="ru-RU"/>
        </w:rPr>
        <w:t>113104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«</w:t>
      </w:r>
      <w:r w:rsidRPr="00F05390">
        <w:rPr>
          <w:rFonts w:eastAsia="Courier New"/>
          <w:bCs/>
          <w:sz w:val="28"/>
          <w:szCs w:val="28"/>
          <w:lang w:bidi="ru-RU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» в сумі – </w:t>
      </w:r>
      <w:r>
        <w:rPr>
          <w:rFonts w:eastAsia="Courier New"/>
          <w:bCs/>
          <w:sz w:val="28"/>
          <w:szCs w:val="28"/>
          <w:lang w:bidi="ru-RU"/>
        </w:rPr>
        <w:t>32 200</w:t>
      </w:r>
      <w:r w:rsidRPr="00D45B80">
        <w:rPr>
          <w:rFonts w:eastAsia="Courier New"/>
          <w:bCs/>
          <w:sz w:val="28"/>
          <w:szCs w:val="28"/>
          <w:lang w:bidi="ru-RU"/>
        </w:rPr>
        <w:t>грн.</w:t>
      </w:r>
    </w:p>
    <w:p w14:paraId="323E53D4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1C22B419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2111 </w:t>
      </w:r>
      <w:r w:rsidRPr="003105A8">
        <w:rPr>
          <w:rFonts w:eastAsia="Courier New"/>
          <w:bCs/>
          <w:sz w:val="28"/>
          <w:szCs w:val="28"/>
          <w:lang w:bidi="ru-RU"/>
        </w:rPr>
        <w:t>«</w:t>
      </w:r>
      <w:r w:rsidRPr="00243E92">
        <w:rPr>
          <w:rFonts w:eastAsia="Courier New"/>
          <w:bCs/>
          <w:sz w:val="28"/>
          <w:szCs w:val="28"/>
          <w:lang w:bidi="ru-RU"/>
        </w:rPr>
        <w:t>Заробітна плата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10 000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7A63F2E1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</w:t>
      </w:r>
      <w:r w:rsidRPr="003105A8">
        <w:rPr>
          <w:rFonts w:eastAsia="Courier New"/>
          <w:bCs/>
          <w:sz w:val="28"/>
          <w:szCs w:val="28"/>
          <w:lang w:bidi="ru-RU"/>
        </w:rPr>
        <w:t>по КЕКВ 2</w:t>
      </w:r>
      <w:r>
        <w:rPr>
          <w:rFonts w:eastAsia="Courier New"/>
          <w:bCs/>
          <w:sz w:val="28"/>
          <w:szCs w:val="28"/>
          <w:lang w:bidi="ru-RU"/>
        </w:rPr>
        <w:t>120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</w:t>
      </w:r>
      <w:r w:rsidRPr="00C517A8">
        <w:rPr>
          <w:rFonts w:eastAsia="Courier New"/>
          <w:bCs/>
          <w:sz w:val="28"/>
          <w:szCs w:val="28"/>
          <w:lang w:bidi="ru-RU"/>
        </w:rPr>
        <w:t>Нарахування на оплату праці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2 200</w:t>
      </w:r>
      <w:r w:rsidRPr="003105A8">
        <w:rPr>
          <w:rFonts w:eastAsia="Courier New"/>
          <w:bCs/>
          <w:sz w:val="28"/>
          <w:szCs w:val="28"/>
          <w:lang w:bidi="ru-RU"/>
        </w:rPr>
        <w:t>грн</w:t>
      </w:r>
      <w:r>
        <w:rPr>
          <w:rFonts w:eastAsia="Courier New"/>
          <w:bCs/>
          <w:sz w:val="28"/>
          <w:szCs w:val="28"/>
          <w:lang w:bidi="ru-RU"/>
        </w:rPr>
        <w:t>.;</w:t>
      </w:r>
    </w:p>
    <w:p w14:paraId="67698CBC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</w:t>
      </w:r>
      <w:bookmarkStart w:id="2" w:name="_Hlk210958420"/>
      <w:r>
        <w:rPr>
          <w:rFonts w:eastAsia="Courier New"/>
          <w:bCs/>
          <w:sz w:val="28"/>
          <w:szCs w:val="28"/>
          <w:lang w:bidi="ru-RU"/>
        </w:rPr>
        <w:t xml:space="preserve">2210 </w:t>
      </w:r>
      <w:r w:rsidRPr="0014733D">
        <w:rPr>
          <w:rFonts w:eastAsia="Courier New"/>
          <w:bCs/>
          <w:sz w:val="28"/>
          <w:szCs w:val="28"/>
          <w:lang w:bidi="ru-RU"/>
        </w:rPr>
        <w:t>«</w:t>
      </w:r>
      <w:r w:rsidRPr="00243E92">
        <w:rPr>
          <w:rFonts w:eastAsia="Courier New"/>
          <w:bCs/>
          <w:sz w:val="28"/>
          <w:szCs w:val="28"/>
          <w:lang w:bidi="ru-RU"/>
        </w:rPr>
        <w:t>Предмети, матеріали, обладнання та інвентар</w:t>
      </w:r>
      <w:r w:rsidRPr="0014733D">
        <w:rPr>
          <w:rFonts w:eastAsia="Courier New"/>
          <w:bCs/>
          <w:sz w:val="28"/>
          <w:szCs w:val="28"/>
          <w:lang w:bidi="ru-RU"/>
        </w:rPr>
        <w:t>»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в сумі </w:t>
      </w:r>
      <w:r>
        <w:rPr>
          <w:rFonts w:eastAsia="Courier New"/>
          <w:bCs/>
          <w:sz w:val="28"/>
          <w:szCs w:val="28"/>
          <w:lang w:bidi="ru-RU"/>
        </w:rPr>
        <w:t xml:space="preserve">– </w:t>
      </w:r>
    </w:p>
    <w:p w14:paraId="5748F0D2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12 000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244B910A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5656D0">
        <w:rPr>
          <w:rFonts w:eastAsia="Courier New"/>
          <w:bCs/>
          <w:sz w:val="28"/>
          <w:szCs w:val="28"/>
          <w:lang w:bidi="ru-RU"/>
        </w:rPr>
        <w:t>-</w:t>
      </w:r>
      <w:r>
        <w:rPr>
          <w:rFonts w:eastAsia="Courier New"/>
          <w:bCs/>
          <w:sz w:val="28"/>
          <w:szCs w:val="28"/>
          <w:lang w:bidi="ru-RU"/>
        </w:rPr>
        <w:t xml:space="preserve"> по КЕКВ 2240 </w:t>
      </w:r>
      <w:r w:rsidRPr="003105A8">
        <w:rPr>
          <w:rFonts w:eastAsia="Courier New"/>
          <w:bCs/>
          <w:sz w:val="28"/>
          <w:szCs w:val="28"/>
          <w:lang w:bidi="ru-RU"/>
        </w:rPr>
        <w:t>«</w:t>
      </w:r>
      <w:r w:rsidRPr="00BD46FF">
        <w:rPr>
          <w:rFonts w:eastAsia="Courier New"/>
          <w:bCs/>
          <w:sz w:val="28"/>
          <w:szCs w:val="28"/>
          <w:lang w:bidi="ru-RU"/>
        </w:rPr>
        <w:t>Оплата послуг (крім комунальних)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8 000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bookmarkEnd w:id="2"/>
    <w:p w14:paraId="020803EE" w14:textId="77777777" w:rsidR="009A7294" w:rsidRPr="000A465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В</w:t>
      </w:r>
      <w:r w:rsidRPr="00A2237B">
        <w:rPr>
          <w:rFonts w:eastAsia="Courier New"/>
          <w:bCs/>
          <w:sz w:val="28"/>
          <w:szCs w:val="28"/>
          <w:lang w:bidi="ru-RU"/>
        </w:rPr>
        <w:t>ідповідно збільшивши фінансування</w:t>
      </w:r>
      <w:r>
        <w:rPr>
          <w:rFonts w:eastAsia="Courier New"/>
          <w:bCs/>
          <w:sz w:val="28"/>
          <w:szCs w:val="28"/>
          <w:lang w:bidi="ru-RU"/>
        </w:rPr>
        <w:t xml:space="preserve"> програми</w:t>
      </w:r>
      <w:r w:rsidRPr="00A2237B">
        <w:rPr>
          <w:rFonts w:eastAsia="Courier New"/>
          <w:bCs/>
          <w:sz w:val="28"/>
          <w:szCs w:val="28"/>
          <w:lang w:bidi="ru-RU"/>
        </w:rPr>
        <w:t xml:space="preserve"> </w:t>
      </w:r>
      <w:r w:rsidRPr="00A44749">
        <w:rPr>
          <w:sz w:val="28"/>
          <w:szCs w:val="28"/>
        </w:rPr>
        <w:t>«</w:t>
      </w:r>
      <w:r w:rsidRPr="00243E92">
        <w:rPr>
          <w:sz w:val="28"/>
          <w:szCs w:val="28"/>
        </w:rPr>
        <w:t xml:space="preserve">Соціальний захист населення Брацлавської </w:t>
      </w:r>
      <w:r w:rsidRPr="00F05390">
        <w:rPr>
          <w:sz w:val="28"/>
          <w:szCs w:val="28"/>
        </w:rPr>
        <w:t>селищної територіальної громади на 2025 рік</w:t>
      </w:r>
      <w:r w:rsidRPr="00A44749">
        <w:rPr>
          <w:sz w:val="28"/>
          <w:szCs w:val="28"/>
        </w:rPr>
        <w:t>»</w:t>
      </w:r>
      <w:r w:rsidRPr="00A2237B">
        <w:rPr>
          <w:rFonts w:eastAsia="Courier New"/>
          <w:bCs/>
          <w:sz w:val="28"/>
          <w:szCs w:val="28"/>
          <w:lang w:bidi="ru-RU"/>
        </w:rPr>
        <w:t>.</w:t>
      </w:r>
    </w:p>
    <w:p w14:paraId="088B6608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/>
          <w:sz w:val="28"/>
          <w:szCs w:val="28"/>
          <w:lang w:bidi="ru-RU"/>
        </w:rPr>
        <w:t>По КПКВМБ 0</w:t>
      </w:r>
      <w:r>
        <w:rPr>
          <w:rFonts w:eastAsia="Courier New"/>
          <w:b/>
          <w:sz w:val="28"/>
          <w:szCs w:val="28"/>
          <w:lang w:bidi="ru-RU"/>
        </w:rPr>
        <w:t>113242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«</w:t>
      </w:r>
      <w:r w:rsidRPr="00243E92">
        <w:rPr>
          <w:rFonts w:eastAsia="Courier New"/>
          <w:bCs/>
          <w:sz w:val="28"/>
          <w:szCs w:val="28"/>
          <w:lang w:bidi="ru-RU"/>
        </w:rPr>
        <w:t>Інші заходи у сфері соціального захисту і соціального забезпечення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» в сумі </w:t>
      </w:r>
      <w:r w:rsidRPr="00243E92">
        <w:rPr>
          <w:rFonts w:eastAsia="Courier New"/>
          <w:bCs/>
          <w:sz w:val="28"/>
          <w:szCs w:val="28"/>
          <w:lang w:bidi="ru-RU"/>
        </w:rPr>
        <w:t xml:space="preserve">– </w:t>
      </w:r>
      <w:r>
        <w:rPr>
          <w:rFonts w:eastAsia="Courier New"/>
          <w:bCs/>
          <w:sz w:val="28"/>
          <w:szCs w:val="28"/>
          <w:lang w:bidi="ru-RU"/>
        </w:rPr>
        <w:t>400</w:t>
      </w:r>
      <w:r w:rsidRPr="00243E92">
        <w:rPr>
          <w:rFonts w:eastAsia="Courier New"/>
          <w:bCs/>
          <w:sz w:val="28"/>
          <w:szCs w:val="28"/>
          <w:lang w:bidi="ru-RU"/>
        </w:rPr>
        <w:t xml:space="preserve"> 000грн.</w:t>
      </w:r>
    </w:p>
    <w:p w14:paraId="66D5E698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36FC5410" w14:textId="77777777" w:rsidR="009A7294" w:rsidRPr="00D45B80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2240 </w:t>
      </w:r>
      <w:r w:rsidRPr="003105A8">
        <w:rPr>
          <w:rFonts w:eastAsia="Courier New"/>
          <w:bCs/>
          <w:sz w:val="28"/>
          <w:szCs w:val="28"/>
          <w:lang w:bidi="ru-RU"/>
        </w:rPr>
        <w:t>«</w:t>
      </w:r>
      <w:r w:rsidRPr="00BD46FF">
        <w:rPr>
          <w:rFonts w:eastAsia="Courier New"/>
          <w:bCs/>
          <w:sz w:val="28"/>
          <w:szCs w:val="28"/>
          <w:lang w:bidi="ru-RU"/>
        </w:rPr>
        <w:t>Оплата послуг (крім комунальних)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40 000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0931C83A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Cs/>
          <w:sz w:val="28"/>
          <w:szCs w:val="28"/>
          <w:lang w:bidi="ru-RU"/>
        </w:rPr>
        <w:t>- по КЕКВ 2</w:t>
      </w:r>
      <w:r>
        <w:rPr>
          <w:rFonts w:eastAsia="Courier New"/>
          <w:bCs/>
          <w:sz w:val="28"/>
          <w:szCs w:val="28"/>
          <w:lang w:bidi="ru-RU"/>
        </w:rPr>
        <w:t>730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«</w:t>
      </w:r>
      <w:r w:rsidRPr="00BD46FF">
        <w:rPr>
          <w:rFonts w:eastAsia="Courier New"/>
          <w:bCs/>
          <w:sz w:val="28"/>
          <w:szCs w:val="28"/>
          <w:lang w:bidi="ru-RU"/>
        </w:rPr>
        <w:t>Інші виплати населенню</w:t>
      </w:r>
      <w:r w:rsidRPr="00D45B80">
        <w:rPr>
          <w:rFonts w:eastAsia="Courier New"/>
          <w:bCs/>
          <w:sz w:val="28"/>
          <w:szCs w:val="28"/>
          <w:lang w:bidi="ru-RU"/>
        </w:rPr>
        <w:t>» в сумі –</w:t>
      </w:r>
      <w:r>
        <w:rPr>
          <w:rFonts w:eastAsia="Courier New"/>
          <w:bCs/>
          <w:sz w:val="28"/>
          <w:szCs w:val="28"/>
          <w:lang w:bidi="ru-RU"/>
        </w:rPr>
        <w:t xml:space="preserve"> 360 000грн</w:t>
      </w:r>
      <w:r w:rsidRPr="00D45B80">
        <w:rPr>
          <w:rFonts w:eastAsia="Courier New"/>
          <w:bCs/>
          <w:sz w:val="28"/>
          <w:szCs w:val="28"/>
          <w:lang w:bidi="ru-RU"/>
        </w:rPr>
        <w:t>.</w:t>
      </w:r>
    </w:p>
    <w:p w14:paraId="55DB0773" w14:textId="77777777" w:rsidR="009A7294" w:rsidRPr="00F05390" w:rsidRDefault="009A7294" w:rsidP="009A7294">
      <w:pPr>
        <w:ind w:left="-142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FE7B0F">
        <w:rPr>
          <w:bCs/>
          <w:sz w:val="28"/>
          <w:szCs w:val="28"/>
        </w:rPr>
        <w:t xml:space="preserve">ідповідно збільшити фінансування програми </w:t>
      </w:r>
      <w:r w:rsidRPr="00FE7B0F">
        <w:rPr>
          <w:sz w:val="24"/>
          <w:szCs w:val="24"/>
        </w:rPr>
        <w:t xml:space="preserve"> «</w:t>
      </w:r>
      <w:bookmarkStart w:id="3" w:name="_Hlk210958256"/>
      <w:r w:rsidRPr="00243E92">
        <w:rPr>
          <w:sz w:val="28"/>
          <w:szCs w:val="28"/>
        </w:rPr>
        <w:t xml:space="preserve">Соціальний захист населення Брацлавської </w:t>
      </w:r>
      <w:r w:rsidRPr="00F05390">
        <w:rPr>
          <w:sz w:val="28"/>
          <w:szCs w:val="28"/>
        </w:rPr>
        <w:t>селищної територіальної громади на 2025 рік</w:t>
      </w:r>
      <w:bookmarkEnd w:id="3"/>
      <w:r w:rsidRPr="00F05390">
        <w:rPr>
          <w:sz w:val="28"/>
          <w:szCs w:val="28"/>
        </w:rPr>
        <w:t xml:space="preserve">». </w:t>
      </w:r>
    </w:p>
    <w:p w14:paraId="4EB9B153" w14:textId="77777777" w:rsidR="009A7294" w:rsidRPr="00526981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526981">
        <w:rPr>
          <w:rFonts w:eastAsia="Courier New"/>
          <w:b/>
          <w:sz w:val="28"/>
          <w:szCs w:val="28"/>
          <w:lang w:bidi="ru-RU"/>
        </w:rPr>
        <w:t>По КПКВМБ 011</w:t>
      </w:r>
      <w:r>
        <w:rPr>
          <w:rFonts w:eastAsia="Courier New"/>
          <w:b/>
          <w:sz w:val="28"/>
          <w:szCs w:val="28"/>
          <w:lang w:bidi="ru-RU"/>
        </w:rPr>
        <w:t>4060</w:t>
      </w:r>
      <w:r w:rsidRPr="00526981">
        <w:rPr>
          <w:rFonts w:eastAsia="Courier New"/>
          <w:bCs/>
          <w:sz w:val="28"/>
          <w:szCs w:val="28"/>
          <w:lang w:bidi="ru-RU"/>
        </w:rPr>
        <w:t xml:space="preserve"> «</w:t>
      </w:r>
      <w:r w:rsidRPr="000A4654">
        <w:rPr>
          <w:rFonts w:eastAsia="Courier New"/>
          <w:bCs/>
          <w:sz w:val="28"/>
          <w:szCs w:val="28"/>
          <w:lang w:bidi="ru-RU"/>
        </w:rPr>
        <w:t>Забезпечення діяльності палаців i будинків культури, клубів, центрів дозвілля та iнших клубних закладів</w:t>
      </w:r>
      <w:r w:rsidRPr="00526981">
        <w:rPr>
          <w:rFonts w:eastAsia="Courier New"/>
          <w:bCs/>
          <w:sz w:val="28"/>
          <w:szCs w:val="28"/>
          <w:lang w:bidi="ru-RU"/>
        </w:rPr>
        <w:t xml:space="preserve">» в сумі – </w:t>
      </w:r>
      <w:r>
        <w:rPr>
          <w:rFonts w:eastAsia="Courier New"/>
          <w:bCs/>
          <w:sz w:val="28"/>
          <w:szCs w:val="28"/>
          <w:lang w:bidi="ru-RU"/>
        </w:rPr>
        <w:t>42 752</w:t>
      </w:r>
      <w:r w:rsidRPr="00526981">
        <w:rPr>
          <w:rFonts w:eastAsia="Courier New"/>
          <w:bCs/>
          <w:sz w:val="28"/>
          <w:szCs w:val="28"/>
          <w:lang w:bidi="ru-RU"/>
        </w:rPr>
        <w:t>грн.</w:t>
      </w:r>
    </w:p>
    <w:p w14:paraId="44D4A23B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526981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2C608C8C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526981">
        <w:rPr>
          <w:rFonts w:eastAsia="Courier New"/>
          <w:bCs/>
          <w:sz w:val="28"/>
          <w:szCs w:val="28"/>
          <w:lang w:bidi="ru-RU"/>
        </w:rPr>
        <w:t xml:space="preserve">- по КЕКВ </w:t>
      </w:r>
      <w:r>
        <w:rPr>
          <w:rFonts w:eastAsia="Courier New"/>
          <w:bCs/>
          <w:sz w:val="28"/>
          <w:szCs w:val="28"/>
          <w:lang w:bidi="ru-RU"/>
        </w:rPr>
        <w:t xml:space="preserve">2210 </w:t>
      </w:r>
      <w:r w:rsidRPr="0014733D">
        <w:rPr>
          <w:rFonts w:eastAsia="Courier New"/>
          <w:bCs/>
          <w:sz w:val="28"/>
          <w:szCs w:val="28"/>
          <w:lang w:bidi="ru-RU"/>
        </w:rPr>
        <w:t>«</w:t>
      </w:r>
      <w:r w:rsidRPr="00243E92">
        <w:rPr>
          <w:rFonts w:eastAsia="Courier New"/>
          <w:bCs/>
          <w:sz w:val="28"/>
          <w:szCs w:val="28"/>
          <w:lang w:bidi="ru-RU"/>
        </w:rPr>
        <w:t>Предмети, матеріали, обладнання та інвентар</w:t>
      </w:r>
      <w:r w:rsidRPr="0014733D">
        <w:rPr>
          <w:rFonts w:eastAsia="Courier New"/>
          <w:bCs/>
          <w:sz w:val="28"/>
          <w:szCs w:val="28"/>
          <w:lang w:bidi="ru-RU"/>
        </w:rPr>
        <w:t>»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в сумі </w:t>
      </w:r>
      <w:r>
        <w:rPr>
          <w:rFonts w:eastAsia="Courier New"/>
          <w:bCs/>
          <w:sz w:val="28"/>
          <w:szCs w:val="28"/>
          <w:lang w:bidi="ru-RU"/>
        </w:rPr>
        <w:t xml:space="preserve">– </w:t>
      </w:r>
    </w:p>
    <w:p w14:paraId="0EFCABE8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15 252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</w:p>
    <w:p w14:paraId="0E5B9CFB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2273 </w:t>
      </w:r>
      <w:r w:rsidRPr="003105A8">
        <w:rPr>
          <w:rFonts w:eastAsia="Courier New"/>
          <w:bCs/>
          <w:sz w:val="28"/>
          <w:szCs w:val="28"/>
          <w:lang w:bidi="ru-RU"/>
        </w:rPr>
        <w:t>«</w:t>
      </w:r>
      <w:r w:rsidRPr="000A4654">
        <w:rPr>
          <w:rFonts w:eastAsia="Courier New"/>
          <w:bCs/>
          <w:sz w:val="28"/>
          <w:szCs w:val="28"/>
          <w:lang w:bidi="ru-RU"/>
        </w:rPr>
        <w:t>Оплата електроенергії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27 500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6BA1F769" w14:textId="77777777" w:rsidR="009A7294" w:rsidRDefault="009A7294" w:rsidP="009A7294">
      <w:pPr>
        <w:rPr>
          <w:bCs/>
          <w:iCs/>
          <w:sz w:val="28"/>
          <w:szCs w:val="28"/>
          <w:lang w:eastAsia="ar-SA"/>
        </w:rPr>
      </w:pPr>
      <w:r w:rsidRPr="00526981">
        <w:rPr>
          <w:bCs/>
          <w:iCs/>
          <w:sz w:val="28"/>
          <w:szCs w:val="28"/>
          <w:lang w:eastAsia="ar-SA"/>
        </w:rPr>
        <w:lastRenderedPageBreak/>
        <w:t>Відповідно збільшити фінансування програми «</w:t>
      </w:r>
      <w:r w:rsidRPr="006C57A4">
        <w:rPr>
          <w:bCs/>
          <w:iCs/>
          <w:sz w:val="28"/>
          <w:szCs w:val="28"/>
          <w:lang w:eastAsia="ar-SA"/>
        </w:rPr>
        <w:t>Програма "Розвиток культури, мистецтва та охорони культурної спадщини в Брацлавської селищної територіальної громади на 2025-2027 роки"</w:t>
      </w:r>
    </w:p>
    <w:p w14:paraId="3F9D7A1F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F05390">
        <w:rPr>
          <w:rFonts w:eastAsia="Courier New"/>
          <w:b/>
          <w:sz w:val="28"/>
          <w:szCs w:val="28"/>
          <w:lang w:bidi="ru-RU"/>
        </w:rPr>
        <w:t>По КПКВМБ 011</w:t>
      </w:r>
      <w:r>
        <w:rPr>
          <w:rFonts w:eastAsia="Courier New"/>
          <w:b/>
          <w:sz w:val="28"/>
          <w:szCs w:val="28"/>
          <w:lang w:bidi="ru-RU"/>
        </w:rPr>
        <w:t>6030</w:t>
      </w:r>
      <w:r w:rsidRPr="00F05390">
        <w:rPr>
          <w:rFonts w:eastAsia="Courier New"/>
          <w:bCs/>
          <w:sz w:val="28"/>
          <w:szCs w:val="28"/>
          <w:lang w:bidi="ru-RU"/>
        </w:rPr>
        <w:t xml:space="preserve"> «</w:t>
      </w:r>
      <w:r w:rsidRPr="00C76E5D">
        <w:rPr>
          <w:rFonts w:eastAsia="Courier New"/>
          <w:bCs/>
          <w:sz w:val="28"/>
          <w:szCs w:val="28"/>
          <w:lang w:bidi="ru-RU"/>
        </w:rPr>
        <w:t>Організація благоустрою населених пунктів</w:t>
      </w:r>
      <w:r w:rsidRPr="00F05390">
        <w:rPr>
          <w:rFonts w:eastAsia="Courier New"/>
          <w:bCs/>
          <w:sz w:val="28"/>
          <w:szCs w:val="28"/>
          <w:lang w:bidi="ru-RU"/>
        </w:rPr>
        <w:t>» в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сумі – </w:t>
      </w:r>
      <w:r>
        <w:rPr>
          <w:rFonts w:eastAsia="Courier New"/>
          <w:bCs/>
          <w:sz w:val="28"/>
          <w:szCs w:val="28"/>
          <w:lang w:bidi="ru-RU"/>
        </w:rPr>
        <w:t>292 007</w:t>
      </w:r>
      <w:r w:rsidRPr="00D45B80">
        <w:rPr>
          <w:rFonts w:eastAsia="Courier New"/>
          <w:bCs/>
          <w:sz w:val="28"/>
          <w:szCs w:val="28"/>
          <w:lang w:bidi="ru-RU"/>
        </w:rPr>
        <w:t>грн.</w:t>
      </w:r>
    </w:p>
    <w:p w14:paraId="1762BE39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422844B5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2610 </w:t>
      </w:r>
      <w:r w:rsidRPr="0014733D">
        <w:rPr>
          <w:rFonts w:eastAsia="Courier New"/>
          <w:bCs/>
          <w:sz w:val="28"/>
          <w:szCs w:val="28"/>
          <w:lang w:bidi="ru-RU"/>
        </w:rPr>
        <w:t>«</w:t>
      </w:r>
      <w:r w:rsidRPr="000A4654">
        <w:rPr>
          <w:rFonts w:eastAsia="Courier New"/>
          <w:bCs/>
          <w:sz w:val="28"/>
          <w:szCs w:val="28"/>
          <w:lang w:bidi="ru-RU"/>
        </w:rPr>
        <w:t>Субсидії та поточні трансферти підприємствам (установам, організаціям)</w:t>
      </w:r>
      <w:r w:rsidRPr="0014733D">
        <w:rPr>
          <w:rFonts w:eastAsia="Courier New"/>
          <w:bCs/>
          <w:sz w:val="28"/>
          <w:szCs w:val="28"/>
          <w:lang w:bidi="ru-RU"/>
        </w:rPr>
        <w:t>»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в сумі </w:t>
      </w:r>
      <w:r>
        <w:rPr>
          <w:rFonts w:eastAsia="Courier New"/>
          <w:bCs/>
          <w:sz w:val="28"/>
          <w:szCs w:val="28"/>
          <w:lang w:bidi="ru-RU"/>
        </w:rPr>
        <w:t>– 292 007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</w:p>
    <w:p w14:paraId="1DE0AFD8" w14:textId="77777777" w:rsidR="009A7294" w:rsidRPr="00C76E5D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sz w:val="28"/>
          <w:szCs w:val="28"/>
          <w:shd w:val="clear" w:color="auto" w:fill="FFFFFF"/>
        </w:rPr>
        <w:t>В</w:t>
      </w:r>
      <w:r w:rsidRPr="002411D0">
        <w:rPr>
          <w:sz w:val="28"/>
          <w:szCs w:val="28"/>
          <w:shd w:val="clear" w:color="auto" w:fill="FFFFFF"/>
        </w:rPr>
        <w:t xml:space="preserve">ідповідно внести зміни до фінансування програми </w:t>
      </w:r>
      <w:r w:rsidRPr="00C76E5D">
        <w:rPr>
          <w:sz w:val="28"/>
          <w:szCs w:val="28"/>
          <w:shd w:val="clear" w:color="auto" w:fill="FFFFFF"/>
        </w:rPr>
        <w:t>«Благоустрій Брацлавської селищної територіальної громади на 2025-2027 роки»</w:t>
      </w:r>
    </w:p>
    <w:p w14:paraId="4FC6AE03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F05390">
        <w:rPr>
          <w:rFonts w:eastAsia="Courier New"/>
          <w:b/>
          <w:sz w:val="28"/>
          <w:szCs w:val="28"/>
          <w:lang w:bidi="ru-RU"/>
        </w:rPr>
        <w:t>По КПКВМБ 0118220</w:t>
      </w:r>
      <w:r w:rsidRPr="00F05390">
        <w:rPr>
          <w:rFonts w:eastAsia="Courier New"/>
          <w:bCs/>
          <w:sz w:val="28"/>
          <w:szCs w:val="28"/>
          <w:lang w:bidi="ru-RU"/>
        </w:rPr>
        <w:t xml:space="preserve"> «Заходи та роботи з мобілізаційної підготовки місцевого значення» в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сумі – </w:t>
      </w:r>
      <w:r>
        <w:rPr>
          <w:rFonts w:eastAsia="Courier New"/>
          <w:bCs/>
          <w:sz w:val="28"/>
          <w:szCs w:val="28"/>
          <w:lang w:bidi="ru-RU"/>
        </w:rPr>
        <w:t>50 000</w:t>
      </w:r>
      <w:r w:rsidRPr="00D45B80">
        <w:rPr>
          <w:rFonts w:eastAsia="Courier New"/>
          <w:bCs/>
          <w:sz w:val="28"/>
          <w:szCs w:val="28"/>
          <w:lang w:bidi="ru-RU"/>
        </w:rPr>
        <w:t>грн.</w:t>
      </w:r>
    </w:p>
    <w:p w14:paraId="140E79F1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0A68C5A8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2210 </w:t>
      </w:r>
      <w:r w:rsidRPr="0014733D">
        <w:rPr>
          <w:rFonts w:eastAsia="Courier New"/>
          <w:bCs/>
          <w:sz w:val="28"/>
          <w:szCs w:val="28"/>
          <w:lang w:bidi="ru-RU"/>
        </w:rPr>
        <w:t>«</w:t>
      </w:r>
      <w:r w:rsidRPr="00243E92">
        <w:rPr>
          <w:rFonts w:eastAsia="Courier New"/>
          <w:bCs/>
          <w:sz w:val="28"/>
          <w:szCs w:val="28"/>
          <w:lang w:bidi="ru-RU"/>
        </w:rPr>
        <w:t>Предмети, матеріали, обладнання та інвентар</w:t>
      </w:r>
      <w:r w:rsidRPr="0014733D">
        <w:rPr>
          <w:rFonts w:eastAsia="Courier New"/>
          <w:bCs/>
          <w:sz w:val="28"/>
          <w:szCs w:val="28"/>
          <w:lang w:bidi="ru-RU"/>
        </w:rPr>
        <w:t>»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в сумі </w:t>
      </w:r>
      <w:r>
        <w:rPr>
          <w:rFonts w:eastAsia="Courier New"/>
          <w:bCs/>
          <w:sz w:val="28"/>
          <w:szCs w:val="28"/>
          <w:lang w:bidi="ru-RU"/>
        </w:rPr>
        <w:t xml:space="preserve">– </w:t>
      </w:r>
    </w:p>
    <w:p w14:paraId="70736CDC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50 000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</w:p>
    <w:p w14:paraId="172421EB" w14:textId="77777777" w:rsidR="009A7294" w:rsidRDefault="009A7294" w:rsidP="009A729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2411D0">
        <w:rPr>
          <w:sz w:val="28"/>
          <w:szCs w:val="28"/>
          <w:shd w:val="clear" w:color="auto" w:fill="FFFFFF"/>
        </w:rPr>
        <w:t>ідповідно внести зміни до фінансування програми «</w:t>
      </w:r>
      <w:r w:rsidRPr="00A26B06">
        <w:rPr>
          <w:sz w:val="28"/>
          <w:szCs w:val="28"/>
          <w:shd w:val="clear" w:color="auto" w:fill="FFFFFF"/>
        </w:rPr>
        <w:t>Програма забезпечення заходів щодо проведення призову громадян України на військову службу, призову на військову службу  за контрактом та підготовці до мобілізації військовозобовязаних на території Брацлавської селищної ради на 2023 -2025роки</w:t>
      </w:r>
      <w:r w:rsidRPr="002411D0">
        <w:rPr>
          <w:sz w:val="28"/>
          <w:szCs w:val="28"/>
          <w:shd w:val="clear" w:color="auto" w:fill="FFFFFF"/>
        </w:rPr>
        <w:t>»</w:t>
      </w:r>
    </w:p>
    <w:p w14:paraId="603600B9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</w:p>
    <w:p w14:paraId="12C69692" w14:textId="77777777" w:rsidR="009A7294" w:rsidRDefault="009A7294" w:rsidP="009A7294">
      <w:pPr>
        <w:numPr>
          <w:ilvl w:val="0"/>
          <w:numId w:val="3"/>
        </w:numPr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Cs/>
          <w:sz w:val="28"/>
          <w:szCs w:val="28"/>
          <w:lang w:bidi="ru-RU"/>
        </w:rPr>
        <w:t xml:space="preserve">Виділити кошти  відділу освіти по загальному фонду бюджету в сумі – </w:t>
      </w:r>
    </w:p>
    <w:p w14:paraId="678B1EF3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570 048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грн.</w:t>
      </w:r>
    </w:p>
    <w:p w14:paraId="5F2F4E28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/>
          <w:sz w:val="28"/>
          <w:szCs w:val="28"/>
          <w:lang w:bidi="ru-RU"/>
        </w:rPr>
        <w:t>По КПКВМБ 06110</w:t>
      </w:r>
      <w:r>
        <w:rPr>
          <w:rFonts w:eastAsia="Courier New"/>
          <w:b/>
          <w:sz w:val="28"/>
          <w:szCs w:val="28"/>
          <w:lang w:bidi="ru-RU"/>
        </w:rPr>
        <w:t>10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«</w:t>
      </w:r>
      <w:r w:rsidRPr="00C76E5D">
        <w:rPr>
          <w:rFonts w:eastAsia="Courier New"/>
          <w:bCs/>
          <w:sz w:val="28"/>
          <w:szCs w:val="28"/>
          <w:lang w:bidi="ru-RU"/>
        </w:rPr>
        <w:t>Надання дошкільної освіти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» в сумі – </w:t>
      </w:r>
      <w:r>
        <w:rPr>
          <w:rFonts w:eastAsia="Courier New"/>
          <w:bCs/>
          <w:sz w:val="28"/>
          <w:szCs w:val="28"/>
          <w:lang w:bidi="ru-RU"/>
        </w:rPr>
        <w:t>206 000</w:t>
      </w:r>
      <w:r w:rsidRPr="00D45B80">
        <w:rPr>
          <w:rFonts w:eastAsia="Courier New"/>
          <w:bCs/>
          <w:sz w:val="28"/>
          <w:szCs w:val="28"/>
          <w:lang w:bidi="ru-RU"/>
        </w:rPr>
        <w:t>грн.</w:t>
      </w:r>
    </w:p>
    <w:p w14:paraId="34D6345E" w14:textId="77777777" w:rsidR="009A7294" w:rsidRPr="00D45B80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18A3B9D7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Cs/>
          <w:sz w:val="28"/>
          <w:szCs w:val="28"/>
          <w:lang w:bidi="ru-RU"/>
        </w:rPr>
        <w:t xml:space="preserve">- </w:t>
      </w:r>
      <w:r w:rsidRPr="003105A8">
        <w:rPr>
          <w:rFonts w:eastAsia="Courier New"/>
          <w:bCs/>
          <w:sz w:val="28"/>
          <w:szCs w:val="28"/>
          <w:lang w:bidi="ru-RU"/>
        </w:rPr>
        <w:t>по КЕКВ 2</w:t>
      </w:r>
      <w:r>
        <w:rPr>
          <w:rFonts w:eastAsia="Courier New"/>
          <w:bCs/>
          <w:sz w:val="28"/>
          <w:szCs w:val="28"/>
          <w:lang w:bidi="ru-RU"/>
        </w:rPr>
        <w:t>111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</w:t>
      </w:r>
      <w:r w:rsidRPr="00243E92">
        <w:rPr>
          <w:rFonts w:eastAsia="Courier New"/>
          <w:bCs/>
          <w:sz w:val="28"/>
          <w:szCs w:val="28"/>
          <w:lang w:bidi="ru-RU"/>
        </w:rPr>
        <w:t>Заробітна плата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90 164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5C1D2FB7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</w:t>
      </w:r>
      <w:r w:rsidRPr="003105A8">
        <w:rPr>
          <w:rFonts w:eastAsia="Courier New"/>
          <w:bCs/>
          <w:sz w:val="28"/>
          <w:szCs w:val="28"/>
          <w:lang w:bidi="ru-RU"/>
        </w:rPr>
        <w:t>по КЕКВ 2</w:t>
      </w:r>
      <w:r>
        <w:rPr>
          <w:rFonts w:eastAsia="Courier New"/>
          <w:bCs/>
          <w:sz w:val="28"/>
          <w:szCs w:val="28"/>
          <w:lang w:bidi="ru-RU"/>
        </w:rPr>
        <w:t>120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</w:t>
      </w:r>
      <w:r w:rsidRPr="00C517A8">
        <w:rPr>
          <w:rFonts w:eastAsia="Courier New"/>
          <w:bCs/>
          <w:sz w:val="28"/>
          <w:szCs w:val="28"/>
          <w:lang w:bidi="ru-RU"/>
        </w:rPr>
        <w:t>Нарахування на оплату праці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19 836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66BC6BAD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2230 </w:t>
      </w:r>
      <w:r w:rsidRPr="00462E6C">
        <w:rPr>
          <w:rFonts w:eastAsia="Courier New"/>
          <w:bCs/>
          <w:sz w:val="28"/>
          <w:szCs w:val="28"/>
          <w:lang w:bidi="ru-RU"/>
        </w:rPr>
        <w:t>«</w:t>
      </w:r>
      <w:r w:rsidRPr="00FB46DB">
        <w:rPr>
          <w:rFonts w:eastAsia="Courier New"/>
          <w:bCs/>
          <w:sz w:val="28"/>
          <w:szCs w:val="28"/>
          <w:lang w:bidi="ru-RU"/>
        </w:rPr>
        <w:t>Продукти харчування</w:t>
      </w:r>
      <w:r w:rsidRPr="00462E6C">
        <w:rPr>
          <w:rFonts w:eastAsia="Courier New"/>
          <w:bCs/>
          <w:sz w:val="28"/>
          <w:szCs w:val="28"/>
          <w:lang w:bidi="ru-RU"/>
        </w:rPr>
        <w:t xml:space="preserve">»  в сумі – </w:t>
      </w:r>
      <w:r>
        <w:rPr>
          <w:rFonts w:eastAsia="Courier New"/>
          <w:bCs/>
          <w:sz w:val="28"/>
          <w:szCs w:val="28"/>
          <w:lang w:bidi="ru-RU"/>
        </w:rPr>
        <w:t>90 000</w:t>
      </w:r>
      <w:r w:rsidRPr="003F19E4">
        <w:rPr>
          <w:rFonts w:eastAsia="Courier New"/>
          <w:bCs/>
          <w:sz w:val="28"/>
          <w:szCs w:val="28"/>
          <w:lang w:bidi="ru-RU"/>
        </w:rPr>
        <w:t>грн.</w:t>
      </w:r>
    </w:p>
    <w:p w14:paraId="657BB0C6" w14:textId="77777777" w:rsidR="009A7294" w:rsidRPr="00C76E5D" w:rsidRDefault="009A7294" w:rsidP="009A7294">
      <w:pPr>
        <w:rPr>
          <w:sz w:val="24"/>
          <w:szCs w:val="24"/>
          <w:lang w:eastAsia="uk-UA"/>
        </w:rPr>
      </w:pPr>
      <w:r>
        <w:rPr>
          <w:rFonts w:eastAsia="Courier New"/>
          <w:bCs/>
          <w:sz w:val="28"/>
          <w:szCs w:val="28"/>
          <w:lang w:bidi="ru-RU"/>
        </w:rPr>
        <w:t>- по КЕКВ 2273 «</w:t>
      </w:r>
      <w:r w:rsidRPr="00C76E5D">
        <w:rPr>
          <w:rFonts w:eastAsia="Courier New"/>
          <w:bCs/>
          <w:sz w:val="28"/>
          <w:szCs w:val="28"/>
          <w:lang w:bidi="ru-RU"/>
        </w:rPr>
        <w:t>Оплата електроенергії</w:t>
      </w:r>
      <w:r>
        <w:rPr>
          <w:rFonts w:eastAsia="Courier New"/>
          <w:bCs/>
          <w:sz w:val="28"/>
          <w:szCs w:val="28"/>
          <w:lang w:bidi="ru-RU"/>
        </w:rPr>
        <w:t xml:space="preserve">» в сумі – 6 000грн. </w:t>
      </w:r>
    </w:p>
    <w:p w14:paraId="55398F78" w14:textId="77777777" w:rsidR="009A729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/>
          <w:sz w:val="28"/>
          <w:szCs w:val="28"/>
          <w:lang w:bidi="ru-RU"/>
        </w:rPr>
        <w:t>По КПКВМБ 06110</w:t>
      </w:r>
      <w:r>
        <w:rPr>
          <w:rFonts w:eastAsia="Courier New"/>
          <w:b/>
          <w:sz w:val="28"/>
          <w:szCs w:val="28"/>
          <w:lang w:bidi="ru-RU"/>
        </w:rPr>
        <w:t>21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 «</w:t>
      </w:r>
      <w:r w:rsidRPr="00892DA4">
        <w:rPr>
          <w:rFonts w:eastAsia="Courier New"/>
          <w:bCs/>
          <w:sz w:val="28"/>
          <w:szCs w:val="28"/>
          <w:lang w:bidi="ru-RU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D45B80">
        <w:rPr>
          <w:rFonts w:eastAsia="Courier New"/>
          <w:bCs/>
          <w:sz w:val="28"/>
          <w:szCs w:val="28"/>
          <w:lang w:bidi="ru-RU"/>
        </w:rPr>
        <w:t xml:space="preserve">» в сумі – </w:t>
      </w:r>
    </w:p>
    <w:p w14:paraId="1C41CBE2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364 048</w:t>
      </w:r>
      <w:r w:rsidRPr="00D45B80">
        <w:rPr>
          <w:rFonts w:eastAsia="Courier New"/>
          <w:bCs/>
          <w:sz w:val="28"/>
          <w:szCs w:val="28"/>
          <w:lang w:bidi="ru-RU"/>
        </w:rPr>
        <w:t>грн.</w:t>
      </w:r>
    </w:p>
    <w:p w14:paraId="2337560D" w14:textId="77777777" w:rsidR="009A7294" w:rsidRPr="006C57A4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6C57A4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1CECE600" w14:textId="77777777" w:rsidR="009A7294" w:rsidRPr="006C57A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6C57A4"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207 000грн.;</w:t>
      </w:r>
    </w:p>
    <w:p w14:paraId="47404718" w14:textId="77777777" w:rsidR="009A7294" w:rsidRPr="006C57A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6C57A4"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44 000грн.;</w:t>
      </w:r>
    </w:p>
    <w:p w14:paraId="07F44D4C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6C57A4">
        <w:rPr>
          <w:rFonts w:eastAsia="Courier New"/>
          <w:bCs/>
          <w:sz w:val="28"/>
          <w:szCs w:val="28"/>
          <w:lang w:bidi="ru-RU"/>
        </w:rPr>
        <w:t xml:space="preserve">- по КЕКВ 2210 </w:t>
      </w:r>
      <w:bookmarkStart w:id="4" w:name="_Hlk210976487"/>
      <w:r w:rsidRPr="006C57A4">
        <w:rPr>
          <w:rFonts w:eastAsia="Courier New"/>
          <w:bCs/>
          <w:sz w:val="28"/>
          <w:szCs w:val="28"/>
          <w:lang w:bidi="ru-RU"/>
        </w:rPr>
        <w:t xml:space="preserve">«Предмети, матеріали, обладнання та інвентар» </w:t>
      </w:r>
      <w:bookmarkEnd w:id="4"/>
      <w:r w:rsidRPr="006C57A4">
        <w:rPr>
          <w:rFonts w:eastAsia="Courier New"/>
          <w:bCs/>
          <w:sz w:val="28"/>
          <w:szCs w:val="28"/>
          <w:lang w:bidi="ru-RU"/>
        </w:rPr>
        <w:t>в сумі – 73 616грн.</w:t>
      </w:r>
    </w:p>
    <w:p w14:paraId="42460D76" w14:textId="77777777" w:rsidR="009A7294" w:rsidRPr="00803E20" w:rsidRDefault="009A7294" w:rsidP="009A7294">
      <w:pPr>
        <w:rPr>
          <w:sz w:val="24"/>
          <w:szCs w:val="24"/>
          <w:lang w:eastAsia="uk-UA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2240 « </w:t>
      </w:r>
      <w:r w:rsidRPr="006C57A4">
        <w:rPr>
          <w:rFonts w:eastAsia="Courier New"/>
          <w:bCs/>
          <w:sz w:val="28"/>
          <w:szCs w:val="28"/>
          <w:lang w:bidi="ru-RU"/>
        </w:rPr>
        <w:t>Оплата послуг (крім комунальних)</w:t>
      </w:r>
      <w:r>
        <w:rPr>
          <w:rFonts w:eastAsia="Courier New"/>
          <w:bCs/>
          <w:sz w:val="28"/>
          <w:szCs w:val="28"/>
          <w:lang w:bidi="ru-RU"/>
        </w:rPr>
        <w:t>» - 39 432грн.</w:t>
      </w:r>
    </w:p>
    <w:p w14:paraId="147F5232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D45B80">
        <w:rPr>
          <w:rFonts w:eastAsia="Courier New"/>
          <w:bCs/>
          <w:sz w:val="28"/>
          <w:szCs w:val="28"/>
          <w:lang w:bidi="ru-RU"/>
        </w:rPr>
        <w:t>відповідно збільшити фінансування програми  «Комплексної програми розвитку освіти Брацлавської селищної ради на 2025-2027 роки.»</w:t>
      </w:r>
    </w:p>
    <w:p w14:paraId="7380F1F9" w14:textId="77777777" w:rsidR="009A7294" w:rsidRDefault="009A7294" w:rsidP="009A7294">
      <w:pPr>
        <w:tabs>
          <w:tab w:val="left" w:pos="709"/>
        </w:tabs>
        <w:ind w:firstLine="567"/>
        <w:rPr>
          <w:rFonts w:eastAsia="Courier New"/>
          <w:b/>
          <w:sz w:val="28"/>
          <w:szCs w:val="28"/>
          <w:lang w:bidi="ru-RU"/>
        </w:rPr>
      </w:pPr>
    </w:p>
    <w:p w14:paraId="34CFC4EF" w14:textId="77777777" w:rsidR="009A7294" w:rsidRPr="00D45B80" w:rsidRDefault="009A7294" w:rsidP="009A7294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D45B80">
        <w:rPr>
          <w:sz w:val="28"/>
          <w:szCs w:val="28"/>
        </w:rPr>
        <w:t xml:space="preserve">) Виділити кошти </w:t>
      </w:r>
      <w:r>
        <w:rPr>
          <w:sz w:val="28"/>
          <w:szCs w:val="28"/>
        </w:rPr>
        <w:t>фінансовому відділу</w:t>
      </w:r>
      <w:r w:rsidRPr="00D45B80">
        <w:rPr>
          <w:sz w:val="28"/>
          <w:szCs w:val="28"/>
        </w:rPr>
        <w:t xml:space="preserve"> по </w:t>
      </w:r>
      <w:r>
        <w:rPr>
          <w:sz w:val="28"/>
          <w:szCs w:val="28"/>
        </w:rPr>
        <w:t>загальному</w:t>
      </w:r>
      <w:r w:rsidRPr="00D45B80">
        <w:rPr>
          <w:sz w:val="28"/>
          <w:szCs w:val="28"/>
        </w:rPr>
        <w:t xml:space="preserve"> фонду бюджету в сумі – </w:t>
      </w:r>
      <w:r>
        <w:rPr>
          <w:sz w:val="28"/>
          <w:szCs w:val="28"/>
        </w:rPr>
        <w:t>155 850</w:t>
      </w:r>
      <w:r w:rsidRPr="00D45B80">
        <w:rPr>
          <w:sz w:val="28"/>
          <w:szCs w:val="28"/>
        </w:rPr>
        <w:t xml:space="preserve"> грн.</w:t>
      </w:r>
    </w:p>
    <w:p w14:paraId="21C2D8D2" w14:textId="77777777" w:rsidR="009A7294" w:rsidRPr="00092906" w:rsidRDefault="009A7294" w:rsidP="009A7294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lastRenderedPageBreak/>
        <w:t xml:space="preserve">    </w:t>
      </w:r>
      <w:r w:rsidRPr="00092906">
        <w:rPr>
          <w:rFonts w:eastAsia="Courier New"/>
          <w:b/>
          <w:color w:val="000000"/>
          <w:sz w:val="28"/>
          <w:szCs w:val="28"/>
          <w:lang w:bidi="ru-RU"/>
        </w:rPr>
        <w:t>По КПКВМБ 371</w:t>
      </w:r>
      <w:r>
        <w:rPr>
          <w:rFonts w:eastAsia="Courier New"/>
          <w:b/>
          <w:color w:val="000000"/>
          <w:sz w:val="28"/>
          <w:szCs w:val="28"/>
          <w:lang w:bidi="ru-RU"/>
        </w:rPr>
        <w:t>0160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 «</w:t>
      </w:r>
      <w:r w:rsidRPr="003208FF">
        <w:rPr>
          <w:rFonts w:eastAsia="Courier New"/>
          <w:bCs/>
          <w:color w:val="000000"/>
          <w:sz w:val="28"/>
          <w:szCs w:val="28"/>
          <w:lang w:bidi="ru-RU"/>
        </w:rPr>
        <w:t>Керівництво і управління у відповідній сфері у містах (місті Києві), селищах, селах, територіальних громадах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» </w:t>
      </w:r>
    </w:p>
    <w:p w14:paraId="4B04BB84" w14:textId="77777777" w:rsidR="009A7294" w:rsidRPr="00092906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>Збільшити бюджетні призначення:</w:t>
      </w:r>
    </w:p>
    <w:p w14:paraId="0F9A9EE2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 xml:space="preserve">  </w:t>
      </w:r>
      <w:r w:rsidRPr="003105A8">
        <w:rPr>
          <w:rFonts w:eastAsia="Courier New"/>
          <w:bCs/>
          <w:sz w:val="28"/>
          <w:szCs w:val="28"/>
          <w:lang w:bidi="ru-RU"/>
        </w:rPr>
        <w:t>по КЕКВ 2</w:t>
      </w:r>
      <w:r>
        <w:rPr>
          <w:rFonts w:eastAsia="Courier New"/>
          <w:bCs/>
          <w:sz w:val="28"/>
          <w:szCs w:val="28"/>
          <w:lang w:bidi="ru-RU"/>
        </w:rPr>
        <w:t>111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</w:t>
      </w:r>
      <w:r w:rsidRPr="00243E92">
        <w:rPr>
          <w:rFonts w:eastAsia="Courier New"/>
          <w:bCs/>
          <w:sz w:val="28"/>
          <w:szCs w:val="28"/>
          <w:lang w:bidi="ru-RU"/>
        </w:rPr>
        <w:t>Заробітна плата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40 000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39CDF51B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</w:t>
      </w:r>
      <w:r w:rsidRPr="003105A8">
        <w:rPr>
          <w:rFonts w:eastAsia="Courier New"/>
          <w:bCs/>
          <w:sz w:val="28"/>
          <w:szCs w:val="28"/>
          <w:lang w:bidi="ru-RU"/>
        </w:rPr>
        <w:t>по КЕКВ 2</w:t>
      </w:r>
      <w:r>
        <w:rPr>
          <w:rFonts w:eastAsia="Courier New"/>
          <w:bCs/>
          <w:sz w:val="28"/>
          <w:szCs w:val="28"/>
          <w:lang w:bidi="ru-RU"/>
        </w:rPr>
        <w:t>120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 «</w:t>
      </w:r>
      <w:r w:rsidRPr="00C517A8">
        <w:rPr>
          <w:rFonts w:eastAsia="Courier New"/>
          <w:bCs/>
          <w:sz w:val="28"/>
          <w:szCs w:val="28"/>
          <w:lang w:bidi="ru-RU"/>
        </w:rPr>
        <w:t>Нарахування на оплату праці</w:t>
      </w:r>
      <w:r w:rsidRPr="003105A8">
        <w:rPr>
          <w:rFonts w:eastAsia="Courier New"/>
          <w:bCs/>
          <w:sz w:val="28"/>
          <w:szCs w:val="28"/>
          <w:lang w:bidi="ru-RU"/>
        </w:rPr>
        <w:t xml:space="preserve">» в сумі </w:t>
      </w:r>
      <w:r>
        <w:rPr>
          <w:rFonts w:eastAsia="Courier New"/>
          <w:bCs/>
          <w:sz w:val="28"/>
          <w:szCs w:val="28"/>
          <w:lang w:bidi="ru-RU"/>
        </w:rPr>
        <w:t>– 10 000</w:t>
      </w:r>
      <w:r w:rsidRPr="003105A8">
        <w:rPr>
          <w:rFonts w:eastAsia="Courier New"/>
          <w:bCs/>
          <w:sz w:val="28"/>
          <w:szCs w:val="28"/>
          <w:lang w:bidi="ru-RU"/>
        </w:rPr>
        <w:t>грн.</w:t>
      </w:r>
      <w:r>
        <w:rPr>
          <w:rFonts w:eastAsia="Courier New"/>
          <w:bCs/>
          <w:sz w:val="28"/>
          <w:szCs w:val="28"/>
          <w:lang w:bidi="ru-RU"/>
        </w:rPr>
        <w:t>;</w:t>
      </w:r>
    </w:p>
    <w:p w14:paraId="2D40DEB5" w14:textId="77777777" w:rsidR="009A7294" w:rsidRPr="00092906" w:rsidRDefault="009A7294" w:rsidP="009A7294">
      <w:pPr>
        <w:ind w:firstLine="851"/>
        <w:rPr>
          <w:rFonts w:eastAsia="Courier New"/>
          <w:bCs/>
          <w:color w:val="000000"/>
          <w:sz w:val="28"/>
          <w:szCs w:val="28"/>
          <w:lang w:bidi="ru-RU"/>
        </w:rPr>
      </w:pPr>
      <w:r w:rsidRPr="00092906">
        <w:rPr>
          <w:rFonts w:eastAsia="Courier New"/>
          <w:b/>
          <w:color w:val="000000"/>
          <w:sz w:val="28"/>
          <w:szCs w:val="28"/>
          <w:lang w:bidi="ru-RU"/>
        </w:rPr>
        <w:t>По КПКВМБ 3719</w:t>
      </w:r>
      <w:r>
        <w:rPr>
          <w:rFonts w:eastAsia="Courier New"/>
          <w:b/>
          <w:color w:val="000000"/>
          <w:sz w:val="28"/>
          <w:szCs w:val="28"/>
          <w:lang w:bidi="ru-RU"/>
        </w:rPr>
        <w:t>700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 «</w:t>
      </w:r>
      <w:r w:rsidRPr="00A26B06">
        <w:rPr>
          <w:rFonts w:eastAsia="Courier New"/>
          <w:bCs/>
          <w:color w:val="000000"/>
          <w:sz w:val="28"/>
          <w:szCs w:val="28"/>
          <w:lang w:bidi="ru-RU"/>
        </w:rPr>
        <w:t>Інші субвенції з місцевого бюджету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» </w:t>
      </w:r>
    </w:p>
    <w:p w14:paraId="2CAC8DB0" w14:textId="77777777" w:rsidR="009A7294" w:rsidRPr="00092906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>Збільшити бюджетні призначення:</w:t>
      </w:r>
    </w:p>
    <w:p w14:paraId="72C45ACC" w14:textId="77777777" w:rsidR="009A7294" w:rsidRPr="00092906" w:rsidRDefault="009A7294" w:rsidP="009A7294">
      <w:pPr>
        <w:rPr>
          <w:rFonts w:eastAsia="Courier New"/>
          <w:bCs/>
          <w:color w:val="000000"/>
          <w:sz w:val="28"/>
          <w:szCs w:val="28"/>
          <w:u w:val="single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</w:t>
      </w:r>
      <w:r w:rsidRPr="00092906">
        <w:rPr>
          <w:rFonts w:eastAsia="Courier New"/>
          <w:bCs/>
          <w:color w:val="000000"/>
          <w:sz w:val="28"/>
          <w:szCs w:val="28"/>
          <w:u w:val="single"/>
          <w:lang w:bidi="ru-RU"/>
        </w:rPr>
        <w:t>Загальний фонд бюджету</w:t>
      </w:r>
    </w:p>
    <w:p w14:paraId="71DC3759" w14:textId="77777777" w:rsidR="009A7294" w:rsidRPr="00092906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- по КЕКВ 2620 «Поточні трансферти органам державного управління інших рівнів» в сумі – </w:t>
      </w:r>
      <w:r>
        <w:rPr>
          <w:rFonts w:eastAsia="Courier New"/>
          <w:bCs/>
          <w:color w:val="000000"/>
          <w:sz w:val="28"/>
          <w:szCs w:val="28"/>
          <w:lang w:bidi="ru-RU"/>
        </w:rPr>
        <w:t>5 850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>грн.:</w:t>
      </w:r>
    </w:p>
    <w:p w14:paraId="28443942" w14:textId="77777777" w:rsidR="009A7294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>-</w:t>
      </w:r>
      <w:r w:rsidRPr="0012195A">
        <w:t xml:space="preserve"> </w:t>
      </w:r>
      <w:r w:rsidRPr="0012195A">
        <w:rPr>
          <w:rFonts w:eastAsia="Courier New"/>
          <w:bCs/>
          <w:color w:val="000000"/>
          <w:sz w:val="28"/>
          <w:szCs w:val="28"/>
          <w:lang w:bidi="ru-RU"/>
        </w:rPr>
        <w:t xml:space="preserve">для </w:t>
      </w:r>
      <w:r>
        <w:rPr>
          <w:rFonts w:eastAsia="Courier New"/>
          <w:bCs/>
          <w:color w:val="000000"/>
          <w:sz w:val="28"/>
          <w:szCs w:val="28"/>
          <w:lang w:bidi="ru-RU"/>
        </w:rPr>
        <w:t>ІРЦ в сумі – 5 850грн.</w:t>
      </w:r>
    </w:p>
    <w:p w14:paraId="5C55706B" w14:textId="77777777" w:rsidR="009A7294" w:rsidRPr="00CF34F6" w:rsidRDefault="009A7294" w:rsidP="009A7294">
      <w:pPr>
        <w:rPr>
          <w:rFonts w:eastAsia="Courier New"/>
          <w:bCs/>
          <w:sz w:val="28"/>
          <w:szCs w:val="28"/>
          <w:lang w:bidi="ru-RU"/>
        </w:rPr>
      </w:pPr>
    </w:p>
    <w:p w14:paraId="54C691BC" w14:textId="77777777" w:rsidR="009A7294" w:rsidRPr="00092906" w:rsidRDefault="009A7294" w:rsidP="009A7294">
      <w:pPr>
        <w:ind w:firstLine="851"/>
        <w:rPr>
          <w:rFonts w:eastAsia="Courier New"/>
          <w:bCs/>
          <w:color w:val="000000"/>
          <w:sz w:val="28"/>
          <w:szCs w:val="28"/>
          <w:lang w:bidi="ru-RU"/>
        </w:rPr>
      </w:pPr>
      <w:r w:rsidRPr="00092906">
        <w:rPr>
          <w:rFonts w:eastAsia="Courier New"/>
          <w:b/>
          <w:color w:val="000000"/>
          <w:sz w:val="28"/>
          <w:szCs w:val="28"/>
          <w:lang w:bidi="ru-RU"/>
        </w:rPr>
        <w:t>По КПКВМБ 3719</w:t>
      </w:r>
      <w:r>
        <w:rPr>
          <w:rFonts w:eastAsia="Courier New"/>
          <w:b/>
          <w:color w:val="000000"/>
          <w:sz w:val="28"/>
          <w:szCs w:val="28"/>
          <w:lang w:bidi="ru-RU"/>
        </w:rPr>
        <w:t>800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 «</w:t>
      </w:r>
      <w:r w:rsidRPr="00CF34F6">
        <w:rPr>
          <w:rFonts w:eastAsia="Courier New"/>
          <w:bCs/>
          <w:color w:val="000000"/>
          <w:sz w:val="28"/>
          <w:szCs w:val="28"/>
          <w:lang w:bidi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» </w:t>
      </w:r>
    </w:p>
    <w:p w14:paraId="60D1C378" w14:textId="77777777" w:rsidR="009A7294" w:rsidRPr="00092906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>Збільшити бюджетні призначення:</w:t>
      </w:r>
    </w:p>
    <w:p w14:paraId="6A44BB31" w14:textId="77777777" w:rsidR="009A7294" w:rsidRPr="00092906" w:rsidRDefault="009A7294" w:rsidP="009A7294">
      <w:pPr>
        <w:rPr>
          <w:rFonts w:eastAsia="Courier New"/>
          <w:bCs/>
          <w:color w:val="000000"/>
          <w:sz w:val="28"/>
          <w:szCs w:val="28"/>
          <w:u w:val="single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</w:t>
      </w:r>
      <w:r w:rsidRPr="00092906">
        <w:rPr>
          <w:rFonts w:eastAsia="Courier New"/>
          <w:bCs/>
          <w:color w:val="000000"/>
          <w:sz w:val="28"/>
          <w:szCs w:val="28"/>
          <w:u w:val="single"/>
          <w:lang w:bidi="ru-RU"/>
        </w:rPr>
        <w:t>Загальний фонд бюджету</w:t>
      </w:r>
    </w:p>
    <w:p w14:paraId="69CE3684" w14:textId="77777777" w:rsidR="009A7294" w:rsidRPr="00092906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092906">
        <w:rPr>
          <w:rFonts w:eastAsia="Courier New"/>
          <w:bCs/>
          <w:color w:val="000000"/>
          <w:sz w:val="28"/>
          <w:szCs w:val="28"/>
          <w:lang w:bidi="ru-RU"/>
        </w:rPr>
        <w:t xml:space="preserve">- по КЕКВ 2620 «Поточні трансферти органам державного управління інших рівнів» в сумі – </w:t>
      </w:r>
      <w:r>
        <w:rPr>
          <w:rFonts w:eastAsia="Courier New"/>
          <w:bCs/>
          <w:color w:val="000000"/>
          <w:sz w:val="28"/>
          <w:szCs w:val="28"/>
          <w:lang w:bidi="ru-RU"/>
        </w:rPr>
        <w:t>100 000</w:t>
      </w:r>
      <w:r w:rsidRPr="00092906">
        <w:rPr>
          <w:rFonts w:eastAsia="Courier New"/>
          <w:bCs/>
          <w:color w:val="000000"/>
          <w:sz w:val="28"/>
          <w:szCs w:val="28"/>
          <w:lang w:bidi="ru-RU"/>
        </w:rPr>
        <w:t>грн.:</w:t>
      </w:r>
    </w:p>
    <w:p w14:paraId="270E5F7D" w14:textId="77777777" w:rsidR="009A7294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>-</w:t>
      </w:r>
      <w:r w:rsidRPr="0012195A">
        <w:t xml:space="preserve"> </w:t>
      </w:r>
      <w:r w:rsidRPr="0012195A">
        <w:rPr>
          <w:rFonts w:eastAsia="Courier New"/>
          <w:bCs/>
          <w:color w:val="000000"/>
          <w:sz w:val="28"/>
          <w:szCs w:val="28"/>
          <w:lang w:bidi="ru-RU"/>
        </w:rPr>
        <w:t xml:space="preserve">для </w:t>
      </w:r>
      <w:r>
        <w:rPr>
          <w:rFonts w:eastAsia="Courier New"/>
          <w:bCs/>
          <w:color w:val="000000"/>
          <w:sz w:val="28"/>
          <w:szCs w:val="28"/>
          <w:lang w:bidi="ru-RU"/>
        </w:rPr>
        <w:t>СБУ в сумі – 100 000грн.</w:t>
      </w:r>
    </w:p>
    <w:p w14:paraId="6D7209B6" w14:textId="77777777" w:rsidR="009A7294" w:rsidRDefault="009A7294" w:rsidP="009A7294">
      <w:pPr>
        <w:rPr>
          <w:rFonts w:eastAsia="Courier New"/>
          <w:b/>
          <w:color w:val="000000"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В</w:t>
      </w:r>
      <w:r w:rsidRPr="00A2237B">
        <w:rPr>
          <w:rFonts w:eastAsia="Courier New"/>
          <w:bCs/>
          <w:sz w:val="28"/>
          <w:szCs w:val="28"/>
          <w:lang w:bidi="ru-RU"/>
        </w:rPr>
        <w:t xml:space="preserve">ідповідно збільшивши фінансування </w:t>
      </w:r>
      <w:r w:rsidRPr="00C77501">
        <w:rPr>
          <w:sz w:val="28"/>
          <w:szCs w:val="28"/>
        </w:rPr>
        <w:t>Комплексн</w:t>
      </w:r>
      <w:r>
        <w:rPr>
          <w:sz w:val="28"/>
          <w:szCs w:val="28"/>
        </w:rPr>
        <w:t>ої</w:t>
      </w:r>
      <w:r w:rsidRPr="00C77501">
        <w:rPr>
          <w:sz w:val="28"/>
          <w:szCs w:val="28"/>
        </w:rPr>
        <w:t xml:space="preserve"> оборонно - правоохоронн</w:t>
      </w:r>
      <w:r>
        <w:rPr>
          <w:sz w:val="28"/>
          <w:szCs w:val="28"/>
        </w:rPr>
        <w:t>ої</w:t>
      </w:r>
      <w:r w:rsidRPr="00C77501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C77501">
        <w:rPr>
          <w:sz w:val="28"/>
          <w:szCs w:val="28"/>
        </w:rPr>
        <w:t xml:space="preserve"> Брацлавської селищної територіальної громади на 2025-2027 роки</w:t>
      </w:r>
    </w:p>
    <w:p w14:paraId="4AEB7A03" w14:textId="77777777" w:rsidR="009A7294" w:rsidRPr="00DE0F47" w:rsidRDefault="009A7294" w:rsidP="009A7294">
      <w:pPr>
        <w:ind w:left="-142" w:firstLine="568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4</w:t>
      </w:r>
      <w:r w:rsidRPr="00DE0F47">
        <w:rPr>
          <w:rFonts w:eastAsia="Courier New"/>
          <w:bCs/>
          <w:sz w:val="28"/>
          <w:szCs w:val="28"/>
          <w:lang w:bidi="ru-RU"/>
        </w:rPr>
        <w:t>.З метою ефективного використання бюджетних коштів та необхідністю проведення окремих видатків, провести перерозподіл асигнувань загального та спеціального фонду між головними розпорядниками:</w:t>
      </w:r>
    </w:p>
    <w:bookmarkEnd w:id="1"/>
    <w:p w14:paraId="46B49856" w14:textId="77777777" w:rsidR="009A7294" w:rsidRPr="00EE5ED9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</w:t>
      </w:r>
      <w:r w:rsidRPr="00EE5ED9">
        <w:rPr>
          <w:rFonts w:eastAsia="Courier New"/>
          <w:bCs/>
          <w:sz w:val="28"/>
          <w:szCs w:val="28"/>
          <w:lang w:bidi="ru-RU"/>
        </w:rPr>
        <w:t>.1.Внести зміни до річного та помісячного розпису Брацлавської селищної ради по загальному фонду бюджету:</w:t>
      </w:r>
    </w:p>
    <w:p w14:paraId="1944ED84" w14:textId="77777777" w:rsidR="009A7294" w:rsidRPr="00EE5ED9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bookmarkStart w:id="5" w:name="_Hlk211329188"/>
      <w:r w:rsidRPr="00EE5ED9">
        <w:rPr>
          <w:rFonts w:eastAsia="Courier New"/>
          <w:b/>
          <w:sz w:val="28"/>
          <w:szCs w:val="28"/>
          <w:lang w:bidi="ru-RU"/>
        </w:rPr>
        <w:t>По КПКВКМБ 0110150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</w:p>
    <w:p w14:paraId="0458A55E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57CCB467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-по КЕКВ 2240 «Оплата послуг (крім комунальних)» на суму – 20 000грн.</w:t>
      </w:r>
    </w:p>
    <w:p w14:paraId="6331C887" w14:textId="77777777" w:rsidR="009A7294" w:rsidRPr="00EE5ED9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07E6DF94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–20 000грн.</w:t>
      </w:r>
    </w:p>
    <w:p w14:paraId="3F1BDFE5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</w:p>
    <w:bookmarkEnd w:id="5"/>
    <w:p w14:paraId="2B6937B3" w14:textId="77777777" w:rsidR="009A7294" w:rsidRPr="00EE5ED9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</w:t>
      </w:r>
      <w:r w:rsidRPr="00EE5ED9">
        <w:rPr>
          <w:rFonts w:eastAsia="Courier New"/>
          <w:bCs/>
          <w:sz w:val="28"/>
          <w:szCs w:val="28"/>
          <w:lang w:bidi="ru-RU"/>
        </w:rPr>
        <w:t>.2.Внести зміни до річного та помісячного розпису відділу освіти по загальному фонду бюджету:</w:t>
      </w:r>
    </w:p>
    <w:p w14:paraId="7E8A89E4" w14:textId="77777777" w:rsidR="009A7294" w:rsidRPr="002235F2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2235F2">
        <w:rPr>
          <w:rFonts w:eastAsia="Courier New"/>
          <w:b/>
          <w:sz w:val="28"/>
          <w:szCs w:val="28"/>
          <w:lang w:bidi="ru-RU"/>
        </w:rPr>
        <w:t>По КПКВКМБ 0611021</w:t>
      </w:r>
      <w:r w:rsidRPr="002235F2">
        <w:rPr>
          <w:rFonts w:eastAsia="Courier New"/>
          <w:bCs/>
          <w:sz w:val="28"/>
          <w:szCs w:val="28"/>
          <w:lang w:bidi="ru-RU"/>
        </w:rPr>
        <w:t xml:space="preserve"> «Надання загальної середньої освіти закладами загальної середньої освіти за рахунок коштів місцевого бюджету»</w:t>
      </w:r>
    </w:p>
    <w:p w14:paraId="23D8F50D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553DCC10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</w:t>
      </w:r>
      <w:r w:rsidRPr="00EE5ED9">
        <w:rPr>
          <w:rFonts w:eastAsia="Courier New"/>
          <w:bCs/>
          <w:sz w:val="28"/>
          <w:szCs w:val="28"/>
          <w:lang w:bidi="ru-RU"/>
        </w:rPr>
        <w:t>по КЕКВ 22</w:t>
      </w:r>
      <w:r>
        <w:rPr>
          <w:rFonts w:eastAsia="Courier New"/>
          <w:bCs/>
          <w:sz w:val="28"/>
          <w:szCs w:val="28"/>
          <w:lang w:bidi="ru-RU"/>
        </w:rPr>
        <w:t>3</w:t>
      </w:r>
      <w:r w:rsidRPr="00EE5ED9">
        <w:rPr>
          <w:rFonts w:eastAsia="Courier New"/>
          <w:bCs/>
          <w:sz w:val="28"/>
          <w:szCs w:val="28"/>
          <w:lang w:bidi="ru-RU"/>
        </w:rPr>
        <w:t>0 «</w:t>
      </w:r>
      <w:r w:rsidRPr="002235F2">
        <w:rPr>
          <w:rFonts w:eastAsia="Courier New"/>
          <w:bCs/>
          <w:sz w:val="28"/>
          <w:szCs w:val="28"/>
          <w:lang w:bidi="ru-RU"/>
        </w:rPr>
        <w:t>Продукти харчування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» на суму – </w:t>
      </w:r>
      <w:r>
        <w:rPr>
          <w:rFonts w:eastAsia="Courier New"/>
          <w:bCs/>
          <w:sz w:val="28"/>
          <w:szCs w:val="28"/>
          <w:lang w:bidi="ru-RU"/>
        </w:rPr>
        <w:t>19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</w:t>
      </w:r>
      <w:r>
        <w:rPr>
          <w:rFonts w:eastAsia="Courier New"/>
          <w:bCs/>
          <w:sz w:val="28"/>
          <w:szCs w:val="28"/>
          <w:lang w:bidi="ru-RU"/>
        </w:rPr>
        <w:t>5</w:t>
      </w:r>
      <w:r w:rsidRPr="00EE5ED9">
        <w:rPr>
          <w:rFonts w:eastAsia="Courier New"/>
          <w:bCs/>
          <w:sz w:val="28"/>
          <w:szCs w:val="28"/>
          <w:lang w:bidi="ru-RU"/>
        </w:rPr>
        <w:t>00грн.</w:t>
      </w:r>
    </w:p>
    <w:p w14:paraId="3ECA6192" w14:textId="77777777" w:rsidR="009A7294" w:rsidRPr="002235F2" w:rsidRDefault="009A7294" w:rsidP="009A7294">
      <w:pPr>
        <w:ind w:left="720"/>
        <w:rPr>
          <w:rFonts w:eastAsia="Courier New"/>
          <w:bCs/>
          <w:sz w:val="28"/>
          <w:szCs w:val="28"/>
          <w:u w:val="single"/>
          <w:lang w:bidi="ru-RU"/>
        </w:rPr>
      </w:pPr>
      <w:r w:rsidRPr="002235F2">
        <w:rPr>
          <w:rFonts w:eastAsia="Courier New"/>
          <w:bCs/>
          <w:sz w:val="28"/>
          <w:szCs w:val="28"/>
          <w:u w:val="single"/>
          <w:lang w:bidi="ru-RU"/>
        </w:rPr>
        <w:t>Спеціальний фонд:</w:t>
      </w:r>
    </w:p>
    <w:p w14:paraId="750DFD1F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2235F2">
        <w:rPr>
          <w:rFonts w:eastAsia="Courier New"/>
          <w:bCs/>
          <w:sz w:val="28"/>
          <w:szCs w:val="28"/>
          <w:lang w:bidi="ru-RU"/>
        </w:rPr>
        <w:t>-</w:t>
      </w:r>
      <w:r>
        <w:rPr>
          <w:rFonts w:eastAsia="Courier New"/>
          <w:bCs/>
          <w:sz w:val="28"/>
          <w:szCs w:val="28"/>
          <w:lang w:bidi="ru-RU"/>
        </w:rPr>
        <w:t xml:space="preserve"> по КЕКВ 3110 «</w:t>
      </w:r>
      <w:r w:rsidRPr="002235F2">
        <w:rPr>
          <w:rFonts w:eastAsia="Courier New"/>
          <w:bCs/>
          <w:sz w:val="28"/>
          <w:szCs w:val="28"/>
          <w:lang w:bidi="ru-RU"/>
        </w:rPr>
        <w:t>Придбання обладнання і предметів довгострокового користування</w:t>
      </w:r>
      <w:r>
        <w:rPr>
          <w:rFonts w:eastAsia="Courier New"/>
          <w:bCs/>
          <w:sz w:val="28"/>
          <w:szCs w:val="28"/>
          <w:lang w:bidi="ru-RU"/>
        </w:rPr>
        <w:t>» на суму – 20 000грн.;</w:t>
      </w:r>
    </w:p>
    <w:p w14:paraId="34B47B5C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lastRenderedPageBreak/>
        <w:t xml:space="preserve">        Збільшити бюджетні призначення:</w:t>
      </w:r>
    </w:p>
    <w:p w14:paraId="0AED3DE2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2235F2">
        <w:rPr>
          <w:rFonts w:eastAsia="Courier New"/>
          <w:bCs/>
          <w:sz w:val="28"/>
          <w:szCs w:val="28"/>
          <w:lang w:bidi="ru-RU"/>
        </w:rPr>
        <w:t>-</w:t>
      </w:r>
      <w:r>
        <w:rPr>
          <w:rFonts w:eastAsia="Courier New"/>
          <w:bCs/>
          <w:sz w:val="28"/>
          <w:szCs w:val="28"/>
          <w:lang w:bidi="ru-RU"/>
        </w:rPr>
        <w:t xml:space="preserve"> </w:t>
      </w:r>
      <w:r w:rsidRPr="00EE5ED9">
        <w:rPr>
          <w:rFonts w:eastAsia="Courier New"/>
          <w:bCs/>
          <w:sz w:val="28"/>
          <w:szCs w:val="28"/>
          <w:lang w:bidi="ru-RU"/>
        </w:rPr>
        <w:t>по КЕКВ 2210 «Предмети, матеріали, обладнання та інвентар» на суму –</w:t>
      </w:r>
    </w:p>
    <w:p w14:paraId="4A6BC930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 xml:space="preserve"> </w:t>
      </w:r>
      <w:r>
        <w:rPr>
          <w:rFonts w:eastAsia="Courier New"/>
          <w:bCs/>
          <w:sz w:val="28"/>
          <w:szCs w:val="28"/>
          <w:lang w:bidi="ru-RU"/>
        </w:rPr>
        <w:t>35 000</w:t>
      </w:r>
      <w:r w:rsidRPr="00EE5ED9">
        <w:rPr>
          <w:rFonts w:eastAsia="Courier New"/>
          <w:bCs/>
          <w:sz w:val="28"/>
          <w:szCs w:val="28"/>
          <w:lang w:bidi="ru-RU"/>
        </w:rPr>
        <w:t>грн.</w:t>
      </w:r>
    </w:p>
    <w:p w14:paraId="24121839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A06ACE">
        <w:rPr>
          <w:rFonts w:eastAsia="Courier New"/>
          <w:bCs/>
          <w:sz w:val="28"/>
          <w:szCs w:val="28"/>
          <w:lang w:bidi="ru-RU"/>
        </w:rPr>
        <w:t>-</w:t>
      </w:r>
      <w:r>
        <w:rPr>
          <w:rFonts w:eastAsia="Courier New"/>
          <w:bCs/>
          <w:sz w:val="28"/>
          <w:szCs w:val="28"/>
          <w:lang w:bidi="ru-RU"/>
        </w:rPr>
        <w:t xml:space="preserve"> </w:t>
      </w:r>
      <w:r w:rsidRPr="00EE5ED9">
        <w:rPr>
          <w:rFonts w:eastAsia="Courier New"/>
          <w:bCs/>
          <w:sz w:val="28"/>
          <w:szCs w:val="28"/>
          <w:lang w:bidi="ru-RU"/>
        </w:rPr>
        <w:t>по КЕКВ 22</w:t>
      </w:r>
      <w:r>
        <w:rPr>
          <w:rFonts w:eastAsia="Courier New"/>
          <w:bCs/>
          <w:sz w:val="28"/>
          <w:szCs w:val="28"/>
          <w:lang w:bidi="ru-RU"/>
        </w:rPr>
        <w:t>72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</w:t>
      </w:r>
      <w:r w:rsidRPr="00A06ACE">
        <w:rPr>
          <w:rFonts w:eastAsia="Courier New"/>
          <w:bCs/>
          <w:sz w:val="28"/>
          <w:szCs w:val="28"/>
          <w:lang w:bidi="ru-RU"/>
        </w:rPr>
        <w:t>Оплата водопостачання та водовідведення</w:t>
      </w:r>
      <w:r w:rsidRPr="00EE5ED9">
        <w:rPr>
          <w:rFonts w:eastAsia="Courier New"/>
          <w:bCs/>
          <w:sz w:val="28"/>
          <w:szCs w:val="28"/>
          <w:lang w:bidi="ru-RU"/>
        </w:rPr>
        <w:t>» на суму –</w:t>
      </w:r>
    </w:p>
    <w:p w14:paraId="6537F7C1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 xml:space="preserve"> </w:t>
      </w:r>
      <w:r>
        <w:rPr>
          <w:rFonts w:eastAsia="Courier New"/>
          <w:bCs/>
          <w:sz w:val="28"/>
          <w:szCs w:val="28"/>
          <w:lang w:bidi="ru-RU"/>
        </w:rPr>
        <w:t>4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500грн.</w:t>
      </w:r>
    </w:p>
    <w:p w14:paraId="2F289808" w14:textId="77777777" w:rsidR="009A7294" w:rsidRPr="00CA0A1B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</w:t>
      </w:r>
      <w:r w:rsidRPr="00CA0A1B">
        <w:rPr>
          <w:rFonts w:eastAsia="Courier New"/>
          <w:bCs/>
          <w:sz w:val="28"/>
          <w:szCs w:val="28"/>
          <w:lang w:bidi="ru-RU"/>
        </w:rPr>
        <w:t>.</w:t>
      </w:r>
      <w:r>
        <w:rPr>
          <w:rFonts w:eastAsia="Courier New"/>
          <w:bCs/>
          <w:sz w:val="28"/>
          <w:szCs w:val="28"/>
          <w:lang w:bidi="ru-RU"/>
        </w:rPr>
        <w:t>3</w:t>
      </w:r>
      <w:r w:rsidRPr="00CA0A1B">
        <w:rPr>
          <w:rFonts w:eastAsia="Courier New"/>
          <w:bCs/>
          <w:sz w:val="28"/>
          <w:szCs w:val="28"/>
          <w:lang w:bidi="ru-RU"/>
        </w:rPr>
        <w:t>. Внести зміни до річного та помісячного розпису  селищної ради по загальному фонду бюджету:</w:t>
      </w:r>
    </w:p>
    <w:p w14:paraId="435D3A7B" w14:textId="77777777" w:rsidR="009A7294" w:rsidRPr="00CA0A1B" w:rsidRDefault="009A7294" w:rsidP="009A7294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CA0A1B">
        <w:rPr>
          <w:rFonts w:eastAsia="Courier New"/>
          <w:b/>
          <w:color w:val="000000"/>
          <w:sz w:val="28"/>
          <w:szCs w:val="28"/>
          <w:lang w:bidi="ru-RU"/>
        </w:rPr>
        <w:t>По КПКВМБ 0117130</w:t>
      </w:r>
      <w:r w:rsidRPr="00CA0A1B">
        <w:rPr>
          <w:rFonts w:eastAsia="Courier New"/>
          <w:bCs/>
          <w:color w:val="000000"/>
          <w:sz w:val="28"/>
          <w:szCs w:val="28"/>
          <w:lang w:bidi="ru-RU"/>
        </w:rPr>
        <w:t xml:space="preserve"> «Здійснення  заходів із землеустрою» </w:t>
      </w:r>
    </w:p>
    <w:p w14:paraId="6A9956C6" w14:textId="77777777" w:rsidR="009A7294" w:rsidRPr="00CA0A1B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CA0A1B">
        <w:rPr>
          <w:rFonts w:eastAsia="Courier New"/>
          <w:bCs/>
          <w:color w:val="000000"/>
          <w:sz w:val="28"/>
          <w:szCs w:val="28"/>
          <w:lang w:bidi="ru-RU"/>
        </w:rPr>
        <w:t xml:space="preserve">     Зменшити бюджетні призначення:</w:t>
      </w:r>
    </w:p>
    <w:p w14:paraId="17A2DED2" w14:textId="77777777" w:rsidR="009A7294" w:rsidRPr="00CA0A1B" w:rsidRDefault="009A7294" w:rsidP="009A7294">
      <w:pPr>
        <w:rPr>
          <w:rFonts w:eastAsia="Courier New"/>
          <w:bCs/>
          <w:color w:val="000000"/>
          <w:sz w:val="28"/>
          <w:szCs w:val="28"/>
          <w:lang w:bidi="ru-RU"/>
        </w:rPr>
      </w:pPr>
      <w:r w:rsidRPr="00CA0A1B">
        <w:rPr>
          <w:rFonts w:eastAsia="Courier New"/>
          <w:bCs/>
          <w:color w:val="000000"/>
          <w:sz w:val="28"/>
          <w:szCs w:val="28"/>
          <w:lang w:bidi="ru-RU"/>
        </w:rPr>
        <w:t>- по КЕКВ 2240 «</w:t>
      </w:r>
      <w:bookmarkStart w:id="6" w:name="_Hlk211329329"/>
      <w:r w:rsidRPr="00CA0A1B">
        <w:rPr>
          <w:rFonts w:eastAsia="Courier New"/>
          <w:bCs/>
          <w:color w:val="000000"/>
          <w:sz w:val="28"/>
          <w:szCs w:val="28"/>
          <w:lang w:bidi="ru-RU"/>
        </w:rPr>
        <w:t>Оплата послуг (крім комунальних)</w:t>
      </w:r>
      <w:bookmarkEnd w:id="6"/>
      <w:r w:rsidRPr="00CA0A1B">
        <w:rPr>
          <w:rFonts w:eastAsia="Courier New"/>
          <w:bCs/>
          <w:color w:val="000000"/>
          <w:sz w:val="28"/>
          <w:szCs w:val="28"/>
          <w:lang w:bidi="ru-RU"/>
        </w:rPr>
        <w:t xml:space="preserve">» в сумі – </w:t>
      </w:r>
      <w:r>
        <w:rPr>
          <w:rFonts w:eastAsia="Courier New"/>
          <w:bCs/>
          <w:color w:val="000000"/>
          <w:sz w:val="28"/>
          <w:szCs w:val="28"/>
          <w:lang w:bidi="ru-RU"/>
        </w:rPr>
        <w:t>500</w:t>
      </w:r>
      <w:r w:rsidRPr="00CA0A1B">
        <w:rPr>
          <w:rFonts w:eastAsia="Courier New"/>
          <w:bCs/>
          <w:color w:val="000000"/>
          <w:sz w:val="28"/>
          <w:szCs w:val="28"/>
          <w:lang w:bidi="ru-RU"/>
        </w:rPr>
        <w:t xml:space="preserve"> грн.;</w:t>
      </w:r>
    </w:p>
    <w:p w14:paraId="5E4ADF8D" w14:textId="77777777" w:rsidR="009A7294" w:rsidRPr="00CA0A1B" w:rsidRDefault="009A7294" w:rsidP="009A7294">
      <w:pPr>
        <w:ind w:left="-142"/>
        <w:rPr>
          <w:rFonts w:eastAsia="Courier New"/>
          <w:bCs/>
          <w:sz w:val="28"/>
          <w:szCs w:val="28"/>
          <w:lang w:bidi="ru-RU"/>
        </w:rPr>
      </w:pPr>
      <w:r w:rsidRPr="00CA0A1B">
        <w:rPr>
          <w:rFonts w:eastAsia="Courier New"/>
          <w:bCs/>
          <w:sz w:val="28"/>
          <w:szCs w:val="28"/>
          <w:lang w:bidi="ru-RU"/>
        </w:rPr>
        <w:t>відповідно внести зміни до фінансування «Програми "Будівництво (реконструкція, капітальний та поточний ремонт) обєктів комунальної власності Брацлавської селищної територіальної громади" на 2025-2026 роки».</w:t>
      </w:r>
    </w:p>
    <w:p w14:paraId="796F0613" w14:textId="77777777" w:rsidR="009A7294" w:rsidRPr="00CA0A1B" w:rsidRDefault="009A7294" w:rsidP="009A7294">
      <w:pPr>
        <w:ind w:firstLine="567"/>
        <w:rPr>
          <w:rFonts w:eastAsia="Courier New"/>
          <w:bCs/>
          <w:color w:val="000000"/>
          <w:sz w:val="28"/>
          <w:szCs w:val="28"/>
          <w:lang w:bidi="ru-RU"/>
        </w:rPr>
      </w:pPr>
      <w:r w:rsidRPr="00CA0A1B">
        <w:rPr>
          <w:rFonts w:eastAsia="Courier New"/>
          <w:b/>
          <w:color w:val="000000"/>
          <w:sz w:val="28"/>
          <w:szCs w:val="28"/>
          <w:lang w:bidi="ru-RU"/>
        </w:rPr>
        <w:t>По КПКВМБ 0117693</w:t>
      </w:r>
      <w:r w:rsidRPr="00CA0A1B">
        <w:rPr>
          <w:rFonts w:eastAsia="Courier New"/>
          <w:bCs/>
          <w:color w:val="000000"/>
          <w:sz w:val="28"/>
          <w:szCs w:val="28"/>
          <w:lang w:bidi="ru-RU"/>
        </w:rPr>
        <w:t xml:space="preserve"> «Інші заходи у сфері соціального захисту і соціального забезпечення» </w:t>
      </w:r>
    </w:p>
    <w:p w14:paraId="33490FA6" w14:textId="77777777" w:rsidR="009A7294" w:rsidRPr="00CA0A1B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CA0A1B">
        <w:rPr>
          <w:rFonts w:eastAsia="Courier New"/>
          <w:bCs/>
          <w:sz w:val="28"/>
          <w:szCs w:val="28"/>
          <w:lang w:bidi="ru-RU"/>
        </w:rPr>
        <w:t>Збільшити бюджетні призначення по:</w:t>
      </w:r>
    </w:p>
    <w:p w14:paraId="14EA19D1" w14:textId="77777777" w:rsidR="009A7294" w:rsidRPr="00CA0A1B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CA0A1B"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–500грн.</w:t>
      </w:r>
    </w:p>
    <w:p w14:paraId="73ED177A" w14:textId="77777777" w:rsidR="009A7294" w:rsidRDefault="009A7294" w:rsidP="009A7294">
      <w:pPr>
        <w:rPr>
          <w:rFonts w:eastAsia="Courier New"/>
          <w:bCs/>
          <w:sz w:val="28"/>
          <w:szCs w:val="28"/>
          <w:highlight w:val="yellow"/>
          <w:lang w:bidi="ru-RU"/>
        </w:rPr>
      </w:pPr>
      <w:r w:rsidRPr="00132674">
        <w:rPr>
          <w:rFonts w:eastAsia="Courier New"/>
          <w:bCs/>
          <w:sz w:val="28"/>
          <w:szCs w:val="28"/>
          <w:lang w:bidi="ru-RU"/>
        </w:rPr>
        <w:t>відповідно внести зміни до фінансування Програми "Будівництво (реконструкція,</w:t>
      </w:r>
      <w:r>
        <w:rPr>
          <w:rFonts w:eastAsia="Courier New"/>
          <w:bCs/>
          <w:sz w:val="28"/>
          <w:szCs w:val="28"/>
          <w:lang w:bidi="ru-RU"/>
        </w:rPr>
        <w:t xml:space="preserve"> </w:t>
      </w:r>
      <w:r w:rsidRPr="00132674">
        <w:rPr>
          <w:rFonts w:eastAsia="Courier New"/>
          <w:bCs/>
          <w:sz w:val="28"/>
          <w:szCs w:val="28"/>
          <w:lang w:bidi="ru-RU"/>
        </w:rPr>
        <w:t>капітальний та поточний ремонт) обєктів комунальної власності Брацлавської селищної територіальної громади" на 2025-2026 роки</w:t>
      </w:r>
    </w:p>
    <w:p w14:paraId="69AA9822" w14:textId="77777777" w:rsidR="009A7294" w:rsidRPr="00EE5ED9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</w:t>
      </w:r>
      <w:r w:rsidRPr="00EE5ED9">
        <w:rPr>
          <w:rFonts w:eastAsia="Courier New"/>
          <w:bCs/>
          <w:sz w:val="28"/>
          <w:szCs w:val="28"/>
          <w:lang w:bidi="ru-RU"/>
        </w:rPr>
        <w:t>.</w:t>
      </w:r>
      <w:r>
        <w:rPr>
          <w:rFonts w:eastAsia="Courier New"/>
          <w:bCs/>
          <w:sz w:val="28"/>
          <w:szCs w:val="28"/>
          <w:lang w:bidi="ru-RU"/>
        </w:rPr>
        <w:t>4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.Внести зміни до річного та помісячного розпису </w:t>
      </w:r>
      <w:r>
        <w:rPr>
          <w:rFonts w:eastAsia="Courier New"/>
          <w:bCs/>
          <w:sz w:val="28"/>
          <w:szCs w:val="28"/>
          <w:lang w:bidi="ru-RU"/>
        </w:rPr>
        <w:t>відділу освіти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ради по загальному фонду бюджету:</w:t>
      </w:r>
    </w:p>
    <w:p w14:paraId="509B3115" w14:textId="77777777" w:rsidR="009A7294" w:rsidRPr="00EE5ED9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/>
          <w:sz w:val="28"/>
          <w:szCs w:val="28"/>
          <w:lang w:bidi="ru-RU"/>
        </w:rPr>
        <w:t>По КПКВКМБ 0</w:t>
      </w:r>
      <w:r>
        <w:rPr>
          <w:rFonts w:eastAsia="Courier New"/>
          <w:b/>
          <w:sz w:val="28"/>
          <w:szCs w:val="28"/>
          <w:lang w:bidi="ru-RU"/>
        </w:rPr>
        <w:t>611080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</w:t>
      </w:r>
      <w:r w:rsidRPr="002A7256">
        <w:rPr>
          <w:rFonts w:eastAsia="Courier New"/>
          <w:bCs/>
          <w:sz w:val="28"/>
          <w:szCs w:val="28"/>
          <w:lang w:bidi="ru-RU"/>
        </w:rPr>
        <w:t>Надання спеціалізованої освіти мистецькими школами</w:t>
      </w:r>
      <w:r w:rsidRPr="00EE5ED9">
        <w:rPr>
          <w:rFonts w:eastAsia="Courier New"/>
          <w:bCs/>
          <w:sz w:val="28"/>
          <w:szCs w:val="28"/>
          <w:lang w:bidi="ru-RU"/>
        </w:rPr>
        <w:t>»</w:t>
      </w:r>
    </w:p>
    <w:p w14:paraId="6CB6DF92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3EABE84A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-по КЕКВ 2</w:t>
      </w:r>
      <w:r>
        <w:rPr>
          <w:rFonts w:eastAsia="Courier New"/>
          <w:bCs/>
          <w:sz w:val="28"/>
          <w:szCs w:val="28"/>
          <w:lang w:bidi="ru-RU"/>
        </w:rPr>
        <w:t>800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</w:t>
      </w:r>
      <w:r>
        <w:rPr>
          <w:rFonts w:eastAsia="Courier New"/>
          <w:bCs/>
          <w:sz w:val="28"/>
          <w:szCs w:val="28"/>
          <w:lang w:bidi="ru-RU"/>
        </w:rPr>
        <w:t>Інші поточні видатки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» на суму – </w:t>
      </w:r>
      <w:r>
        <w:rPr>
          <w:rFonts w:eastAsia="Courier New"/>
          <w:bCs/>
          <w:sz w:val="28"/>
          <w:szCs w:val="28"/>
          <w:lang w:bidi="ru-RU"/>
        </w:rPr>
        <w:t>1 060</w:t>
      </w:r>
      <w:r w:rsidRPr="00EE5ED9">
        <w:rPr>
          <w:rFonts w:eastAsia="Courier New"/>
          <w:bCs/>
          <w:sz w:val="28"/>
          <w:szCs w:val="28"/>
          <w:lang w:bidi="ru-RU"/>
        </w:rPr>
        <w:t>грн.</w:t>
      </w:r>
    </w:p>
    <w:p w14:paraId="63FB2949" w14:textId="77777777" w:rsidR="009A7294" w:rsidRPr="00EE5ED9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356BBD85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-по КЕКВ 22</w:t>
      </w:r>
      <w:r>
        <w:rPr>
          <w:rFonts w:eastAsia="Courier New"/>
          <w:bCs/>
          <w:sz w:val="28"/>
          <w:szCs w:val="28"/>
          <w:lang w:bidi="ru-RU"/>
        </w:rPr>
        <w:t>75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</w:t>
      </w:r>
      <w:r>
        <w:rPr>
          <w:rFonts w:eastAsia="Courier New"/>
          <w:bCs/>
          <w:sz w:val="28"/>
          <w:szCs w:val="28"/>
          <w:lang w:bidi="ru-RU"/>
        </w:rPr>
        <w:t>Оплата інших комунальних послуг</w:t>
      </w:r>
      <w:r w:rsidRPr="00EE5ED9">
        <w:rPr>
          <w:rFonts w:eastAsia="Courier New"/>
          <w:bCs/>
          <w:sz w:val="28"/>
          <w:szCs w:val="28"/>
          <w:lang w:bidi="ru-RU"/>
        </w:rPr>
        <w:t>» на суму –</w:t>
      </w:r>
      <w:r>
        <w:rPr>
          <w:rFonts w:eastAsia="Courier New"/>
          <w:bCs/>
          <w:sz w:val="28"/>
          <w:szCs w:val="28"/>
          <w:lang w:bidi="ru-RU"/>
        </w:rPr>
        <w:t>1 060</w:t>
      </w:r>
      <w:r w:rsidRPr="00EE5ED9">
        <w:rPr>
          <w:rFonts w:eastAsia="Courier New"/>
          <w:bCs/>
          <w:sz w:val="28"/>
          <w:szCs w:val="28"/>
          <w:lang w:bidi="ru-RU"/>
        </w:rPr>
        <w:t>грн.</w:t>
      </w:r>
    </w:p>
    <w:p w14:paraId="015275A8" w14:textId="77777777" w:rsidR="009A7294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</w:t>
      </w:r>
      <w:r w:rsidRPr="00EE5ED9">
        <w:rPr>
          <w:rFonts w:eastAsia="Courier New"/>
          <w:bCs/>
          <w:sz w:val="28"/>
          <w:szCs w:val="28"/>
          <w:lang w:bidi="ru-RU"/>
        </w:rPr>
        <w:t>.</w:t>
      </w:r>
      <w:r>
        <w:rPr>
          <w:rFonts w:eastAsia="Courier New"/>
          <w:bCs/>
          <w:sz w:val="28"/>
          <w:szCs w:val="28"/>
          <w:lang w:bidi="ru-RU"/>
        </w:rPr>
        <w:t>5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.Внести зміни до річного та помісячного розпису </w:t>
      </w:r>
      <w:r>
        <w:rPr>
          <w:rFonts w:eastAsia="Courier New"/>
          <w:bCs/>
          <w:sz w:val="28"/>
          <w:szCs w:val="28"/>
          <w:lang w:bidi="ru-RU"/>
        </w:rPr>
        <w:t xml:space="preserve">Брацлавської селищної 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ради по загальному фонду бюджету:</w:t>
      </w:r>
    </w:p>
    <w:p w14:paraId="53785571" w14:textId="77777777" w:rsidR="009A7294" w:rsidRPr="00EE5ED9" w:rsidRDefault="009A7294" w:rsidP="009A7294">
      <w:pPr>
        <w:ind w:firstLine="426"/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/>
          <w:sz w:val="28"/>
          <w:szCs w:val="28"/>
          <w:lang w:bidi="ru-RU"/>
        </w:rPr>
        <w:t>По КПКВКМБ 011</w:t>
      </w:r>
      <w:r>
        <w:rPr>
          <w:rFonts w:eastAsia="Courier New"/>
          <w:b/>
          <w:sz w:val="28"/>
          <w:szCs w:val="28"/>
          <w:lang w:bidi="ru-RU"/>
        </w:rPr>
        <w:t>3104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</w:t>
      </w:r>
      <w:r w:rsidRPr="005656D0">
        <w:rPr>
          <w:rFonts w:eastAsia="Courier New"/>
          <w:bCs/>
          <w:sz w:val="28"/>
          <w:szCs w:val="28"/>
          <w:lang w:bidi="ru-RU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EE5ED9">
        <w:rPr>
          <w:rFonts w:eastAsia="Courier New"/>
          <w:bCs/>
          <w:sz w:val="28"/>
          <w:szCs w:val="28"/>
          <w:lang w:bidi="ru-RU"/>
        </w:rPr>
        <w:t>»</w:t>
      </w:r>
    </w:p>
    <w:p w14:paraId="4A72BEB9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2F0B8903" w14:textId="77777777" w:rsidR="009A7294" w:rsidRPr="00EE5ED9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-по КЕКВ 2</w:t>
      </w:r>
      <w:r>
        <w:rPr>
          <w:rFonts w:eastAsia="Courier New"/>
          <w:bCs/>
          <w:sz w:val="28"/>
          <w:szCs w:val="28"/>
          <w:lang w:bidi="ru-RU"/>
        </w:rPr>
        <w:t>800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</w:t>
      </w:r>
      <w:r>
        <w:rPr>
          <w:rFonts w:eastAsia="Courier New"/>
          <w:bCs/>
          <w:sz w:val="28"/>
          <w:szCs w:val="28"/>
          <w:lang w:bidi="ru-RU"/>
        </w:rPr>
        <w:t>Інші поточні видатки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» на суму – </w:t>
      </w:r>
      <w:r>
        <w:rPr>
          <w:rFonts w:eastAsia="Courier New"/>
          <w:bCs/>
          <w:sz w:val="28"/>
          <w:szCs w:val="28"/>
          <w:lang w:bidi="ru-RU"/>
        </w:rPr>
        <w:t>12 000</w:t>
      </w:r>
      <w:r w:rsidRPr="00EE5ED9">
        <w:rPr>
          <w:rFonts w:eastAsia="Courier New"/>
          <w:bCs/>
          <w:sz w:val="28"/>
          <w:szCs w:val="28"/>
          <w:lang w:bidi="ru-RU"/>
        </w:rPr>
        <w:t>грн.</w:t>
      </w:r>
    </w:p>
    <w:p w14:paraId="68940EB4" w14:textId="77777777" w:rsidR="009A7294" w:rsidRPr="00EE5ED9" w:rsidRDefault="009A7294" w:rsidP="009A7294">
      <w:pPr>
        <w:ind w:firstLine="567"/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13050EB2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  <w:r w:rsidRPr="00EE5ED9">
        <w:rPr>
          <w:rFonts w:eastAsia="Courier New"/>
          <w:bCs/>
          <w:sz w:val="28"/>
          <w:szCs w:val="28"/>
          <w:lang w:bidi="ru-RU"/>
        </w:rPr>
        <w:t>-по КЕКВ 22</w:t>
      </w:r>
      <w:r>
        <w:rPr>
          <w:rFonts w:eastAsia="Courier New"/>
          <w:bCs/>
          <w:sz w:val="28"/>
          <w:szCs w:val="28"/>
          <w:lang w:bidi="ru-RU"/>
        </w:rPr>
        <w:t>40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«</w:t>
      </w:r>
      <w:r w:rsidRPr="005656D0">
        <w:rPr>
          <w:rFonts w:eastAsia="Courier New"/>
          <w:bCs/>
          <w:sz w:val="28"/>
          <w:szCs w:val="28"/>
          <w:lang w:bidi="ru-RU"/>
        </w:rPr>
        <w:t>Оплата послуг (крім комунальних)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» на суму </w:t>
      </w:r>
      <w:r>
        <w:rPr>
          <w:rFonts w:eastAsia="Courier New"/>
          <w:bCs/>
          <w:sz w:val="28"/>
          <w:szCs w:val="28"/>
          <w:lang w:bidi="ru-RU"/>
        </w:rPr>
        <w:t>- 12</w:t>
      </w:r>
      <w:r w:rsidRPr="00EE5ED9">
        <w:rPr>
          <w:rFonts w:eastAsia="Courier New"/>
          <w:bCs/>
          <w:sz w:val="28"/>
          <w:szCs w:val="28"/>
          <w:lang w:bidi="ru-RU"/>
        </w:rPr>
        <w:t xml:space="preserve"> 000грн.</w:t>
      </w:r>
    </w:p>
    <w:p w14:paraId="44118D71" w14:textId="77777777" w:rsidR="009A7294" w:rsidRDefault="009A7294" w:rsidP="009A7294">
      <w:pPr>
        <w:rPr>
          <w:rFonts w:eastAsia="Courier New"/>
          <w:bCs/>
          <w:sz w:val="28"/>
          <w:szCs w:val="28"/>
          <w:lang w:bidi="ru-RU"/>
        </w:rPr>
      </w:pPr>
    </w:p>
    <w:p w14:paraId="706C0C87" w14:textId="77777777" w:rsidR="009A7294" w:rsidRPr="00114D0A" w:rsidRDefault="009A7294" w:rsidP="009A7294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    5</w:t>
      </w:r>
      <w:r w:rsidRPr="00B03F3C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</w:t>
      </w:r>
      <w:r w:rsidRPr="00B03F3C">
        <w:rPr>
          <w:bCs/>
          <w:sz w:val="28"/>
          <w:szCs w:val="28"/>
        </w:rPr>
        <w:t>ідповідно до пункту 1</w:t>
      </w:r>
      <w:r>
        <w:rPr>
          <w:bCs/>
          <w:sz w:val="28"/>
          <w:szCs w:val="28"/>
        </w:rPr>
        <w:t>-4 даного</w:t>
      </w:r>
      <w:r w:rsidRPr="00B03F3C">
        <w:rPr>
          <w:bCs/>
          <w:sz w:val="28"/>
          <w:szCs w:val="28"/>
        </w:rPr>
        <w:t xml:space="preserve"> рішення, внести зміни до</w:t>
      </w:r>
      <w:r>
        <w:rPr>
          <w:bCs/>
          <w:sz w:val="28"/>
          <w:szCs w:val="28"/>
        </w:rPr>
        <w:t xml:space="preserve"> д</w:t>
      </w:r>
      <w:r w:rsidRPr="00B03F3C">
        <w:rPr>
          <w:bCs/>
          <w:sz w:val="28"/>
          <w:szCs w:val="28"/>
        </w:rPr>
        <w:t>одатків</w:t>
      </w:r>
      <w:r>
        <w:rPr>
          <w:bCs/>
          <w:sz w:val="28"/>
          <w:szCs w:val="28"/>
        </w:rPr>
        <w:t xml:space="preserve">     №1,№2,№3, № 7 </w:t>
      </w:r>
      <w:r w:rsidRPr="00B03F3C">
        <w:rPr>
          <w:bCs/>
          <w:sz w:val="28"/>
          <w:szCs w:val="28"/>
        </w:rPr>
        <w:t xml:space="preserve"> рішення «</w:t>
      </w:r>
      <w:r w:rsidRPr="00B03F3C">
        <w:rPr>
          <w:bCs/>
          <w:sz w:val="28"/>
          <w:szCs w:val="28"/>
          <w:bdr w:val="none" w:sz="0" w:space="0" w:color="auto" w:frame="1"/>
        </w:rPr>
        <w:t>Про</w:t>
      </w:r>
      <w:r w:rsidRPr="00B03F3C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B03F3C">
        <w:rPr>
          <w:bCs/>
          <w:sz w:val="28"/>
          <w:szCs w:val="28"/>
          <w:bdr w:val="none" w:sz="0" w:space="0" w:color="auto" w:frame="1"/>
        </w:rPr>
        <w:t xml:space="preserve"> бюджет </w:t>
      </w:r>
      <w:r w:rsidRPr="00B03F3C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A97406">
        <w:rPr>
          <w:bCs/>
          <w:sz w:val="28"/>
          <w:szCs w:val="28"/>
          <w:bdr w:val="none" w:sz="0" w:space="0" w:color="auto" w:frame="1"/>
        </w:rPr>
        <w:t xml:space="preserve"> </w:t>
      </w:r>
      <w:r w:rsidRPr="00B03F3C">
        <w:rPr>
          <w:bCs/>
          <w:sz w:val="28"/>
          <w:szCs w:val="28"/>
          <w:bdr w:val="none" w:sz="0" w:space="0" w:color="auto" w:frame="1"/>
        </w:rPr>
        <w:t xml:space="preserve">Брацлавської селищної </w:t>
      </w:r>
      <w:r w:rsidRPr="00B03F3C">
        <w:rPr>
          <w:bCs/>
          <w:sz w:val="28"/>
          <w:szCs w:val="28"/>
          <w:bdr w:val="none" w:sz="0" w:space="0" w:color="auto" w:frame="1"/>
          <w:lang w:val="ru-RU"/>
        </w:rPr>
        <w:t>  </w:t>
      </w:r>
      <w:r w:rsidRPr="00B03F3C">
        <w:rPr>
          <w:bCs/>
          <w:sz w:val="28"/>
          <w:szCs w:val="28"/>
          <w:bdr w:val="none" w:sz="0" w:space="0" w:color="auto" w:frame="1"/>
        </w:rPr>
        <w:t xml:space="preserve">територіальної </w:t>
      </w:r>
      <w:r w:rsidRPr="00B03F3C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B03F3C">
        <w:rPr>
          <w:bCs/>
          <w:sz w:val="28"/>
          <w:szCs w:val="28"/>
          <w:bdr w:val="none" w:sz="0" w:space="0" w:color="auto" w:frame="1"/>
        </w:rPr>
        <w:t>громади</w:t>
      </w:r>
      <w:r w:rsidRPr="00B03F3C"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B03F3C">
        <w:rPr>
          <w:bCs/>
          <w:sz w:val="28"/>
          <w:szCs w:val="28"/>
          <w:bdr w:val="none" w:sz="0" w:space="0" w:color="auto" w:frame="1"/>
        </w:rPr>
        <w:t xml:space="preserve"> на 202</w:t>
      </w:r>
      <w:r>
        <w:rPr>
          <w:bCs/>
          <w:sz w:val="28"/>
          <w:szCs w:val="28"/>
          <w:bdr w:val="none" w:sz="0" w:space="0" w:color="auto" w:frame="1"/>
        </w:rPr>
        <w:t>5</w:t>
      </w:r>
      <w:r w:rsidRPr="00B03F3C">
        <w:rPr>
          <w:bCs/>
          <w:sz w:val="28"/>
          <w:szCs w:val="28"/>
          <w:bdr w:val="none" w:sz="0" w:space="0" w:color="auto" w:frame="1"/>
        </w:rPr>
        <w:t xml:space="preserve"> рік».</w:t>
      </w:r>
    </w:p>
    <w:p w14:paraId="7C298722" w14:textId="77777777" w:rsidR="009A7294" w:rsidRDefault="009A7294" w:rsidP="009A7294">
      <w:pPr>
        <w:pStyle w:val="a9"/>
        <w:ind w:left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6</w:t>
      </w:r>
      <w:r w:rsidRPr="00CD299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3270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Ф</w:t>
      </w:r>
      <w:r w:rsidRPr="00B03F3C">
        <w:rPr>
          <w:bCs/>
          <w:sz w:val="28"/>
          <w:szCs w:val="28"/>
        </w:rPr>
        <w:t>інансово</w:t>
      </w:r>
      <w:r>
        <w:rPr>
          <w:bCs/>
          <w:sz w:val="28"/>
          <w:szCs w:val="28"/>
        </w:rPr>
        <w:t>му</w:t>
      </w:r>
      <w:r w:rsidRPr="00B03F3C">
        <w:rPr>
          <w:bCs/>
          <w:sz w:val="28"/>
          <w:szCs w:val="28"/>
        </w:rPr>
        <w:t xml:space="preserve"> відділу Брацлавської селищної ради </w:t>
      </w:r>
      <w:r w:rsidRPr="00EE4610">
        <w:rPr>
          <w:bCs/>
          <w:sz w:val="28"/>
          <w:szCs w:val="28"/>
        </w:rPr>
        <w:t>(Петровій Т.В.)</w:t>
      </w:r>
      <w:r w:rsidRPr="00B03F3C">
        <w:rPr>
          <w:bCs/>
          <w:sz w:val="28"/>
          <w:szCs w:val="28"/>
        </w:rPr>
        <w:t xml:space="preserve"> внести  зміни до розпису</w:t>
      </w:r>
      <w:r>
        <w:rPr>
          <w:bCs/>
          <w:sz w:val="28"/>
          <w:szCs w:val="28"/>
        </w:rPr>
        <w:t xml:space="preserve"> бюджету громади </w:t>
      </w:r>
      <w:r w:rsidRPr="00B03F3C">
        <w:rPr>
          <w:bCs/>
          <w:sz w:val="28"/>
          <w:szCs w:val="28"/>
        </w:rPr>
        <w:t>згідно з пунктом 1</w:t>
      </w:r>
      <w:r>
        <w:rPr>
          <w:bCs/>
          <w:sz w:val="28"/>
          <w:szCs w:val="28"/>
        </w:rPr>
        <w:t>-4 даного рішення.</w:t>
      </w:r>
    </w:p>
    <w:p w14:paraId="6032195D" w14:textId="77777777" w:rsidR="009A7294" w:rsidRPr="00114D0A" w:rsidRDefault="009A7294" w:rsidP="009A7294">
      <w:pPr>
        <w:pStyle w:val="a9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7</w:t>
      </w:r>
      <w:r w:rsidRPr="00767D17">
        <w:rPr>
          <w:b/>
          <w:sz w:val="28"/>
          <w:szCs w:val="28"/>
        </w:rPr>
        <w:t>.</w:t>
      </w:r>
      <w:r w:rsidRPr="00BD3270">
        <w:rPr>
          <w:b/>
          <w:sz w:val="28"/>
          <w:szCs w:val="28"/>
        </w:rPr>
        <w:t xml:space="preserve">   </w:t>
      </w:r>
      <w:r w:rsidRPr="00767D17">
        <w:rPr>
          <w:sz w:val="28"/>
          <w:szCs w:val="28"/>
        </w:rPr>
        <w:t xml:space="preserve"> Додат</w:t>
      </w:r>
      <w:r>
        <w:rPr>
          <w:sz w:val="28"/>
          <w:szCs w:val="28"/>
        </w:rPr>
        <w:t>ки  №1,№2,№3,№7</w:t>
      </w:r>
      <w:r w:rsidRPr="00767D17">
        <w:rPr>
          <w:sz w:val="28"/>
          <w:szCs w:val="28"/>
        </w:rPr>
        <w:t xml:space="preserve"> є невід’ємною частиною до даного рішення.</w:t>
      </w:r>
    </w:p>
    <w:p w14:paraId="7D03E1EB" w14:textId="77777777" w:rsidR="009A7294" w:rsidRDefault="009A7294" w:rsidP="009A72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8</w:t>
      </w:r>
      <w:r w:rsidRPr="00767D17">
        <w:rPr>
          <w:b/>
          <w:sz w:val="28"/>
          <w:szCs w:val="28"/>
        </w:rPr>
        <w:t>.</w:t>
      </w:r>
      <w:r w:rsidRPr="00BD3270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</w:rPr>
        <w:t xml:space="preserve"> </w:t>
      </w:r>
      <w:bookmarkStart w:id="7" w:name="_Hlk177126971"/>
      <w:r w:rsidRPr="00767D17">
        <w:rPr>
          <w:sz w:val="28"/>
          <w:szCs w:val="28"/>
        </w:rPr>
        <w:t>Контроль за виконанням рішення покласти на постійн</w:t>
      </w:r>
      <w:r>
        <w:rPr>
          <w:sz w:val="28"/>
          <w:szCs w:val="28"/>
        </w:rPr>
        <w:t xml:space="preserve">у депутатську </w:t>
      </w:r>
      <w:r w:rsidRPr="00767D17">
        <w:rPr>
          <w:sz w:val="28"/>
          <w:szCs w:val="28"/>
        </w:rPr>
        <w:t xml:space="preserve"> комісію з питань фінансів</w:t>
      </w:r>
      <w:r>
        <w:rPr>
          <w:sz w:val="28"/>
          <w:szCs w:val="28"/>
        </w:rPr>
        <w:t>, бюджету, інвестицій, соціально-економічного розвитку, освіти, охорони здоров'я, культури ( голова Долованюк О. А.)</w:t>
      </w:r>
      <w:bookmarkEnd w:id="7"/>
    </w:p>
    <w:p w14:paraId="18FEEC1C" w14:textId="75A689C9" w:rsidR="009A7294" w:rsidRDefault="009A7294" w:rsidP="009A7294">
      <w:pPr>
        <w:jc w:val="both"/>
        <w:rPr>
          <w:sz w:val="28"/>
          <w:szCs w:val="28"/>
        </w:rPr>
      </w:pPr>
    </w:p>
    <w:p w14:paraId="1100E353" w14:textId="6A1DB201" w:rsidR="000276CF" w:rsidRDefault="000276CF" w:rsidP="009A7294">
      <w:pPr>
        <w:jc w:val="both"/>
        <w:rPr>
          <w:sz w:val="28"/>
          <w:szCs w:val="28"/>
        </w:rPr>
      </w:pPr>
    </w:p>
    <w:p w14:paraId="1042BBD0" w14:textId="77777777" w:rsidR="000276CF" w:rsidRDefault="000276CF" w:rsidP="009A7294">
      <w:pPr>
        <w:jc w:val="both"/>
        <w:rPr>
          <w:sz w:val="28"/>
          <w:szCs w:val="28"/>
        </w:rPr>
      </w:pPr>
      <w:bookmarkStart w:id="8" w:name="_GoBack"/>
      <w:bookmarkEnd w:id="8"/>
    </w:p>
    <w:p w14:paraId="06B4ABD7" w14:textId="791A916F" w:rsidR="009A7294" w:rsidRDefault="009A7294" w:rsidP="009A7294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>Селищний голова</w:t>
      </w:r>
      <w:r w:rsidRPr="00767D17">
        <w:rPr>
          <w:sz w:val="28"/>
          <w:szCs w:val="28"/>
          <w:lang w:val="ru-RU"/>
        </w:rPr>
        <w:t xml:space="preserve">                                     </w:t>
      </w:r>
      <w:r>
        <w:rPr>
          <w:sz w:val="28"/>
          <w:szCs w:val="28"/>
          <w:lang w:val="ru-RU"/>
        </w:rPr>
        <w:t xml:space="preserve">                   Микола КОБРИНЧУК</w:t>
      </w:r>
    </w:p>
    <w:p w14:paraId="5C311D63" w14:textId="77777777" w:rsidR="009A7294" w:rsidRDefault="009A7294" w:rsidP="009A7294">
      <w:pPr>
        <w:rPr>
          <w:sz w:val="28"/>
          <w:szCs w:val="28"/>
          <w:lang w:val="ru-RU"/>
        </w:rPr>
      </w:pPr>
    </w:p>
    <w:p w14:paraId="63414757" w14:textId="77777777" w:rsidR="009A7294" w:rsidRDefault="009A7294" w:rsidP="009A7294">
      <w:pPr>
        <w:rPr>
          <w:sz w:val="28"/>
          <w:szCs w:val="28"/>
          <w:lang w:val="ru-RU"/>
        </w:rPr>
      </w:pPr>
    </w:p>
    <w:p w14:paraId="5A5AAF6B" w14:textId="77777777" w:rsidR="009A7294" w:rsidRDefault="009A7294" w:rsidP="009A7294">
      <w:pPr>
        <w:rPr>
          <w:sz w:val="28"/>
          <w:szCs w:val="28"/>
          <w:lang w:val="ru-RU"/>
        </w:rPr>
      </w:pPr>
    </w:p>
    <w:p w14:paraId="5C447240" w14:textId="64087B67" w:rsidR="00994483" w:rsidRDefault="00994483" w:rsidP="009A7294">
      <w:pPr>
        <w:jc w:val="both"/>
      </w:pPr>
    </w:p>
    <w:p w14:paraId="48DFE774" w14:textId="77777777" w:rsidR="00994483" w:rsidRDefault="00994483" w:rsidP="00994483">
      <w:pPr>
        <w:ind w:firstLine="709"/>
        <w:jc w:val="both"/>
      </w:pPr>
    </w:p>
    <w:p w14:paraId="50BF1DB0" w14:textId="77777777" w:rsidR="00994483" w:rsidRDefault="00994483" w:rsidP="00994483">
      <w:pPr>
        <w:ind w:firstLine="709"/>
        <w:jc w:val="both"/>
      </w:pPr>
    </w:p>
    <w:p w14:paraId="4EE2CCE4" w14:textId="77777777" w:rsidR="00994483" w:rsidRDefault="00994483" w:rsidP="00994483">
      <w:pPr>
        <w:ind w:firstLine="709"/>
        <w:jc w:val="both"/>
      </w:pPr>
    </w:p>
    <w:p w14:paraId="6DDB2C81" w14:textId="77777777" w:rsidR="00994483" w:rsidRDefault="00994483" w:rsidP="00994483">
      <w:pPr>
        <w:ind w:firstLine="709"/>
        <w:jc w:val="both"/>
      </w:pPr>
    </w:p>
    <w:p w14:paraId="0C473D5D" w14:textId="77777777" w:rsidR="00994483" w:rsidRDefault="00994483" w:rsidP="00994483">
      <w:pPr>
        <w:ind w:firstLine="709"/>
        <w:jc w:val="both"/>
      </w:pPr>
    </w:p>
    <w:p w14:paraId="2409CCDD" w14:textId="77777777" w:rsidR="00994483" w:rsidRDefault="00994483" w:rsidP="00994483">
      <w:pPr>
        <w:ind w:firstLine="709"/>
        <w:jc w:val="both"/>
      </w:pPr>
    </w:p>
    <w:p w14:paraId="2704F6FB" w14:textId="77777777" w:rsidR="00994483" w:rsidRDefault="00994483" w:rsidP="00994483">
      <w:pPr>
        <w:ind w:firstLine="709"/>
        <w:jc w:val="both"/>
      </w:pPr>
    </w:p>
    <w:p w14:paraId="0483B39C" w14:textId="77777777" w:rsidR="00994483" w:rsidRDefault="00994483" w:rsidP="00994483">
      <w:pPr>
        <w:ind w:firstLine="709"/>
        <w:jc w:val="both"/>
      </w:pPr>
    </w:p>
    <w:p w14:paraId="4B8E1288" w14:textId="77777777" w:rsidR="00994483" w:rsidRDefault="00994483" w:rsidP="00994483">
      <w:pPr>
        <w:ind w:firstLine="709"/>
        <w:jc w:val="both"/>
      </w:pPr>
    </w:p>
    <w:p w14:paraId="2469C15A" w14:textId="77777777" w:rsidR="00994483" w:rsidRDefault="00994483" w:rsidP="00994483">
      <w:pPr>
        <w:ind w:firstLine="709"/>
        <w:jc w:val="both"/>
      </w:pPr>
    </w:p>
    <w:p w14:paraId="082B5A4A" w14:textId="77777777" w:rsidR="00994483" w:rsidRDefault="00994483" w:rsidP="00994483">
      <w:pPr>
        <w:ind w:firstLine="709"/>
        <w:jc w:val="both"/>
      </w:pPr>
    </w:p>
    <w:p w14:paraId="2C31E85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2759C"/>
    <w:multiLevelType w:val="hybridMultilevel"/>
    <w:tmpl w:val="6016960E"/>
    <w:lvl w:ilvl="0" w:tplc="2872E4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B6F0B"/>
    <w:multiLevelType w:val="hybridMultilevel"/>
    <w:tmpl w:val="2CD41D40"/>
    <w:lvl w:ilvl="0" w:tplc="DF4286B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37C4"/>
    <w:multiLevelType w:val="hybridMultilevel"/>
    <w:tmpl w:val="6EE22C00"/>
    <w:lvl w:ilvl="0" w:tplc="79CC13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83"/>
    <w:rsid w:val="000276CF"/>
    <w:rsid w:val="00142EC6"/>
    <w:rsid w:val="0017647E"/>
    <w:rsid w:val="00277EC3"/>
    <w:rsid w:val="00281BFA"/>
    <w:rsid w:val="004261EA"/>
    <w:rsid w:val="00447BEE"/>
    <w:rsid w:val="00475597"/>
    <w:rsid w:val="004E6345"/>
    <w:rsid w:val="00566C0F"/>
    <w:rsid w:val="006C0B77"/>
    <w:rsid w:val="006C4553"/>
    <w:rsid w:val="00747FAD"/>
    <w:rsid w:val="007D44B4"/>
    <w:rsid w:val="008242FF"/>
    <w:rsid w:val="00870751"/>
    <w:rsid w:val="008A54CD"/>
    <w:rsid w:val="008D70FC"/>
    <w:rsid w:val="008F0E3E"/>
    <w:rsid w:val="00922C48"/>
    <w:rsid w:val="00994483"/>
    <w:rsid w:val="009A7294"/>
    <w:rsid w:val="00B915B7"/>
    <w:rsid w:val="00C96CFD"/>
    <w:rsid w:val="00D35A4B"/>
    <w:rsid w:val="00DB4F28"/>
    <w:rsid w:val="00E160CF"/>
    <w:rsid w:val="00EA59DF"/>
    <w:rsid w:val="00EE4070"/>
    <w:rsid w:val="00F12C76"/>
    <w:rsid w:val="00F6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E4EA78"/>
  <w15:chartTrackingRefBased/>
  <w15:docId w15:val="{44616373-D13B-45D0-BA29-8C91BF71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4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4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4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4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4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4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4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4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4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48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48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44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44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44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44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qFormat/>
    <w:rsid w:val="00994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9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4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448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94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4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4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448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94483"/>
    <w:rPr>
      <w:b/>
      <w:bCs/>
      <w:smallCaps/>
      <w:color w:val="2E74B5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0276CF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276CF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8008</Words>
  <Characters>4565</Characters>
  <Application>Microsoft Office Word</Application>
  <DocSecurity>0</DocSecurity>
  <Lines>38</Lines>
  <Paragraphs>25</Paragraphs>
  <ScaleCrop>false</ScaleCrop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2025-10-14T08:31:00Z</cp:lastPrinted>
  <dcterms:created xsi:type="dcterms:W3CDTF">2025-10-14T08:24:00Z</dcterms:created>
  <dcterms:modified xsi:type="dcterms:W3CDTF">2025-10-14T08:33:00Z</dcterms:modified>
</cp:coreProperties>
</file>