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E18DE" w14:textId="38252A03" w:rsidR="00F545B1" w:rsidRPr="005A1067" w:rsidRDefault="00F545B1" w:rsidP="00F545B1">
      <w:pPr>
        <w:rPr>
          <w:b/>
          <w:sz w:val="28"/>
          <w:szCs w:val="28"/>
        </w:rPr>
      </w:pPr>
      <w:bookmarkStart w:id="0" w:name="_Hlk106351803"/>
      <w:r>
        <w:rPr>
          <w:rFonts w:ascii="ProbaPro" w:eastAsia="Times New Roman" w:hAnsi="ProbaPro" w:cs="Times New Roman"/>
          <w:b/>
          <w:bCs/>
          <w:color w:val="212529"/>
          <w:spacing w:val="15"/>
          <w:sz w:val="42"/>
          <w:szCs w:val="42"/>
          <w:lang w:eastAsia="uk-UA"/>
        </w:rPr>
        <w:t xml:space="preserve">                                        </w:t>
      </w: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7D6B43FD" wp14:editId="171C3AD2">
            <wp:extent cx="426720" cy="601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CAAF4" w14:textId="77777777" w:rsidR="00F545B1" w:rsidRPr="00E47D9A" w:rsidRDefault="00F545B1" w:rsidP="00F545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673638" w14:textId="77777777" w:rsidR="00F545B1" w:rsidRPr="00E47D9A" w:rsidRDefault="00F545B1" w:rsidP="00F545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D9A">
        <w:rPr>
          <w:rFonts w:ascii="Times New Roman" w:hAnsi="Times New Roman" w:cs="Times New Roman"/>
          <w:caps/>
          <w:w w:val="150"/>
          <w:lang w:eastAsia="zh-CN"/>
        </w:rPr>
        <w:t>УКРАЇНа</w:t>
      </w:r>
    </w:p>
    <w:p w14:paraId="6897EB9E" w14:textId="77777777" w:rsidR="00F545B1" w:rsidRPr="00E47D9A" w:rsidRDefault="00F545B1" w:rsidP="00F545B1">
      <w:pPr>
        <w:widowControl w:val="0"/>
        <w:suppressAutoHyphens/>
        <w:autoSpaceDE w:val="0"/>
        <w:ind w:right="-2"/>
        <w:jc w:val="center"/>
        <w:rPr>
          <w:rFonts w:ascii="Times New Roman" w:hAnsi="Times New Roman" w:cs="Times New Roman"/>
          <w:caps/>
          <w:w w:val="150"/>
          <w:lang w:eastAsia="zh-CN"/>
        </w:rPr>
      </w:pPr>
      <w:r w:rsidRPr="00E47D9A">
        <w:rPr>
          <w:rFonts w:ascii="Times New Roman" w:hAnsi="Times New Roman" w:cs="Times New Roman"/>
          <w:caps/>
          <w:w w:val="150"/>
          <w:lang w:eastAsia="zh-CN"/>
        </w:rPr>
        <w:t>Брацлавська селищна рада</w:t>
      </w:r>
    </w:p>
    <w:p w14:paraId="2736EE1B" w14:textId="77777777" w:rsidR="00F545B1" w:rsidRPr="00E47D9A" w:rsidRDefault="00F545B1" w:rsidP="00F545B1">
      <w:pPr>
        <w:widowControl w:val="0"/>
        <w:suppressAutoHyphens/>
        <w:autoSpaceDE w:val="0"/>
        <w:spacing w:after="240"/>
        <w:ind w:right="-2"/>
        <w:rPr>
          <w:rFonts w:ascii="Times New Roman" w:hAnsi="Times New Roman" w:cs="Times New Roman"/>
          <w:caps/>
          <w:w w:val="150"/>
          <w:lang w:eastAsia="zh-CN"/>
        </w:rPr>
      </w:pPr>
    </w:p>
    <w:p w14:paraId="01595642" w14:textId="77777777" w:rsidR="00F545B1" w:rsidRPr="00E47D9A" w:rsidRDefault="00F545B1" w:rsidP="00F545B1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47D9A">
        <w:rPr>
          <w:rFonts w:ascii="Times New Roman" w:eastAsia="Calibri" w:hAnsi="Times New Roman" w:cs="Times New Roman"/>
          <w:bCs/>
          <w:sz w:val="28"/>
          <w:szCs w:val="28"/>
        </w:rPr>
        <w:t>ВИКОНАВЧИЙ КОМІТЕТ</w:t>
      </w:r>
    </w:p>
    <w:p w14:paraId="5B4ECA49" w14:textId="77777777" w:rsidR="00F545B1" w:rsidRPr="00E47D9A" w:rsidRDefault="00F545B1" w:rsidP="00F545B1">
      <w:pPr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E47D9A">
        <w:rPr>
          <w:rFonts w:ascii="Times New Roman" w:eastAsia="Calibri" w:hAnsi="Times New Roman" w:cs="Times New Roman"/>
          <w:b/>
          <w:sz w:val="30"/>
          <w:szCs w:val="30"/>
        </w:rPr>
        <w:t xml:space="preserve">Р  І  Ш  Е  Н  </w:t>
      </w:r>
      <w:proofErr w:type="spellStart"/>
      <w:r w:rsidRPr="00E47D9A">
        <w:rPr>
          <w:rFonts w:ascii="Times New Roman" w:eastAsia="Calibri" w:hAnsi="Times New Roman" w:cs="Times New Roman"/>
          <w:b/>
          <w:sz w:val="30"/>
          <w:szCs w:val="30"/>
        </w:rPr>
        <w:t>Н</w:t>
      </w:r>
      <w:proofErr w:type="spellEnd"/>
      <w:r w:rsidRPr="00E47D9A">
        <w:rPr>
          <w:rFonts w:ascii="Times New Roman" w:eastAsia="Calibri" w:hAnsi="Times New Roman" w:cs="Times New Roman"/>
          <w:b/>
          <w:sz w:val="30"/>
          <w:szCs w:val="30"/>
        </w:rPr>
        <w:t xml:space="preserve">  Я</w:t>
      </w:r>
    </w:p>
    <w:tbl>
      <w:tblPr>
        <w:tblW w:w="9478" w:type="dxa"/>
        <w:tblLook w:val="01E0" w:firstRow="1" w:lastRow="1" w:firstColumn="1" w:lastColumn="1" w:noHBand="0" w:noVBand="0"/>
      </w:tblPr>
      <w:tblGrid>
        <w:gridCol w:w="3772"/>
        <w:gridCol w:w="2032"/>
        <w:gridCol w:w="3674"/>
      </w:tblGrid>
      <w:tr w:rsidR="00F545B1" w:rsidRPr="00E47D9A" w14:paraId="164E2941" w14:textId="77777777" w:rsidTr="00381271">
        <w:trPr>
          <w:trHeight w:val="579"/>
        </w:trPr>
        <w:tc>
          <w:tcPr>
            <w:tcW w:w="3772" w:type="dxa"/>
          </w:tcPr>
          <w:p w14:paraId="78B34814" w14:textId="79802061" w:rsidR="00F545B1" w:rsidRPr="00E47D9A" w:rsidRDefault="00F545B1" w:rsidP="00381271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01B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01B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01 червня </w:t>
            </w:r>
            <w:r w:rsidRPr="00101B10">
              <w:rPr>
                <w:rFonts w:ascii="Times New Roman" w:eastAsia="Calibri" w:hAnsi="Times New Roman" w:cs="Times New Roman"/>
                <w:sz w:val="28"/>
                <w:szCs w:val="28"/>
              </w:rPr>
              <w:t>2022 року</w:t>
            </w:r>
          </w:p>
        </w:tc>
        <w:tc>
          <w:tcPr>
            <w:tcW w:w="2032" w:type="dxa"/>
          </w:tcPr>
          <w:p w14:paraId="10E132B6" w14:textId="77777777" w:rsidR="00F545B1" w:rsidRPr="00E47D9A" w:rsidRDefault="00F545B1" w:rsidP="003812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7D9A">
              <w:rPr>
                <w:rFonts w:ascii="Times New Roman" w:eastAsia="Calibri" w:hAnsi="Times New Roman" w:cs="Times New Roman"/>
                <w:sz w:val="28"/>
                <w:szCs w:val="28"/>
              </w:rPr>
              <w:t>смт. Брацлав</w:t>
            </w:r>
          </w:p>
        </w:tc>
        <w:tc>
          <w:tcPr>
            <w:tcW w:w="3674" w:type="dxa"/>
          </w:tcPr>
          <w:p w14:paraId="2A6324F1" w14:textId="693D33E5" w:rsidR="00F545B1" w:rsidRPr="00101B10" w:rsidRDefault="00F545B1" w:rsidP="003812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7D9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         </w:t>
            </w:r>
            <w:r w:rsidRPr="00101B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Pr="00E47D9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01B10" w:rsidRPr="00101B10">
              <w:rPr>
                <w:rFonts w:ascii="Times New Roman" w:eastAsia="Calibri" w:hAnsi="Times New Roman" w:cs="Times New Roman"/>
                <w:sz w:val="28"/>
                <w:szCs w:val="28"/>
              </w:rPr>
              <w:t>77</w:t>
            </w:r>
            <w:r w:rsidRPr="00101B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14:paraId="388D0D90" w14:textId="77777777" w:rsidR="00F545B1" w:rsidRPr="00E47D9A" w:rsidRDefault="00F545B1" w:rsidP="00381271">
            <w:pPr>
              <w:jc w:val="right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241BD8CA" w14:textId="06F7F21A" w:rsidR="00F545B1" w:rsidRPr="009771D7" w:rsidRDefault="00F545B1" w:rsidP="00F545B1">
      <w:pPr>
        <w:tabs>
          <w:tab w:val="left" w:pos="0"/>
          <w:tab w:val="left" w:pos="3686"/>
        </w:tabs>
        <w:ind w:right="56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7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надання </w:t>
      </w:r>
      <w:r w:rsidR="00820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Особі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820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 народження статусу дитини позбавленої батьківського піклування</w:t>
      </w:r>
    </w:p>
    <w:p w14:paraId="5B587B33" w14:textId="77777777" w:rsidR="00F545B1" w:rsidRDefault="00F545B1" w:rsidP="00F545B1">
      <w:pPr>
        <w:ind w:right="-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4BB0AA85" w14:textId="48F2F781" w:rsidR="00F545B1" w:rsidRPr="00046C24" w:rsidRDefault="00F545B1" w:rsidP="00046C24">
      <w:pPr>
        <w:tabs>
          <w:tab w:val="left" w:pos="550"/>
          <w:tab w:val="left" w:pos="68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З</w:t>
      </w:r>
      <w:r>
        <w:rPr>
          <w:rFonts w:ascii="Times New Roman" w:hAnsi="Times New Roman" w:cs="Times New Roman"/>
          <w:sz w:val="28"/>
          <w:szCs w:val="28"/>
        </w:rPr>
        <w:t xml:space="preserve"> метою гарантії державної підтримки дітей-сиріт та дітей, позбавлених батьківського піклування, сприяння забезпеченню реалізації прав дитини на життя, охорону здоров’я, освіту, соціальний захист, сімейне виховання та всебічний розвиток, в</w:t>
      </w:r>
      <w:r w:rsidRPr="00F111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ідповідно до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ст. 4 Закону України «Про органи і служби у справах дітей та спеціальні установи для дітей», ст. </w:t>
      </w:r>
      <w:r w:rsidRPr="00F1119A">
        <w:rPr>
          <w:rFonts w:ascii="Times New Roman" w:eastAsia="Times New Roman" w:hAnsi="Times New Roman" w:cs="Times New Roman"/>
          <w:sz w:val="28"/>
          <w:szCs w:val="28"/>
          <w:lang w:eastAsia="ar-SA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1,5,11 Закону України «Про забезпечення організаційно-правових умов соціального захисту дітей-сиріт та дітей, позбавлених батьківського піклування», п.22, 24 Порядку провадження органами опіки та піклування діяльності, пов’язаної із захистом прав дитини, затвердженого </w:t>
      </w:r>
      <w:r w:rsidRPr="00F1119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остановою</w:t>
      </w:r>
      <w:r w:rsidRPr="00F1119A">
        <w:rPr>
          <w:rFonts w:ascii="Times New Roman" w:hAnsi="Times New Roman" w:cs="Times New Roman"/>
          <w:sz w:val="28"/>
          <w:szCs w:val="28"/>
        </w:rPr>
        <w:t xml:space="preserve"> Кабінету Міністрів України від 24 вересня 2008 року № 866 </w:t>
      </w:r>
      <w:r>
        <w:rPr>
          <w:rFonts w:ascii="Times New Roman" w:hAnsi="Times New Roman" w:cs="Times New Roman"/>
          <w:sz w:val="28"/>
          <w:szCs w:val="28"/>
        </w:rPr>
        <w:t>«Питання діяльності органів опіки та піклування, пов’язаної з захистом прав дитини», враховуючи подання служби у справах дітей Брацлавської селищної ради від 30.05.2022 року №136 «Про надання статусу дитини-сироти», керуючись п. п</w:t>
      </w:r>
      <w:r w:rsidRPr="00F111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 п. «б» ст. 32, п. п. 4 п. «б» ч.1 ст. 34 Закону України «Про місцеве самоврядування в Україні», виконавчий комітет Брацлавської селищної ради</w:t>
      </w:r>
    </w:p>
    <w:p w14:paraId="0527EF1A" w14:textId="2C0DECED" w:rsidR="00F545B1" w:rsidRPr="00046C24" w:rsidRDefault="00F545B1" w:rsidP="00046C24">
      <w:pPr>
        <w:spacing w:line="276" w:lineRule="auto"/>
        <w:ind w:right="-1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9771D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ВИРІШИВ:</w:t>
      </w:r>
    </w:p>
    <w:p w14:paraId="680C7BA7" w14:textId="615A1974" w:rsidR="00F545B1" w:rsidRPr="008F5761" w:rsidRDefault="00F545B1" w:rsidP="00101B10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F5761">
        <w:rPr>
          <w:rFonts w:ascii="Times New Roman" w:hAnsi="Times New Roman" w:cs="Times New Roman"/>
          <w:sz w:val="28"/>
          <w:szCs w:val="28"/>
        </w:rPr>
        <w:t xml:space="preserve">Надати </w:t>
      </w:r>
      <w:r w:rsidR="0082087A">
        <w:rPr>
          <w:rFonts w:ascii="Times New Roman" w:hAnsi="Times New Roman" w:cs="Times New Roman"/>
          <w:sz w:val="28"/>
          <w:szCs w:val="28"/>
        </w:rPr>
        <w:t>Особі 1</w:t>
      </w:r>
      <w:r w:rsidRPr="008F5761">
        <w:rPr>
          <w:rFonts w:ascii="Times New Roman" w:hAnsi="Times New Roman" w:cs="Times New Roman"/>
          <w:sz w:val="28"/>
          <w:szCs w:val="28"/>
        </w:rPr>
        <w:t xml:space="preserve">, </w:t>
      </w:r>
      <w:r w:rsidR="0082087A">
        <w:rPr>
          <w:rFonts w:ascii="Times New Roman" w:hAnsi="Times New Roman" w:cs="Times New Roman"/>
          <w:sz w:val="28"/>
          <w:szCs w:val="28"/>
        </w:rPr>
        <w:t>_____</w:t>
      </w:r>
      <w:r w:rsidRPr="008F5761">
        <w:rPr>
          <w:rFonts w:ascii="Times New Roman" w:hAnsi="Times New Roman" w:cs="Times New Roman"/>
          <w:sz w:val="28"/>
          <w:szCs w:val="28"/>
        </w:rPr>
        <w:t xml:space="preserve"> року народження, статус дитини позбавленої батьківського піклування (свідоцтво про народження серія № </w:t>
      </w:r>
      <w:r w:rsidR="0082087A">
        <w:rPr>
          <w:rFonts w:ascii="Times New Roman" w:hAnsi="Times New Roman" w:cs="Times New Roman"/>
          <w:sz w:val="28"/>
          <w:szCs w:val="28"/>
        </w:rPr>
        <w:t>00000</w:t>
      </w:r>
      <w:r w:rsidRPr="008F5761">
        <w:rPr>
          <w:rFonts w:ascii="Times New Roman" w:hAnsi="Times New Roman" w:cs="Times New Roman"/>
          <w:sz w:val="28"/>
          <w:szCs w:val="28"/>
        </w:rPr>
        <w:t xml:space="preserve">, виданого </w:t>
      </w:r>
      <w:r w:rsidR="0082087A">
        <w:rPr>
          <w:rFonts w:ascii="Times New Roman" w:hAnsi="Times New Roman" w:cs="Times New Roman"/>
          <w:sz w:val="28"/>
          <w:szCs w:val="28"/>
        </w:rPr>
        <w:t>______</w:t>
      </w:r>
      <w:r w:rsidRPr="008F5761">
        <w:rPr>
          <w:rFonts w:ascii="Times New Roman" w:hAnsi="Times New Roman" w:cs="Times New Roman"/>
          <w:sz w:val="28"/>
          <w:szCs w:val="28"/>
        </w:rPr>
        <w:t xml:space="preserve"> року виконкомом </w:t>
      </w:r>
      <w:proofErr w:type="spellStart"/>
      <w:r w:rsidRPr="008F5761">
        <w:rPr>
          <w:rFonts w:ascii="Times New Roman" w:hAnsi="Times New Roman" w:cs="Times New Roman"/>
          <w:sz w:val="28"/>
          <w:szCs w:val="28"/>
        </w:rPr>
        <w:t>Скрицької</w:t>
      </w:r>
      <w:proofErr w:type="spellEnd"/>
      <w:r w:rsidRPr="008F5761">
        <w:rPr>
          <w:rFonts w:ascii="Times New Roman" w:hAnsi="Times New Roman" w:cs="Times New Roman"/>
          <w:sz w:val="28"/>
          <w:szCs w:val="28"/>
        </w:rPr>
        <w:t xml:space="preserve"> сільської ради </w:t>
      </w:r>
      <w:proofErr w:type="spellStart"/>
      <w:r w:rsidRPr="008F5761">
        <w:rPr>
          <w:rFonts w:ascii="Times New Roman" w:hAnsi="Times New Roman" w:cs="Times New Roman"/>
          <w:sz w:val="28"/>
          <w:szCs w:val="28"/>
        </w:rPr>
        <w:t>Немирівського</w:t>
      </w:r>
      <w:proofErr w:type="spellEnd"/>
      <w:r w:rsidRPr="008F5761">
        <w:rPr>
          <w:rFonts w:ascii="Times New Roman" w:hAnsi="Times New Roman" w:cs="Times New Roman"/>
          <w:sz w:val="28"/>
          <w:szCs w:val="28"/>
        </w:rPr>
        <w:t xml:space="preserve"> району Вінницької області) на підставі:</w:t>
      </w:r>
    </w:p>
    <w:p w14:paraId="07F2AA62" w14:textId="2159E1B9" w:rsidR="008F5761" w:rsidRPr="008F5761" w:rsidRDefault="008F5761" w:rsidP="00101B10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 w:rsidRPr="008F5761">
        <w:rPr>
          <w:rFonts w:ascii="Times New Roman" w:hAnsi="Times New Roman" w:cs="Times New Roman"/>
          <w:sz w:val="28"/>
          <w:szCs w:val="28"/>
        </w:rPr>
        <w:t xml:space="preserve">свідоцтва про смерть матері </w:t>
      </w:r>
      <w:r w:rsidR="0082087A">
        <w:rPr>
          <w:rFonts w:ascii="Times New Roman" w:hAnsi="Times New Roman" w:cs="Times New Roman"/>
          <w:sz w:val="28"/>
          <w:szCs w:val="28"/>
        </w:rPr>
        <w:t>Особа 2</w:t>
      </w:r>
      <w:r w:rsidRPr="008F5761">
        <w:rPr>
          <w:rFonts w:ascii="Times New Roman" w:hAnsi="Times New Roman" w:cs="Times New Roman"/>
          <w:sz w:val="28"/>
          <w:szCs w:val="28"/>
        </w:rPr>
        <w:t xml:space="preserve">, яка померла </w:t>
      </w:r>
      <w:r w:rsidR="0082087A">
        <w:rPr>
          <w:rFonts w:ascii="Times New Roman" w:hAnsi="Times New Roman" w:cs="Times New Roman"/>
          <w:sz w:val="28"/>
          <w:szCs w:val="28"/>
        </w:rPr>
        <w:t>____</w:t>
      </w:r>
      <w:r w:rsidRPr="008F5761">
        <w:rPr>
          <w:rFonts w:ascii="Times New Roman" w:hAnsi="Times New Roman" w:cs="Times New Roman"/>
          <w:sz w:val="28"/>
          <w:szCs w:val="28"/>
        </w:rPr>
        <w:t xml:space="preserve"> року, серія № </w:t>
      </w:r>
      <w:r w:rsidR="0082087A">
        <w:rPr>
          <w:rFonts w:ascii="Times New Roman" w:hAnsi="Times New Roman" w:cs="Times New Roman"/>
          <w:sz w:val="28"/>
          <w:szCs w:val="28"/>
        </w:rPr>
        <w:t>0000</w:t>
      </w:r>
      <w:r w:rsidRPr="008F5761">
        <w:rPr>
          <w:rFonts w:ascii="Times New Roman" w:hAnsi="Times New Roman" w:cs="Times New Roman"/>
          <w:sz w:val="28"/>
          <w:szCs w:val="28"/>
        </w:rPr>
        <w:t xml:space="preserve"> виданого </w:t>
      </w:r>
      <w:r w:rsidR="0082087A">
        <w:rPr>
          <w:rFonts w:ascii="Times New Roman" w:hAnsi="Times New Roman" w:cs="Times New Roman"/>
          <w:sz w:val="28"/>
          <w:szCs w:val="28"/>
        </w:rPr>
        <w:t>_____</w:t>
      </w:r>
      <w:r w:rsidRPr="008F5761">
        <w:rPr>
          <w:rFonts w:ascii="Times New Roman" w:hAnsi="Times New Roman" w:cs="Times New Roman"/>
          <w:sz w:val="28"/>
          <w:szCs w:val="28"/>
        </w:rPr>
        <w:t xml:space="preserve"> року Тульчинським відділом державної реєстрації </w:t>
      </w:r>
      <w:r w:rsidRPr="008F5761">
        <w:rPr>
          <w:rFonts w:ascii="Times New Roman" w:hAnsi="Times New Roman" w:cs="Times New Roman"/>
          <w:sz w:val="28"/>
          <w:szCs w:val="28"/>
        </w:rPr>
        <w:lastRenderedPageBreak/>
        <w:t>актів цивільного стану у Тульчинському районі Вінницької області Центрально-Західного міжрегіонального управління Міністерства юстиції (м. Хмельницький)</w:t>
      </w:r>
      <w:r w:rsidR="001A5DF6">
        <w:rPr>
          <w:rFonts w:ascii="Times New Roman" w:hAnsi="Times New Roman" w:cs="Times New Roman"/>
          <w:sz w:val="28"/>
          <w:szCs w:val="28"/>
        </w:rPr>
        <w:t>;</w:t>
      </w:r>
    </w:p>
    <w:p w14:paraId="721196A0" w14:textId="33C52B2D" w:rsidR="00F545B1" w:rsidRPr="00F545B1" w:rsidRDefault="001A5DF6" w:rsidP="00101B10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Немирівського районного суду Вінницької області від </w:t>
      </w:r>
      <w:r w:rsidR="0082087A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року, щодо позбавлення батьківських прав </w:t>
      </w:r>
      <w:r w:rsidR="0082087A">
        <w:rPr>
          <w:rFonts w:ascii="Times New Roman" w:hAnsi="Times New Roman" w:cs="Times New Roman"/>
          <w:sz w:val="28"/>
          <w:szCs w:val="28"/>
        </w:rPr>
        <w:t>Особа 3</w:t>
      </w:r>
      <w:r w:rsidRPr="001A5DF6">
        <w:rPr>
          <w:rFonts w:ascii="Times New Roman" w:hAnsi="Times New Roman" w:cs="Times New Roman"/>
          <w:sz w:val="28"/>
          <w:szCs w:val="28"/>
        </w:rPr>
        <w:t xml:space="preserve">, </w:t>
      </w:r>
      <w:r w:rsidR="0082087A">
        <w:rPr>
          <w:rFonts w:ascii="Times New Roman" w:hAnsi="Times New Roman" w:cs="Times New Roman"/>
          <w:sz w:val="28"/>
          <w:szCs w:val="28"/>
        </w:rPr>
        <w:t>______</w:t>
      </w:r>
      <w:r w:rsidRPr="001A5DF6">
        <w:rPr>
          <w:rFonts w:ascii="Times New Roman" w:hAnsi="Times New Roman" w:cs="Times New Roman"/>
          <w:sz w:val="28"/>
          <w:szCs w:val="28"/>
        </w:rPr>
        <w:t xml:space="preserve"> року народження, (паспорт№</w:t>
      </w:r>
      <w:r w:rsidR="0082087A">
        <w:rPr>
          <w:rFonts w:ascii="Times New Roman" w:hAnsi="Times New Roman" w:cs="Times New Roman"/>
          <w:sz w:val="28"/>
          <w:szCs w:val="28"/>
        </w:rPr>
        <w:t>000000</w:t>
      </w:r>
      <w:r w:rsidRPr="001A5DF6">
        <w:rPr>
          <w:rFonts w:ascii="Times New Roman" w:hAnsi="Times New Roman" w:cs="Times New Roman"/>
          <w:sz w:val="28"/>
          <w:szCs w:val="28"/>
        </w:rPr>
        <w:t xml:space="preserve"> виданий 31 жовтня 2017 року, орган, що видав </w:t>
      </w:r>
      <w:r w:rsidR="0082087A">
        <w:rPr>
          <w:rFonts w:ascii="Times New Roman" w:hAnsi="Times New Roman" w:cs="Times New Roman"/>
          <w:sz w:val="28"/>
          <w:szCs w:val="28"/>
        </w:rPr>
        <w:t>0000</w:t>
      </w:r>
      <w:r w:rsidRPr="001A5DF6">
        <w:rPr>
          <w:rFonts w:ascii="Times New Roman" w:hAnsi="Times New Roman" w:cs="Times New Roman"/>
          <w:sz w:val="28"/>
          <w:szCs w:val="28"/>
        </w:rPr>
        <w:t>, запис №</w:t>
      </w:r>
      <w:r w:rsidR="0082087A">
        <w:rPr>
          <w:rFonts w:ascii="Times New Roman" w:hAnsi="Times New Roman" w:cs="Times New Roman"/>
          <w:sz w:val="28"/>
          <w:szCs w:val="28"/>
        </w:rPr>
        <w:t>000000</w:t>
      </w:r>
      <w:r w:rsidRPr="001A5DF6">
        <w:rPr>
          <w:rFonts w:ascii="Times New Roman" w:hAnsi="Times New Roman" w:cs="Times New Roman"/>
          <w:sz w:val="28"/>
          <w:szCs w:val="28"/>
        </w:rPr>
        <w:t>)</w:t>
      </w:r>
    </w:p>
    <w:p w14:paraId="155509DD" w14:textId="1A5EEB11" w:rsidR="00F545B1" w:rsidRPr="00E47D9A" w:rsidRDefault="00F545B1" w:rsidP="00837325">
      <w:pPr>
        <w:pStyle w:val="1"/>
        <w:shd w:val="clear" w:color="auto" w:fill="FFFFFF"/>
        <w:textAlignment w:val="baseline"/>
        <w:rPr>
          <w:b w:val="0"/>
          <w:bCs w:val="0"/>
          <w:color w:val="000000" w:themeColor="text1"/>
        </w:rPr>
      </w:pPr>
      <w:r>
        <w:rPr>
          <w:sz w:val="28"/>
          <w:szCs w:val="28"/>
        </w:rPr>
        <w:t>Форма влаштування</w:t>
      </w:r>
      <w:r w:rsidR="00AA3B4A">
        <w:rPr>
          <w:sz w:val="28"/>
          <w:szCs w:val="28"/>
        </w:rPr>
        <w:t xml:space="preserve">: </w:t>
      </w:r>
      <w:r w:rsidR="00AF3AD1">
        <w:rPr>
          <w:b w:val="0"/>
          <w:bCs w:val="0"/>
          <w:color w:val="000000" w:themeColor="text1"/>
          <w:sz w:val="28"/>
          <w:szCs w:val="28"/>
        </w:rPr>
        <w:t>Особи 1</w:t>
      </w:r>
      <w:bookmarkStart w:id="1" w:name="_GoBack"/>
      <w:bookmarkEnd w:id="1"/>
      <w:r w:rsidR="00AA3B4A" w:rsidRPr="00837325">
        <w:rPr>
          <w:b w:val="0"/>
          <w:bCs w:val="0"/>
          <w:color w:val="000000" w:themeColor="text1"/>
          <w:sz w:val="28"/>
          <w:szCs w:val="28"/>
        </w:rPr>
        <w:t xml:space="preserve">, </w:t>
      </w:r>
      <w:r w:rsidR="009E745D">
        <w:rPr>
          <w:b w:val="0"/>
          <w:bCs w:val="0"/>
          <w:color w:val="000000" w:themeColor="text1"/>
          <w:sz w:val="28"/>
          <w:szCs w:val="28"/>
        </w:rPr>
        <w:t>проходить</w:t>
      </w:r>
      <w:r w:rsidR="00837325">
        <w:rPr>
          <w:b w:val="0"/>
          <w:bCs w:val="0"/>
          <w:color w:val="000000" w:themeColor="text1"/>
          <w:sz w:val="28"/>
          <w:szCs w:val="28"/>
        </w:rPr>
        <w:t xml:space="preserve"> обстеження</w:t>
      </w:r>
      <w:r w:rsidR="00AA3B4A" w:rsidRPr="00837325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="009E745D">
        <w:rPr>
          <w:b w:val="0"/>
          <w:bCs w:val="0"/>
          <w:color w:val="000000" w:themeColor="text1"/>
          <w:sz w:val="28"/>
          <w:szCs w:val="28"/>
        </w:rPr>
        <w:t>в</w:t>
      </w:r>
      <w:r w:rsidR="00AA3B4A" w:rsidRPr="00837325">
        <w:rPr>
          <w:b w:val="0"/>
          <w:bCs w:val="0"/>
          <w:color w:val="000000" w:themeColor="text1"/>
          <w:sz w:val="28"/>
          <w:szCs w:val="28"/>
        </w:rPr>
        <w:t xml:space="preserve"> Обласн</w:t>
      </w:r>
      <w:r w:rsidR="009E745D">
        <w:rPr>
          <w:b w:val="0"/>
          <w:bCs w:val="0"/>
          <w:color w:val="000000" w:themeColor="text1"/>
          <w:sz w:val="28"/>
          <w:szCs w:val="28"/>
        </w:rPr>
        <w:t>ій</w:t>
      </w:r>
      <w:r w:rsidR="00AA3B4A" w:rsidRPr="00837325">
        <w:rPr>
          <w:b w:val="0"/>
          <w:bCs w:val="0"/>
          <w:color w:val="000000" w:themeColor="text1"/>
          <w:sz w:val="28"/>
          <w:szCs w:val="28"/>
        </w:rPr>
        <w:t xml:space="preserve"> клінічн</w:t>
      </w:r>
      <w:r w:rsidR="009E745D">
        <w:rPr>
          <w:b w:val="0"/>
          <w:bCs w:val="0"/>
          <w:color w:val="000000" w:themeColor="text1"/>
          <w:sz w:val="28"/>
          <w:szCs w:val="28"/>
        </w:rPr>
        <w:t>ій</w:t>
      </w:r>
      <w:r w:rsidR="00AA3B4A" w:rsidRPr="00837325">
        <w:rPr>
          <w:b w:val="0"/>
          <w:bCs w:val="0"/>
          <w:color w:val="000000" w:themeColor="text1"/>
          <w:sz w:val="28"/>
          <w:szCs w:val="28"/>
        </w:rPr>
        <w:t xml:space="preserve"> психоневрологічн</w:t>
      </w:r>
      <w:r w:rsidR="009E745D">
        <w:rPr>
          <w:b w:val="0"/>
          <w:bCs w:val="0"/>
          <w:color w:val="000000" w:themeColor="text1"/>
          <w:sz w:val="28"/>
          <w:szCs w:val="28"/>
        </w:rPr>
        <w:t>ій</w:t>
      </w:r>
      <w:r w:rsidR="00AA3B4A" w:rsidRPr="00837325">
        <w:rPr>
          <w:b w:val="0"/>
          <w:bCs w:val="0"/>
          <w:color w:val="000000" w:themeColor="text1"/>
          <w:sz w:val="28"/>
          <w:szCs w:val="28"/>
        </w:rPr>
        <w:t xml:space="preserve"> лікарні ім.</w:t>
      </w:r>
      <w:r w:rsidR="00837325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="00AA3B4A" w:rsidRPr="00837325">
        <w:rPr>
          <w:b w:val="0"/>
          <w:bCs w:val="0"/>
          <w:color w:val="000000" w:themeColor="text1"/>
          <w:sz w:val="28"/>
          <w:szCs w:val="28"/>
        </w:rPr>
        <w:t>Акад. О.І.Ющенка Вінницької обласної ради</w:t>
      </w:r>
      <w:r w:rsidR="00101B10">
        <w:rPr>
          <w:b w:val="0"/>
          <w:bCs w:val="0"/>
          <w:color w:val="000000" w:themeColor="text1"/>
          <w:sz w:val="28"/>
          <w:szCs w:val="28"/>
        </w:rPr>
        <w:t>.</w:t>
      </w:r>
    </w:p>
    <w:p w14:paraId="7A6810D7" w14:textId="03795B53" w:rsidR="00F545B1" w:rsidRDefault="00F545B1" w:rsidP="00F545B1">
      <w:pPr>
        <w:ind w:right="-1" w:firstLine="567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 Координацію виконання даного рішення покласти на службу у справах дітей </w:t>
      </w:r>
      <w:r w:rsidR="00273C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Брацлавсько</w:t>
      </w:r>
      <w:r w:rsidR="001A5DF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ї </w:t>
      </w:r>
      <w:r w:rsidR="008F576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селищної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ради (начальни</w:t>
      </w:r>
      <w:r w:rsidR="00E47D9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8F576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Науменко-Гончаренко А.М.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).</w:t>
      </w:r>
    </w:p>
    <w:p w14:paraId="055AF2BB" w14:textId="78C15468" w:rsidR="00F545B1" w:rsidRDefault="00F545B1" w:rsidP="00F545B1">
      <w:pPr>
        <w:ind w:right="-1" w:firstLine="567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Контроль за виконанням рішення покласти на заступника міського голови з питань діяльності виконавчих органів ради </w:t>
      </w:r>
      <w:r w:rsidR="008F576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Марчук А.О.</w:t>
      </w:r>
    </w:p>
    <w:p w14:paraId="0D1EB5B2" w14:textId="77777777" w:rsidR="00F545B1" w:rsidRDefault="00F545B1" w:rsidP="00F545B1">
      <w:pPr>
        <w:ind w:right="-1" w:firstLine="567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6E2D2542" w14:textId="77777777" w:rsidR="00F545B1" w:rsidRDefault="00F545B1" w:rsidP="00F545B1">
      <w:pPr>
        <w:tabs>
          <w:tab w:val="left" w:pos="7580"/>
        </w:tabs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4FB4CA3" w14:textId="77777777" w:rsidR="00F545B1" w:rsidRDefault="00F545B1" w:rsidP="00F545B1">
      <w:pPr>
        <w:tabs>
          <w:tab w:val="left" w:pos="7580"/>
        </w:tabs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1BA11B02" w14:textId="77777777" w:rsidR="00F545B1" w:rsidRDefault="00F545B1" w:rsidP="00F545B1">
      <w:pPr>
        <w:shd w:val="clear" w:color="auto" w:fill="FFFFFF"/>
        <w:spacing w:after="0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Заступник селищного голови</w:t>
      </w:r>
    </w:p>
    <w:p w14:paraId="0E95D5E0" w14:textId="77777777" w:rsidR="00F545B1" w:rsidRDefault="00F545B1" w:rsidP="00F545B1">
      <w:pPr>
        <w:shd w:val="clear" w:color="auto" w:fill="FFFFFF"/>
        <w:spacing w:after="0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з питань діяльності виконавчих органів                       Андрій МАРЧУК</w:t>
      </w:r>
    </w:p>
    <w:p w14:paraId="253AA40E" w14:textId="77777777" w:rsidR="00F545B1" w:rsidRDefault="00F545B1" w:rsidP="00F545B1">
      <w:pPr>
        <w:shd w:val="clear" w:color="auto" w:fill="FFFFFF"/>
        <w:spacing w:after="0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14:paraId="55B470F8" w14:textId="77777777" w:rsidR="00F545B1" w:rsidRDefault="00F545B1" w:rsidP="00F545B1">
      <w:pPr>
        <w:shd w:val="clear" w:color="auto" w:fill="FFFFFF"/>
        <w:spacing w:before="450" w:after="375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bookmarkEnd w:id="0"/>
    <w:p w14:paraId="065EC9AA" w14:textId="77777777" w:rsidR="00F545B1" w:rsidRPr="001A5DBF" w:rsidRDefault="00F545B1" w:rsidP="00F545B1">
      <w:pPr>
        <w:shd w:val="clear" w:color="auto" w:fill="FFFFFF"/>
        <w:spacing w:before="450" w:after="375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14:paraId="0DBFE32C" w14:textId="77777777" w:rsidR="008869D0" w:rsidRDefault="008869D0"/>
    <w:sectPr w:rsidR="008869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63DEE"/>
    <w:multiLevelType w:val="hybridMultilevel"/>
    <w:tmpl w:val="27DEC444"/>
    <w:lvl w:ilvl="0" w:tplc="952E9D4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D2"/>
    <w:rsid w:val="00046C24"/>
    <w:rsid w:val="00101B10"/>
    <w:rsid w:val="001A5DF6"/>
    <w:rsid w:val="00273CE1"/>
    <w:rsid w:val="007A24D2"/>
    <w:rsid w:val="00820841"/>
    <w:rsid w:val="0082087A"/>
    <w:rsid w:val="00837325"/>
    <w:rsid w:val="008869D0"/>
    <w:rsid w:val="008F5761"/>
    <w:rsid w:val="009E745D"/>
    <w:rsid w:val="00AA3B4A"/>
    <w:rsid w:val="00AF3AD1"/>
    <w:rsid w:val="00B44139"/>
    <w:rsid w:val="00C92995"/>
    <w:rsid w:val="00D40329"/>
    <w:rsid w:val="00E47D9A"/>
    <w:rsid w:val="00E64318"/>
    <w:rsid w:val="00F5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952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B1"/>
  </w:style>
  <w:style w:type="paragraph" w:styleId="1">
    <w:name w:val="heading 1"/>
    <w:basedOn w:val="a"/>
    <w:link w:val="10"/>
    <w:uiPriority w:val="9"/>
    <w:qFormat/>
    <w:rsid w:val="00837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5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32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semiHidden/>
    <w:unhideWhenUsed/>
    <w:rsid w:val="00837325"/>
    <w:rPr>
      <w:color w:val="0000FF"/>
      <w:u w:val="single"/>
    </w:rPr>
  </w:style>
  <w:style w:type="character" w:customStyle="1" w:styleId="credit">
    <w:name w:val="credit"/>
    <w:basedOn w:val="a0"/>
    <w:rsid w:val="00837325"/>
  </w:style>
  <w:style w:type="paragraph" w:styleId="a5">
    <w:name w:val="Normal (Web)"/>
    <w:basedOn w:val="a"/>
    <w:uiPriority w:val="99"/>
    <w:semiHidden/>
    <w:unhideWhenUsed/>
    <w:rsid w:val="0083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8373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20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08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B1"/>
  </w:style>
  <w:style w:type="paragraph" w:styleId="1">
    <w:name w:val="heading 1"/>
    <w:basedOn w:val="a"/>
    <w:link w:val="10"/>
    <w:uiPriority w:val="9"/>
    <w:qFormat/>
    <w:rsid w:val="00837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5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32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semiHidden/>
    <w:unhideWhenUsed/>
    <w:rsid w:val="00837325"/>
    <w:rPr>
      <w:color w:val="0000FF"/>
      <w:u w:val="single"/>
    </w:rPr>
  </w:style>
  <w:style w:type="character" w:customStyle="1" w:styleId="credit">
    <w:name w:val="credit"/>
    <w:basedOn w:val="a0"/>
    <w:rsid w:val="00837325"/>
  </w:style>
  <w:style w:type="paragraph" w:styleId="a5">
    <w:name w:val="Normal (Web)"/>
    <w:basedOn w:val="a"/>
    <w:uiPriority w:val="99"/>
    <w:semiHidden/>
    <w:unhideWhenUsed/>
    <w:rsid w:val="0083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8373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20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0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0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1229">
          <w:marLeft w:val="0"/>
          <w:marRight w:val="0"/>
          <w:marTop w:val="0"/>
          <w:marBottom w:val="0"/>
          <w:divBdr>
            <w:top w:val="single" w:sz="24" w:space="6" w:color="E3E3E3"/>
            <w:left w:val="none" w:sz="0" w:space="0" w:color="auto"/>
            <w:bottom w:val="single" w:sz="24" w:space="6" w:color="E3E3E3"/>
            <w:right w:val="none" w:sz="0" w:space="0" w:color="auto"/>
          </w:divBdr>
          <w:divsChild>
            <w:div w:id="5080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4" w:space="0" w:color="E3E3E3"/>
                  </w:divBdr>
                </w:div>
              </w:divsChild>
            </w:div>
            <w:div w:id="158011690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13</cp:revision>
  <cp:lastPrinted>2022-06-27T05:27:00Z</cp:lastPrinted>
  <dcterms:created xsi:type="dcterms:W3CDTF">2022-05-30T06:51:00Z</dcterms:created>
  <dcterms:modified xsi:type="dcterms:W3CDTF">2022-06-27T06:11:00Z</dcterms:modified>
</cp:coreProperties>
</file>